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D2C44" w14:textId="7C414003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C4560">
        <w:rPr>
          <w:rFonts w:ascii="Times New Roman" w:eastAsia="Calibri" w:hAnsi="Times New Roman" w:cs="Times New Roman"/>
          <w:b/>
          <w:sz w:val="28"/>
          <w:szCs w:val="28"/>
        </w:rPr>
        <w:t>АВТОНОМНОЕ</w:t>
      </w:r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C4560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  <w:proofErr w:type="gramEnd"/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C4560">
        <w:rPr>
          <w:rFonts w:ascii="Times New Roman" w:eastAsia="Calibri" w:hAnsi="Times New Roman" w:cs="Times New Roman"/>
          <w:b/>
          <w:sz w:val="28"/>
          <w:szCs w:val="28"/>
        </w:rPr>
        <w:t>ВОРОНЕЖСКОЙ</w:t>
      </w:r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C4560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14:paraId="452828B6" w14:textId="0E8F25F1" w:rsidR="00B57BFE" w:rsidRPr="005C4560" w:rsidRDefault="000C4693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560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ИНСТИТУТ</w:t>
      </w:r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СТРАТЕГИЧЕСКОГО</w:t>
      </w:r>
      <w:proofErr w:type="gramEnd"/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РАЗВИТИЯ</w:t>
      </w:r>
      <w:r w:rsidRPr="005C456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0AE9932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37ED27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91D0C7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33371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94506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39E240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A9A0D2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8B5D86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8FB13A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8EC5DA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49167C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F0682A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D8FA49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0692FE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41F743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07000C" w14:textId="23A93BAD" w:rsidR="00B57BFE" w:rsidRPr="005C4560" w:rsidRDefault="001E27B3" w:rsidP="00A35DB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560">
        <w:rPr>
          <w:rFonts w:ascii="Times New Roman" w:eastAsia="Calibri" w:hAnsi="Times New Roman" w:cs="Times New Roman"/>
          <w:b/>
          <w:sz w:val="28"/>
          <w:szCs w:val="28"/>
        </w:rPr>
        <w:t>ИНФОРМАЦИОННО-</w:t>
      </w:r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АНАЛИТИЧЕСКИЙ</w:t>
      </w:r>
      <w:r w:rsidR="00B506C3" w:rsidRPr="005C45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 w:rsidR="00B506C3" w:rsidRPr="005C45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632F9AB" w14:textId="26FB258C" w:rsidR="00B57BFE" w:rsidRPr="005C4560" w:rsidRDefault="003072B8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47F6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E14266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F47F6A">
        <w:rPr>
          <w:rFonts w:ascii="Times New Roman" w:eastAsia="Calibri" w:hAnsi="Times New Roman" w:cs="Times New Roman"/>
          <w:b/>
          <w:sz w:val="28"/>
          <w:szCs w:val="28"/>
        </w:rPr>
        <w:t>ехнологи</w:t>
      </w:r>
      <w:r w:rsidR="00E14266">
        <w:rPr>
          <w:rFonts w:ascii="Times New Roman" w:eastAsia="Calibri" w:hAnsi="Times New Roman" w:cs="Times New Roman"/>
          <w:b/>
          <w:sz w:val="28"/>
          <w:szCs w:val="28"/>
        </w:rPr>
        <w:t>ях</w:t>
      </w:r>
      <w:r w:rsidR="00F47F6A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b/>
          <w:sz w:val="28"/>
          <w:szCs w:val="28"/>
        </w:rPr>
        <w:t>ереработк</w:t>
      </w:r>
      <w:r w:rsidR="00F47F6A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Pr="003072B8">
        <w:rPr>
          <w:rFonts w:ascii="Times New Roman" w:eastAsia="Calibri" w:hAnsi="Times New Roman" w:cs="Times New Roman"/>
          <w:b/>
          <w:sz w:val="28"/>
          <w:szCs w:val="28"/>
        </w:rPr>
        <w:t>едицински</w:t>
      </w:r>
      <w:r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3072B8">
        <w:rPr>
          <w:rFonts w:ascii="Times New Roman" w:eastAsia="Calibri" w:hAnsi="Times New Roman" w:cs="Times New Roman"/>
          <w:b/>
          <w:sz w:val="28"/>
          <w:szCs w:val="28"/>
        </w:rPr>
        <w:t xml:space="preserve"> отход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3072B8">
        <w:rPr>
          <w:rFonts w:ascii="Times New Roman" w:eastAsia="Calibri" w:hAnsi="Times New Roman" w:cs="Times New Roman"/>
          <w:b/>
          <w:sz w:val="28"/>
          <w:szCs w:val="28"/>
        </w:rPr>
        <w:t xml:space="preserve"> замкнуто</w:t>
      </w:r>
      <w:r w:rsidR="00F47F6A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3072B8">
        <w:rPr>
          <w:rFonts w:ascii="Times New Roman" w:eastAsia="Calibri" w:hAnsi="Times New Roman" w:cs="Times New Roman"/>
          <w:b/>
          <w:sz w:val="28"/>
          <w:szCs w:val="28"/>
        </w:rPr>
        <w:t xml:space="preserve"> цикл</w:t>
      </w:r>
      <w:r w:rsidR="00F47F6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072B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CA0C958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3B9AD7" w14:textId="2691F82F" w:rsidR="00B57BFE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EADCB2" w14:textId="75216649" w:rsidR="00F47F6A" w:rsidRDefault="00F47F6A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5E059E" w14:textId="3B0A450E" w:rsidR="00F47F6A" w:rsidRDefault="00F47F6A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080EF1" w14:textId="1431F9C3" w:rsidR="00F47F6A" w:rsidRDefault="00F47F6A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4768E2" w14:textId="3A8F8509" w:rsidR="00F47F6A" w:rsidRDefault="00F47F6A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EF896E" w14:textId="36780EAA" w:rsidR="00F47F6A" w:rsidRDefault="00F47F6A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D75119" w14:textId="7D4EEE8A" w:rsidR="00F47F6A" w:rsidRDefault="00F47F6A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2228C1" w14:textId="3182616F" w:rsidR="00F47F6A" w:rsidRDefault="00F47F6A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E0B9AF" w14:textId="55407106" w:rsidR="00F47F6A" w:rsidRDefault="00F47F6A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3CD629" w14:textId="77777777" w:rsidR="00F47F6A" w:rsidRDefault="00F47F6A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4525BD" w14:textId="77777777" w:rsidR="00264327" w:rsidRPr="005C4560" w:rsidRDefault="00264327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B00E22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B1B00" w14:textId="6E0A62CE" w:rsidR="006768C5" w:rsidRDefault="006768C5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7D6C74" w14:textId="29B65C1C" w:rsidR="003072B8" w:rsidRDefault="003072B8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F859F7" w14:textId="79A0309E" w:rsidR="003072B8" w:rsidRDefault="003072B8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762014" w14:textId="7BB94A59" w:rsidR="003072B8" w:rsidRDefault="003072B8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66232F" w14:textId="77777777" w:rsidR="003072B8" w:rsidRPr="005C4560" w:rsidRDefault="003072B8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B8BAA4" w14:textId="2FD9E86C" w:rsidR="00083FBD" w:rsidRDefault="00083FBD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B63187" w14:textId="321C8929" w:rsidR="003072B8" w:rsidRDefault="003072B8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C6C66F" w14:textId="63B75050" w:rsidR="00A24761" w:rsidRDefault="00A24761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CFE591" w14:textId="786CEFFB" w:rsidR="00484D78" w:rsidRDefault="003072B8" w:rsidP="002643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B57BFE" w:rsidRPr="005C4560">
        <w:rPr>
          <w:rFonts w:ascii="Times New Roman" w:eastAsia="Calibri" w:hAnsi="Times New Roman" w:cs="Times New Roman"/>
          <w:sz w:val="28"/>
          <w:szCs w:val="28"/>
        </w:rPr>
        <w:t>ВОРОНЕЖ</w:t>
      </w:r>
    </w:p>
    <w:p w14:paraId="461AEFD7" w14:textId="77777777" w:rsidR="00A35DBD" w:rsidRDefault="00A35DBD" w:rsidP="002643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E93F8D" w14:textId="7B2FA643" w:rsidR="00A35DBD" w:rsidRDefault="00A35DBD" w:rsidP="002643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3072B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DBC9B26" w14:textId="0798E8F5" w:rsidR="00A35DBD" w:rsidRDefault="00A35DBD" w:rsidP="002643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99AF93" w14:textId="159E5DA5" w:rsidR="00B57BFE" w:rsidRDefault="00B57BFE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6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777B3298" w14:textId="4C50DF23" w:rsidR="0087311A" w:rsidRDefault="0087311A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C4B20" w14:textId="350AE60A" w:rsidR="0087311A" w:rsidRDefault="0087311A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  <w:gridCol w:w="567"/>
      </w:tblGrid>
      <w:tr w:rsidR="0087311A" w14:paraId="7EA83472" w14:textId="77777777" w:rsidTr="00011AB7">
        <w:tc>
          <w:tcPr>
            <w:tcW w:w="8642" w:type="dxa"/>
          </w:tcPr>
          <w:p w14:paraId="1AAC9E10" w14:textId="5B33B286" w:rsidR="003072B8" w:rsidRPr="003072B8" w:rsidRDefault="0087311A" w:rsidP="00E142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о целевой аудитории информационно-аналитического   материала </w:t>
            </w:r>
            <w:r w:rsidR="003072B8" w:rsidRPr="003072B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F47F6A" w:rsidRPr="00F47F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технологиях </w:t>
            </w:r>
            <w:r w:rsidR="00F47F6A" w:rsidRPr="00F47F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переработки медицинских отходов замкнутого </w:t>
            </w:r>
            <w:proofErr w:type="gramStart"/>
            <w:r w:rsidR="00F47F6A" w:rsidRPr="00F47F6A">
              <w:rPr>
                <w:rFonts w:ascii="Times New Roman" w:hAnsi="Times New Roman" w:cs="Times New Roman"/>
                <w:bCs/>
                <w:sz w:val="28"/>
                <w:szCs w:val="28"/>
              </w:rPr>
              <w:t>цикла»</w:t>
            </w:r>
            <w:r w:rsidR="00FF526B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gramEnd"/>
            <w:r w:rsidR="00FF526B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……………………………………………………..3</w:t>
            </w:r>
          </w:p>
          <w:p w14:paraId="6B387C5D" w14:textId="77777777" w:rsidR="003072B8" w:rsidRPr="003072B8" w:rsidRDefault="003072B8" w:rsidP="00E142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A9641B" w14:textId="6954A674" w:rsidR="00E14266" w:rsidRPr="00E14266" w:rsidRDefault="00E14266" w:rsidP="00E142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3072B8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  <w:r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</w:t>
            </w:r>
            <w:proofErr w:type="gramStart"/>
            <w:r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F526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14:paraId="48E0C753" w14:textId="40CBA5C4" w:rsidR="00E14266" w:rsidRDefault="00E14266" w:rsidP="00E1426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 </w:t>
            </w:r>
            <w:r w:rsidR="003072B8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D07969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3072B8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классификации</w:t>
            </w:r>
            <w:r w:rsidR="00D07969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072B8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7969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3072B8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медицинских </w:t>
            </w:r>
            <w:r w:rsidR="00D07969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3072B8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отходов</w:t>
            </w:r>
            <w:r w:rsidR="00D67492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07969" w:rsidRPr="00E14266">
              <w:t xml:space="preserve">  </w:t>
            </w:r>
          </w:p>
          <w:p w14:paraId="3BD083DF" w14:textId="6DAE4446" w:rsidR="003072B8" w:rsidRPr="00E14266" w:rsidRDefault="00E14266" w:rsidP="00E142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1.2. </w:t>
            </w:r>
            <w:r w:rsidR="00D07969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О совершенствовании законодательства в сфере переработки медицинских отход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</w:p>
          <w:p w14:paraId="51A41D1C" w14:textId="6F829FEE" w:rsidR="003072B8" w:rsidRPr="00E14266" w:rsidRDefault="00E14266" w:rsidP="00E142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3072B8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Переработка ТКО как один из приоритетов Стратегии социально - экономического развития Воронежской области на период до 2035 года……………………</w:t>
            </w:r>
            <w:proofErr w:type="gramStart"/>
            <w:r w:rsidR="003072B8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="003072B8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</w:t>
            </w:r>
            <w:r w:rsidR="00D07969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</w:t>
            </w:r>
            <w:r w:rsidR="00FF526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14:paraId="03A7FC62" w14:textId="091CC76F" w:rsidR="00BE2238" w:rsidRPr="00E14266" w:rsidRDefault="00E14266" w:rsidP="00E142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F47F6A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proofErr w:type="gramStart"/>
            <w:r w:rsidR="00F47F6A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</w:t>
            </w:r>
            <w:r w:rsidR="00A24761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F47F6A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внедрения</w:t>
            </w:r>
            <w:proofErr w:type="gramEnd"/>
            <w:r w:rsidR="00F47F6A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D67492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овременны</w:t>
            </w:r>
            <w:r w:rsidR="00F47F6A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D67492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  <w:r w:rsidR="003072B8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ехнологи</w:t>
            </w:r>
            <w:r w:rsidR="00F47F6A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3072B8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7492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переработки медицинских отходов замкнуто</w:t>
            </w:r>
            <w:r w:rsidR="00F47F6A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D67492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цикл</w:t>
            </w:r>
            <w:r w:rsidR="00F47F6A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а……..</w:t>
            </w:r>
            <w:r w:rsidR="00BE2238"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FF526B">
              <w:rPr>
                <w:rFonts w:ascii="Times New Roman" w:hAnsi="Times New Roman" w:cs="Times New Roman"/>
                <w:bCs/>
                <w:sz w:val="28"/>
                <w:szCs w:val="28"/>
              </w:rPr>
              <w:t>...13</w:t>
            </w:r>
          </w:p>
          <w:p w14:paraId="3FBB3972" w14:textId="77777777" w:rsidR="00E14266" w:rsidRDefault="00E14266" w:rsidP="00E142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3.1. </w:t>
            </w:r>
            <w:r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Опыт Швеции в сфере переработки медицинских </w:t>
            </w:r>
            <w:proofErr w:type="gramStart"/>
            <w:r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отходов,  изготовленных</w:t>
            </w:r>
            <w:proofErr w:type="gramEnd"/>
            <w:r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пластика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C3D3125" w14:textId="77777777" w:rsidR="00E14266" w:rsidRDefault="00E14266" w:rsidP="00E142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3.2. </w:t>
            </w:r>
            <w:r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Опыт Непала в сфере переработки медицинских отходов</w:t>
            </w:r>
          </w:p>
          <w:p w14:paraId="42A1A421" w14:textId="77777777" w:rsidR="00E14266" w:rsidRDefault="00E14266" w:rsidP="00E142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3.3. </w:t>
            </w:r>
            <w:r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Опыт </w:t>
            </w:r>
            <w:proofErr w:type="gramStart"/>
            <w:r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Красноярска  в</w:t>
            </w:r>
            <w:proofErr w:type="gramEnd"/>
            <w:r w:rsidRPr="00E1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сфере переработки медицинских отходов</w:t>
            </w:r>
          </w:p>
          <w:p w14:paraId="05814340" w14:textId="54357819" w:rsidR="00E14266" w:rsidRPr="00E14266" w:rsidRDefault="00E14266" w:rsidP="00E142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Заключение ……………………………………………………………</w:t>
            </w:r>
            <w:r w:rsidR="00FF526B">
              <w:rPr>
                <w:rFonts w:ascii="Times New Roman" w:hAnsi="Times New Roman" w:cs="Times New Roman"/>
                <w:bCs/>
                <w:sz w:val="28"/>
                <w:szCs w:val="28"/>
              </w:rPr>
              <w:t>.17</w:t>
            </w:r>
          </w:p>
        </w:tc>
        <w:tc>
          <w:tcPr>
            <w:tcW w:w="703" w:type="dxa"/>
          </w:tcPr>
          <w:p w14:paraId="4AFD9E21" w14:textId="639C1536" w:rsidR="0087311A" w:rsidRPr="0087311A" w:rsidRDefault="0087311A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311A" w14:paraId="2B91ABB6" w14:textId="77777777" w:rsidTr="00011AB7">
        <w:tc>
          <w:tcPr>
            <w:tcW w:w="8642" w:type="dxa"/>
          </w:tcPr>
          <w:p w14:paraId="15F0FF2A" w14:textId="1E644E7C" w:rsidR="00E14266" w:rsidRPr="0087311A" w:rsidRDefault="00E14266" w:rsidP="00E14266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14:paraId="5979AA93" w14:textId="6D3B76E1" w:rsidR="0087311A" w:rsidRPr="0087311A" w:rsidRDefault="0087311A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311A" w14:paraId="605742B9" w14:textId="77777777" w:rsidTr="00011AB7">
        <w:tc>
          <w:tcPr>
            <w:tcW w:w="8642" w:type="dxa"/>
          </w:tcPr>
          <w:p w14:paraId="0E752496" w14:textId="5022E02E" w:rsidR="0087311A" w:rsidRPr="0087311A" w:rsidRDefault="0087311A" w:rsidP="00E14266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14:paraId="3F093C33" w14:textId="1D4C7FFD" w:rsidR="0087311A" w:rsidRPr="00FA50A5" w:rsidRDefault="0087311A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311A" w14:paraId="4D0D2AC1" w14:textId="77777777" w:rsidTr="00011AB7">
        <w:tc>
          <w:tcPr>
            <w:tcW w:w="8642" w:type="dxa"/>
          </w:tcPr>
          <w:p w14:paraId="0EA79704" w14:textId="498384C5" w:rsidR="0087311A" w:rsidRPr="0087311A" w:rsidRDefault="0087311A" w:rsidP="00E14266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14:paraId="4E5925D5" w14:textId="1AD6D644" w:rsidR="0087311A" w:rsidRPr="00FA50A5" w:rsidRDefault="0087311A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311A" w14:paraId="5A9FFD6B" w14:textId="77777777" w:rsidTr="00011AB7">
        <w:tc>
          <w:tcPr>
            <w:tcW w:w="8642" w:type="dxa"/>
          </w:tcPr>
          <w:p w14:paraId="66138E58" w14:textId="55894338" w:rsidR="0087311A" w:rsidRPr="0087311A" w:rsidRDefault="0087311A" w:rsidP="00E14266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14:paraId="1748B04B" w14:textId="3EE6C1E0" w:rsidR="0087311A" w:rsidRPr="00E14266" w:rsidRDefault="0087311A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311A" w14:paraId="70FA28F4" w14:textId="77777777" w:rsidTr="003072B8">
        <w:trPr>
          <w:trHeight w:val="80"/>
        </w:trPr>
        <w:tc>
          <w:tcPr>
            <w:tcW w:w="8642" w:type="dxa"/>
          </w:tcPr>
          <w:p w14:paraId="63773EA5" w14:textId="0DE4AA64" w:rsidR="0087311A" w:rsidRPr="0087311A" w:rsidRDefault="0087311A" w:rsidP="00E14266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14:paraId="70AB26BE" w14:textId="35A879AE" w:rsidR="0087311A" w:rsidRPr="00E14266" w:rsidRDefault="0087311A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E27D82F" w14:textId="77777777" w:rsidR="0087311A" w:rsidRDefault="0087311A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CB92E" w14:textId="77777777" w:rsidR="0087311A" w:rsidRDefault="0087311A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C3C9F" w14:textId="40B86E2E" w:rsidR="00264327" w:rsidRPr="0087311A" w:rsidRDefault="0087311A" w:rsidP="0087311A">
      <w:pPr>
        <w:pStyle w:val="23"/>
        <w:rPr>
          <w:b w:val="0"/>
          <w:bCs/>
        </w:rPr>
      </w:pPr>
      <w:r>
        <w:rPr>
          <w:b w:val="0"/>
          <w:bCs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7"/>
        <w:gridCol w:w="668"/>
      </w:tblGrid>
      <w:tr w:rsidR="00264327" w14:paraId="45470408" w14:textId="77777777" w:rsidTr="00625615">
        <w:tc>
          <w:tcPr>
            <w:tcW w:w="8687" w:type="dxa"/>
          </w:tcPr>
          <w:p w14:paraId="7EE62FA8" w14:textId="4BE6F654" w:rsidR="001F7B9A" w:rsidRPr="002F23AD" w:rsidRDefault="001F7B9A" w:rsidP="0087311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5FBF3451" w14:textId="2459BB21" w:rsidR="00264327" w:rsidRPr="00264327" w:rsidRDefault="00264327" w:rsidP="008731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64327" w14:paraId="65EA2003" w14:textId="77777777" w:rsidTr="00625615">
        <w:tc>
          <w:tcPr>
            <w:tcW w:w="8687" w:type="dxa"/>
          </w:tcPr>
          <w:p w14:paraId="5072835E" w14:textId="7EBAF68F" w:rsidR="002F23AD" w:rsidRPr="002F23AD" w:rsidRDefault="002F23AD" w:rsidP="0087311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54268C88" w14:textId="216C9E22" w:rsidR="00264327" w:rsidRPr="00264327" w:rsidRDefault="00264327" w:rsidP="008731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64327" w14:paraId="54B68F8E" w14:textId="77777777" w:rsidTr="00625615">
        <w:tc>
          <w:tcPr>
            <w:tcW w:w="8687" w:type="dxa"/>
          </w:tcPr>
          <w:p w14:paraId="61DAEE6D" w14:textId="48A3FF40" w:rsidR="00264327" w:rsidRPr="002F23AD" w:rsidRDefault="00264327" w:rsidP="0087311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26F9B58C" w14:textId="5EFB3A38" w:rsidR="00264327" w:rsidRPr="00264327" w:rsidRDefault="00264327" w:rsidP="008731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64327" w14:paraId="75A83C87" w14:textId="77777777" w:rsidTr="00625615">
        <w:tc>
          <w:tcPr>
            <w:tcW w:w="8687" w:type="dxa"/>
          </w:tcPr>
          <w:p w14:paraId="63A92232" w14:textId="395EA794" w:rsidR="00264327" w:rsidRDefault="00264327" w:rsidP="0087311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14:paraId="6A91C7BB" w14:textId="66F55533" w:rsidR="00264327" w:rsidRPr="00264327" w:rsidRDefault="00264327" w:rsidP="008731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14:paraId="76F17A02" w14:textId="77777777" w:rsidR="00B57BFE" w:rsidRPr="005C4560" w:rsidRDefault="00B57BFE" w:rsidP="00B57BFE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14:paraId="28E2963D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A7136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5F04D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0589E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48A67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E7107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2EAB2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25747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B0381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234FF" w14:textId="77777777" w:rsidR="00F84241" w:rsidRPr="005C4560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7D8E6" w14:textId="77777777" w:rsidR="00F84241" w:rsidRPr="005C4560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8ED96" w14:textId="77777777" w:rsidR="00F84241" w:rsidRPr="005C4560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F54F2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704B3179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3CD93BE3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1BAA6117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3724D477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769E6208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37F98E82" w14:textId="74A93592" w:rsidR="0048105C" w:rsidRDefault="0048105C" w:rsidP="00522355">
      <w:pPr>
        <w:pStyle w:val="21"/>
        <w:spacing w:line="240" w:lineRule="auto"/>
        <w:rPr>
          <w:bCs/>
        </w:rPr>
      </w:pPr>
    </w:p>
    <w:p w14:paraId="1A790878" w14:textId="1144DF33" w:rsidR="00A24761" w:rsidRDefault="00A24761" w:rsidP="00522355">
      <w:pPr>
        <w:pStyle w:val="21"/>
        <w:spacing w:line="240" w:lineRule="auto"/>
        <w:rPr>
          <w:bCs/>
        </w:rPr>
      </w:pPr>
    </w:p>
    <w:p w14:paraId="1A335DEE" w14:textId="77777777" w:rsidR="00E14266" w:rsidRDefault="00E14266" w:rsidP="00522355">
      <w:pPr>
        <w:pStyle w:val="21"/>
        <w:spacing w:line="240" w:lineRule="auto"/>
        <w:rPr>
          <w:bCs/>
        </w:rPr>
      </w:pPr>
    </w:p>
    <w:p w14:paraId="63EDEB76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5E5A68B1" w14:textId="490EF60A" w:rsidR="00522355" w:rsidRPr="00522355" w:rsidRDefault="00522355" w:rsidP="00522355">
      <w:pPr>
        <w:pStyle w:val="21"/>
        <w:spacing w:line="240" w:lineRule="auto"/>
        <w:rPr>
          <w:bCs/>
        </w:rPr>
      </w:pPr>
      <w:r>
        <w:rPr>
          <w:bCs/>
        </w:rPr>
        <w:t xml:space="preserve">Настоящий </w:t>
      </w:r>
      <w:r w:rsidRPr="00522355">
        <w:rPr>
          <w:bCs/>
        </w:rPr>
        <w:t>информационно-аналитическ</w:t>
      </w:r>
      <w:r w:rsidR="00911A41">
        <w:rPr>
          <w:bCs/>
        </w:rPr>
        <w:t>ий</w:t>
      </w:r>
      <w:r w:rsidRPr="00522355">
        <w:rPr>
          <w:bCs/>
        </w:rPr>
        <w:t xml:space="preserve"> материал «</w:t>
      </w:r>
      <w:r w:rsidR="00D67492" w:rsidRPr="00D67492">
        <w:rPr>
          <w:bCs/>
        </w:rPr>
        <w:t>Переработка медицинских отходов в замкнутом цикле экономики</w:t>
      </w:r>
      <w:r w:rsidR="00D67492">
        <w:rPr>
          <w:bCs/>
        </w:rPr>
        <w:t xml:space="preserve"> </w:t>
      </w:r>
      <w:r>
        <w:rPr>
          <w:bCs/>
        </w:rPr>
        <w:t xml:space="preserve">подготовлен </w:t>
      </w:r>
      <w:r w:rsidR="00D67492">
        <w:rPr>
          <w:bCs/>
        </w:rPr>
        <w:t xml:space="preserve">                               </w:t>
      </w:r>
      <w:r w:rsidRPr="00522355">
        <w:rPr>
          <w:bCs/>
        </w:rPr>
        <w:t>АУ  ВО</w:t>
      </w:r>
      <w:r>
        <w:rPr>
          <w:bCs/>
        </w:rPr>
        <w:t xml:space="preserve"> </w:t>
      </w:r>
      <w:r w:rsidRPr="00522355">
        <w:rPr>
          <w:bCs/>
        </w:rPr>
        <w:t>«</w:t>
      </w:r>
      <w:r>
        <w:rPr>
          <w:bCs/>
        </w:rPr>
        <w:t>И</w:t>
      </w:r>
      <w:r w:rsidRPr="00522355">
        <w:rPr>
          <w:bCs/>
        </w:rPr>
        <w:t>нститут  стратегического  развития»</w:t>
      </w:r>
      <w:r>
        <w:rPr>
          <w:bCs/>
        </w:rPr>
        <w:t xml:space="preserve"> для следующей целевой аудитории: </w:t>
      </w:r>
      <w:r w:rsidR="00E14266" w:rsidRPr="00E14266">
        <w:rPr>
          <w:bCs/>
        </w:rPr>
        <w:t>министерство здравоохранения Воронежской области</w:t>
      </w:r>
      <w:r w:rsidR="00E14266">
        <w:rPr>
          <w:bCs/>
        </w:rPr>
        <w:t>;</w:t>
      </w:r>
      <w:r w:rsidR="00E14266" w:rsidRPr="00E14266">
        <w:rPr>
          <w:bCs/>
        </w:rPr>
        <w:t xml:space="preserve"> </w:t>
      </w:r>
      <w:r w:rsidR="000C26A1">
        <w:rPr>
          <w:bCs/>
        </w:rPr>
        <w:t xml:space="preserve">министерство </w:t>
      </w:r>
      <w:r w:rsidR="000C26A1" w:rsidRPr="000C26A1">
        <w:rPr>
          <w:bCs/>
        </w:rPr>
        <w:t>пр</w:t>
      </w:r>
      <w:r w:rsidR="00D67492">
        <w:rPr>
          <w:bCs/>
        </w:rPr>
        <w:t>омышленности и транспорта Воронеж</w:t>
      </w:r>
      <w:r w:rsidR="000C26A1" w:rsidRPr="000C26A1">
        <w:rPr>
          <w:bCs/>
        </w:rPr>
        <w:t>ской области</w:t>
      </w:r>
      <w:r w:rsidR="000C26A1">
        <w:rPr>
          <w:bCs/>
        </w:rPr>
        <w:t>;</w:t>
      </w:r>
      <w:r w:rsidR="00D67492" w:rsidRPr="00D67492">
        <w:t xml:space="preserve"> </w:t>
      </w:r>
      <w:r w:rsidR="00D67492" w:rsidRPr="00D67492">
        <w:rPr>
          <w:bCs/>
        </w:rPr>
        <w:t xml:space="preserve">министерство </w:t>
      </w:r>
      <w:r w:rsidR="00D67492">
        <w:rPr>
          <w:bCs/>
        </w:rPr>
        <w:t xml:space="preserve">жилищно-коммунального хозяйства и энергетики </w:t>
      </w:r>
      <w:r w:rsidR="00D67492" w:rsidRPr="00D67492">
        <w:rPr>
          <w:bCs/>
        </w:rPr>
        <w:t>Воронежской области;</w:t>
      </w:r>
      <w:r w:rsidR="00D67492">
        <w:rPr>
          <w:bCs/>
        </w:rPr>
        <w:t xml:space="preserve"> </w:t>
      </w:r>
      <w:r w:rsidR="00A64AEC">
        <w:rPr>
          <w:bCs/>
        </w:rPr>
        <w:t xml:space="preserve">министерство </w:t>
      </w:r>
      <w:r w:rsidR="00A64AEC" w:rsidRPr="00A64AEC">
        <w:rPr>
          <w:bCs/>
        </w:rPr>
        <w:t>природных ресурсов и экологии Воронежской области</w:t>
      </w:r>
      <w:r w:rsidR="00A64AEC">
        <w:rPr>
          <w:bCs/>
        </w:rPr>
        <w:t xml:space="preserve">; </w:t>
      </w:r>
      <w:r w:rsidR="000C26A1">
        <w:rPr>
          <w:bCs/>
        </w:rPr>
        <w:t>органы местного самоуправления</w:t>
      </w:r>
      <w:r w:rsidR="00CE0CEA">
        <w:rPr>
          <w:bCs/>
        </w:rPr>
        <w:t xml:space="preserve"> Воронежской области.</w:t>
      </w:r>
      <w:bookmarkStart w:id="0" w:name="_GoBack"/>
      <w:bookmarkEnd w:id="0"/>
    </w:p>
    <w:p w14:paraId="4D6F30E8" w14:textId="77777777" w:rsidR="00522355" w:rsidRPr="00522355" w:rsidRDefault="00522355" w:rsidP="00522355">
      <w:pPr>
        <w:pStyle w:val="21"/>
        <w:spacing w:line="240" w:lineRule="auto"/>
        <w:rPr>
          <w:bCs/>
        </w:rPr>
      </w:pPr>
    </w:p>
    <w:p w14:paraId="3DB40F9F" w14:textId="77777777" w:rsidR="00522355" w:rsidRPr="00522355" w:rsidRDefault="00522355" w:rsidP="00522355">
      <w:pPr>
        <w:pStyle w:val="21"/>
        <w:spacing w:line="240" w:lineRule="auto"/>
        <w:rPr>
          <w:bCs/>
        </w:rPr>
      </w:pPr>
    </w:p>
    <w:p w14:paraId="41085886" w14:textId="3FC80A59" w:rsidR="00522355" w:rsidRDefault="00522355" w:rsidP="00522355">
      <w:pPr>
        <w:pStyle w:val="21"/>
        <w:spacing w:line="240" w:lineRule="auto"/>
        <w:rPr>
          <w:bCs/>
        </w:rPr>
      </w:pPr>
    </w:p>
    <w:p w14:paraId="39637453" w14:textId="77777777" w:rsidR="00522355" w:rsidRDefault="00522355" w:rsidP="00522355">
      <w:pPr>
        <w:pStyle w:val="21"/>
        <w:spacing w:line="240" w:lineRule="auto"/>
        <w:rPr>
          <w:bCs/>
        </w:rPr>
      </w:pPr>
    </w:p>
    <w:p w14:paraId="795F075D" w14:textId="6015B1F6" w:rsidR="00F84241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90721" w14:textId="77777777" w:rsidR="00484D78" w:rsidRPr="005C4560" w:rsidRDefault="00484D78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A6482" w14:textId="5E2E3B5A" w:rsidR="00F84241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437E8" w14:textId="77777777" w:rsidR="0020289E" w:rsidRDefault="0020289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23DA6" w14:textId="77777777" w:rsidR="0020289E" w:rsidRDefault="0020289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B856E" w14:textId="77777777" w:rsidR="0020289E" w:rsidRDefault="0020289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1AC85" w14:textId="64FF1316" w:rsidR="0020289E" w:rsidRDefault="0020289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C0CAF" w14:textId="1FCF5950" w:rsidR="00E14266" w:rsidRDefault="00E14266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20D54" w14:textId="13E6435C" w:rsidR="00E14266" w:rsidRDefault="00E14266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2CD02" w14:textId="7D6F7C1F" w:rsidR="00E14266" w:rsidRDefault="00E14266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13A4A" w14:textId="5C49540C" w:rsidR="00BE2238" w:rsidRDefault="00D67492" w:rsidP="00D67492">
      <w:pPr>
        <w:pStyle w:val="ae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49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042A40D5" w14:textId="77777777" w:rsidR="00E14266" w:rsidRDefault="00E14266" w:rsidP="00E14266">
      <w:pPr>
        <w:pStyle w:val="ae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1042529E" w14:textId="4876015E" w:rsidR="00D67492" w:rsidRDefault="00D67492" w:rsidP="00E14266">
      <w:pPr>
        <w:pStyle w:val="ae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238">
        <w:rPr>
          <w:rFonts w:ascii="Times New Roman" w:hAnsi="Times New Roman" w:cs="Times New Roman"/>
          <w:b/>
          <w:sz w:val="28"/>
          <w:szCs w:val="28"/>
        </w:rPr>
        <w:t>О классификации медицинских отходов</w:t>
      </w:r>
    </w:p>
    <w:p w14:paraId="086A28BD" w14:textId="77777777" w:rsidR="00D67492" w:rsidRDefault="00D67492" w:rsidP="00BE22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492">
        <w:rPr>
          <w:rFonts w:ascii="Times New Roman" w:hAnsi="Times New Roman" w:cs="Times New Roman"/>
          <w:bCs/>
          <w:sz w:val="28"/>
          <w:szCs w:val="28"/>
        </w:rPr>
        <w:t xml:space="preserve">Медицинские отходы делятся на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67492">
        <w:rPr>
          <w:rFonts w:ascii="Times New Roman" w:hAnsi="Times New Roman" w:cs="Times New Roman"/>
          <w:bCs/>
          <w:sz w:val="28"/>
          <w:szCs w:val="28"/>
        </w:rPr>
        <w:t xml:space="preserve"> классов по уровню эпидемиологической опасности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67492">
        <w:rPr>
          <w:rFonts w:ascii="Times New Roman" w:hAnsi="Times New Roman" w:cs="Times New Roman"/>
          <w:bCs/>
          <w:sz w:val="28"/>
          <w:szCs w:val="28"/>
        </w:rPr>
        <w:t xml:space="preserve"> А, Б, В, Г и Д. </w:t>
      </w:r>
    </w:p>
    <w:p w14:paraId="5D1B55E5" w14:textId="66EFC963" w:rsidR="00D67492" w:rsidRDefault="008B6C63" w:rsidP="00BE22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Отходы к</w:t>
      </w:r>
      <w:r w:rsidR="00D67492" w:rsidRPr="008B6C63">
        <w:rPr>
          <w:rFonts w:ascii="Times New Roman" w:hAnsi="Times New Roman" w:cs="Times New Roman"/>
          <w:bCs/>
          <w:sz w:val="28"/>
          <w:szCs w:val="28"/>
          <w:u w:val="single"/>
        </w:rPr>
        <w:t>ласс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="00D67492" w:rsidRPr="008B6C6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</w:t>
      </w:r>
      <w:r w:rsidR="00D67492" w:rsidRPr="00D67492">
        <w:rPr>
          <w:rFonts w:ascii="Times New Roman" w:hAnsi="Times New Roman" w:cs="Times New Roman"/>
          <w:bCs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="00D67492" w:rsidRPr="00D67492">
        <w:rPr>
          <w:rFonts w:ascii="Times New Roman" w:hAnsi="Times New Roman" w:cs="Times New Roman"/>
          <w:bCs/>
          <w:sz w:val="28"/>
          <w:szCs w:val="28"/>
        </w:rPr>
        <w:t xml:space="preserve"> порядка 80% в общем объеме мед</w:t>
      </w:r>
      <w:r w:rsidR="00D67492">
        <w:rPr>
          <w:rFonts w:ascii="Times New Roman" w:hAnsi="Times New Roman" w:cs="Times New Roman"/>
          <w:bCs/>
          <w:sz w:val="28"/>
          <w:szCs w:val="28"/>
        </w:rPr>
        <w:t xml:space="preserve">ицинских </w:t>
      </w:r>
      <w:r w:rsidR="00D67492" w:rsidRPr="00D67492">
        <w:rPr>
          <w:rFonts w:ascii="Times New Roman" w:hAnsi="Times New Roman" w:cs="Times New Roman"/>
          <w:bCs/>
          <w:sz w:val="28"/>
          <w:szCs w:val="28"/>
        </w:rPr>
        <w:t>отходов и в конечном итоге попада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D67492" w:rsidRPr="00D67492">
        <w:rPr>
          <w:rFonts w:ascii="Times New Roman" w:hAnsi="Times New Roman" w:cs="Times New Roman"/>
          <w:bCs/>
          <w:sz w:val="28"/>
          <w:szCs w:val="28"/>
        </w:rPr>
        <w:t xml:space="preserve">т на объекты, предназначенные для обращения с ТКО, так как это безопасные отходы, например, халаты, бахилы и маски, перчатки, мебель, постельные принадлежности, канцелярия. </w:t>
      </w:r>
    </w:p>
    <w:p w14:paraId="01BA5AF0" w14:textId="77777777" w:rsidR="00D67492" w:rsidRPr="00D67492" w:rsidRDefault="00D67492" w:rsidP="00BE22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C6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Отходы классов Б и </w:t>
      </w:r>
      <w:proofErr w:type="gramStart"/>
      <w:r w:rsidRPr="008B6C63">
        <w:rPr>
          <w:rFonts w:ascii="Times New Roman" w:hAnsi="Times New Roman" w:cs="Times New Roman"/>
          <w:bCs/>
          <w:sz w:val="28"/>
          <w:szCs w:val="28"/>
          <w:u w:val="single"/>
        </w:rPr>
        <w:t>В</w:t>
      </w:r>
      <w:r w:rsidRPr="00D67492">
        <w:rPr>
          <w:rFonts w:ascii="Times New Roman" w:hAnsi="Times New Roman" w:cs="Times New Roman"/>
          <w:bCs/>
          <w:sz w:val="28"/>
          <w:szCs w:val="28"/>
        </w:rPr>
        <w:t xml:space="preserve"> являются</w:t>
      </w:r>
      <w:proofErr w:type="gramEnd"/>
      <w:r w:rsidRPr="00D674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7492">
        <w:rPr>
          <w:rFonts w:ascii="Times New Roman" w:hAnsi="Times New Roman" w:cs="Times New Roman"/>
          <w:bCs/>
          <w:sz w:val="28"/>
          <w:szCs w:val="28"/>
        </w:rPr>
        <w:t>эпидемиологически</w:t>
      </w:r>
      <w:proofErr w:type="spellEnd"/>
      <w:r w:rsidRPr="00D67492">
        <w:rPr>
          <w:rFonts w:ascii="Times New Roman" w:hAnsi="Times New Roman" w:cs="Times New Roman"/>
          <w:bCs/>
          <w:sz w:val="28"/>
          <w:szCs w:val="28"/>
        </w:rPr>
        <w:t xml:space="preserve"> опасными, например, это загрязненные кровью и биологическими выделениями инструменты, отходы лабораторий и так далее. Такие отходы должны проходить обеззараживание, обезвреживание и после этого попадать в систему регулирования обращения с отходами производства и потребления.</w:t>
      </w:r>
    </w:p>
    <w:p w14:paraId="4A543D1F" w14:textId="180DCC1C" w:rsidR="00D67492" w:rsidRPr="00D67492" w:rsidRDefault="00D67492" w:rsidP="00D674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C6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Отходы класса Г </w:t>
      </w:r>
      <w:proofErr w:type="spellStart"/>
      <w:r w:rsidRPr="00D67492">
        <w:rPr>
          <w:rFonts w:ascii="Times New Roman" w:hAnsi="Times New Roman" w:cs="Times New Roman"/>
          <w:bCs/>
          <w:sz w:val="28"/>
          <w:szCs w:val="28"/>
        </w:rPr>
        <w:t>токсикологически</w:t>
      </w:r>
      <w:proofErr w:type="spellEnd"/>
      <w:r w:rsidRPr="00D67492">
        <w:rPr>
          <w:rFonts w:ascii="Times New Roman" w:hAnsi="Times New Roman" w:cs="Times New Roman"/>
          <w:bCs/>
          <w:sz w:val="28"/>
          <w:szCs w:val="28"/>
        </w:rPr>
        <w:t xml:space="preserve"> опасны. К таким отходам относятся ртутьсодержащие предметы, отходы фармацевтических производств, отходы от эксплуатации оборудования. Правительство РФ определит перечень </w:t>
      </w:r>
      <w:proofErr w:type="spellStart"/>
      <w:r w:rsidRPr="00D67492">
        <w:rPr>
          <w:rFonts w:ascii="Times New Roman" w:hAnsi="Times New Roman" w:cs="Times New Roman"/>
          <w:bCs/>
          <w:sz w:val="28"/>
          <w:szCs w:val="28"/>
        </w:rPr>
        <w:t>медотходов</w:t>
      </w:r>
      <w:proofErr w:type="spellEnd"/>
      <w:r w:rsidRPr="00D67492">
        <w:rPr>
          <w:rFonts w:ascii="Times New Roman" w:hAnsi="Times New Roman" w:cs="Times New Roman"/>
          <w:bCs/>
          <w:sz w:val="28"/>
          <w:szCs w:val="28"/>
        </w:rPr>
        <w:t xml:space="preserve"> класса Г, которые после обезвреживания и паспортизации, будут передаваться федеральному оператору по обращению с отходами I-II классов опасности, в отношении остальных отходов будут действовать общие правила.</w:t>
      </w:r>
    </w:p>
    <w:p w14:paraId="1C83AC47" w14:textId="1DF4E538" w:rsidR="00D67492" w:rsidRDefault="00D67492" w:rsidP="00D674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C63">
        <w:rPr>
          <w:rFonts w:ascii="Times New Roman" w:hAnsi="Times New Roman" w:cs="Times New Roman"/>
          <w:bCs/>
          <w:sz w:val="28"/>
          <w:szCs w:val="28"/>
          <w:u w:val="single"/>
        </w:rPr>
        <w:t>Отходы класса Д</w:t>
      </w:r>
      <w:r w:rsidRPr="00D67492">
        <w:rPr>
          <w:rFonts w:ascii="Times New Roman" w:hAnsi="Times New Roman" w:cs="Times New Roman"/>
          <w:bCs/>
          <w:sz w:val="28"/>
          <w:szCs w:val="28"/>
        </w:rPr>
        <w:t xml:space="preserve"> представляют собой радиоактивные отходы и </w:t>
      </w:r>
      <w:proofErr w:type="gramStart"/>
      <w:r w:rsidR="009C016F">
        <w:rPr>
          <w:rFonts w:ascii="Times New Roman" w:hAnsi="Times New Roman" w:cs="Times New Roman"/>
          <w:bCs/>
          <w:sz w:val="28"/>
          <w:szCs w:val="28"/>
        </w:rPr>
        <w:t xml:space="preserve">должны </w:t>
      </w:r>
      <w:r w:rsidRPr="00D67492">
        <w:rPr>
          <w:rFonts w:ascii="Times New Roman" w:hAnsi="Times New Roman" w:cs="Times New Roman"/>
          <w:bCs/>
          <w:sz w:val="28"/>
          <w:szCs w:val="28"/>
        </w:rPr>
        <w:t xml:space="preserve"> передаваться</w:t>
      </w:r>
      <w:proofErr w:type="gramEnd"/>
      <w:r w:rsidRPr="00D67492">
        <w:rPr>
          <w:rFonts w:ascii="Times New Roman" w:hAnsi="Times New Roman" w:cs="Times New Roman"/>
          <w:bCs/>
          <w:sz w:val="28"/>
          <w:szCs w:val="28"/>
        </w:rPr>
        <w:t xml:space="preserve"> национальному оператору по обращению с радиоактивными отходами. Дальнейшее обращение с ними </w:t>
      </w:r>
      <w:r w:rsidR="009C016F">
        <w:rPr>
          <w:rFonts w:ascii="Times New Roman" w:hAnsi="Times New Roman" w:cs="Times New Roman"/>
          <w:bCs/>
          <w:sz w:val="28"/>
          <w:szCs w:val="28"/>
        </w:rPr>
        <w:t xml:space="preserve">должно </w:t>
      </w:r>
      <w:r w:rsidRPr="00D67492">
        <w:rPr>
          <w:rFonts w:ascii="Times New Roman" w:hAnsi="Times New Roman" w:cs="Times New Roman"/>
          <w:bCs/>
          <w:sz w:val="28"/>
          <w:szCs w:val="28"/>
        </w:rPr>
        <w:t>осуществляться в соответствии с законодательством о радиоактивных отходах.</w:t>
      </w:r>
    </w:p>
    <w:p w14:paraId="570A5482" w14:textId="4258DDC9" w:rsidR="00A24761" w:rsidRDefault="00A24761" w:rsidP="00D674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414AB3" w14:textId="71DB9755" w:rsidR="00A24761" w:rsidRDefault="00A24761" w:rsidP="00D674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497DB6" w14:textId="7E274B41" w:rsidR="00A24761" w:rsidRDefault="00A24761" w:rsidP="00A24761">
      <w:pPr>
        <w:spacing w:after="0" w:line="360" w:lineRule="auto"/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47EF3F9" wp14:editId="5126E941">
            <wp:extent cx="5641340" cy="3000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060" t="19668" r="15019" b="26510"/>
                    <a:stretch/>
                  </pic:blipFill>
                  <pic:spPr bwMode="auto">
                    <a:xfrm>
                      <a:off x="0" y="0"/>
                      <a:ext cx="5646720" cy="3003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4CFB4F" w14:textId="47924956" w:rsidR="00BE2238" w:rsidRDefault="00E14266" w:rsidP="00BE22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BE2238" w:rsidRPr="00BE2238">
        <w:rPr>
          <w:rFonts w:ascii="Times New Roman" w:hAnsi="Times New Roman" w:cs="Times New Roman"/>
          <w:b/>
          <w:sz w:val="28"/>
          <w:szCs w:val="28"/>
        </w:rPr>
        <w:t>О совершенствовании законодательства в сфере переработки медицинских отходов</w:t>
      </w:r>
    </w:p>
    <w:p w14:paraId="2E33D899" w14:textId="77777777" w:rsidR="00A24761" w:rsidRDefault="00A24761" w:rsidP="00BE22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DED214" w14:textId="77777777" w:rsidR="002710EE" w:rsidRDefault="002710EE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0EE">
        <w:rPr>
          <w:rFonts w:ascii="Times New Roman" w:hAnsi="Times New Roman" w:cs="Times New Roman"/>
          <w:bCs/>
          <w:sz w:val="28"/>
          <w:szCs w:val="28"/>
        </w:rPr>
        <w:t>Проблемы, связанные с мед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ицинскими </w:t>
      </w:r>
      <w:r w:rsidRPr="002710EE">
        <w:rPr>
          <w:rFonts w:ascii="Times New Roman" w:hAnsi="Times New Roman" w:cs="Times New Roman"/>
          <w:bCs/>
          <w:sz w:val="28"/>
          <w:szCs w:val="28"/>
        </w:rPr>
        <w:t xml:space="preserve">отходами, известны всем заинтересованным сторонам: медикам, экологам, утилизаторам. </w:t>
      </w:r>
    </w:p>
    <w:p w14:paraId="20B0AB78" w14:textId="160930E3" w:rsidR="002710EE" w:rsidRPr="002710EE" w:rsidRDefault="002710EE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0EE">
        <w:rPr>
          <w:rFonts w:ascii="Times New Roman" w:hAnsi="Times New Roman" w:cs="Times New Roman"/>
          <w:bCs/>
          <w:sz w:val="28"/>
          <w:szCs w:val="28"/>
        </w:rPr>
        <w:t xml:space="preserve">Кратко их можно разделить на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710EE">
        <w:rPr>
          <w:rFonts w:ascii="Times New Roman" w:hAnsi="Times New Roman" w:cs="Times New Roman"/>
          <w:bCs/>
          <w:sz w:val="28"/>
          <w:szCs w:val="28"/>
        </w:rPr>
        <w:t xml:space="preserve"> типа:</w:t>
      </w:r>
    </w:p>
    <w:p w14:paraId="34AEE8E5" w14:textId="638D0268" w:rsidR="002710EE" w:rsidRPr="002710EE" w:rsidRDefault="002710EE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0E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710EE">
        <w:rPr>
          <w:rFonts w:ascii="Times New Roman" w:hAnsi="Times New Roman" w:cs="Times New Roman"/>
          <w:bCs/>
          <w:sz w:val="28"/>
          <w:szCs w:val="28"/>
          <w:u w:val="single"/>
        </w:rPr>
        <w:t>Проблемы с понятийным аппаратом</w:t>
      </w:r>
      <w:r w:rsidRPr="002710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Имеются </w:t>
      </w:r>
      <w:r w:rsidRPr="002710EE">
        <w:rPr>
          <w:rFonts w:ascii="Times New Roman" w:hAnsi="Times New Roman" w:cs="Times New Roman"/>
          <w:bCs/>
          <w:sz w:val="28"/>
          <w:szCs w:val="28"/>
        </w:rPr>
        <w:t xml:space="preserve">разногласия и неясности в определениях ключевых понятий, связанных с медицинскими отходами. Непоследовательность в терминологии приводит к путанице и ошибкам в интерпретации норм и требований. Это затрудняет управление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медицинскими </w:t>
      </w:r>
      <w:r w:rsidRPr="002710EE">
        <w:rPr>
          <w:rFonts w:ascii="Times New Roman" w:hAnsi="Times New Roman" w:cs="Times New Roman"/>
          <w:bCs/>
          <w:sz w:val="28"/>
          <w:szCs w:val="28"/>
        </w:rPr>
        <w:t>отходами и их утилизацию.</w:t>
      </w:r>
    </w:p>
    <w:p w14:paraId="111DB7DE" w14:textId="77777777" w:rsidR="002710EE" w:rsidRPr="002710EE" w:rsidRDefault="002710EE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0E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710EE">
        <w:rPr>
          <w:rFonts w:ascii="Times New Roman" w:hAnsi="Times New Roman" w:cs="Times New Roman"/>
          <w:bCs/>
          <w:sz w:val="28"/>
          <w:szCs w:val="28"/>
          <w:u w:val="single"/>
        </w:rPr>
        <w:t>Проблемы с определением классов отходов</w:t>
      </w:r>
      <w:r w:rsidRPr="002710EE">
        <w:rPr>
          <w:rFonts w:ascii="Times New Roman" w:hAnsi="Times New Roman" w:cs="Times New Roman"/>
          <w:bCs/>
          <w:sz w:val="28"/>
          <w:szCs w:val="28"/>
        </w:rPr>
        <w:t>. Основная проблема при классификации медицинских отходов связана с определением их категории. Это может касаться как опасных, так и неопасных отходов и влечет за собой риски неправильного обращения с ними.</w:t>
      </w:r>
    </w:p>
    <w:p w14:paraId="0E98A35D" w14:textId="77777777" w:rsidR="002710EE" w:rsidRDefault="002710EE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0E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710EE">
        <w:rPr>
          <w:rFonts w:ascii="Times New Roman" w:hAnsi="Times New Roman" w:cs="Times New Roman"/>
          <w:bCs/>
          <w:sz w:val="28"/>
          <w:szCs w:val="28"/>
          <w:u w:val="single"/>
        </w:rPr>
        <w:t>Проблемы с требованиями</w:t>
      </w:r>
      <w:r w:rsidRPr="002710EE">
        <w:rPr>
          <w:rFonts w:ascii="Times New Roman" w:hAnsi="Times New Roman" w:cs="Times New Roman"/>
          <w:bCs/>
          <w:sz w:val="28"/>
          <w:szCs w:val="28"/>
        </w:rPr>
        <w:t>, предъявляемыми ко и всем участникам сферы обращения с медицинскими отходами. Требования к компаниям, занимающимся утилизацией медицинских отходов, могут быть недостаточно четкими или противоречивыми. Отсюда сложности в соблюдении всех норм и стандартов, отсутствие гибкости в подходах к утилизации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медицинских отходов</w:t>
      </w:r>
      <w:r w:rsidRPr="002710E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820F77F" w14:textId="16ADD57B" w:rsidR="002710EE" w:rsidRPr="002710EE" w:rsidRDefault="002710EE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Таким образом, п</w:t>
      </w:r>
      <w:r w:rsidRPr="002710EE">
        <w:rPr>
          <w:rFonts w:ascii="Times New Roman" w:hAnsi="Times New Roman" w:cs="Times New Roman"/>
          <w:bCs/>
          <w:sz w:val="28"/>
          <w:szCs w:val="28"/>
        </w:rPr>
        <w:t>робелы в системе негативно сказ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ываются </w:t>
      </w:r>
      <w:r w:rsidRPr="002710EE">
        <w:rPr>
          <w:rFonts w:ascii="Times New Roman" w:hAnsi="Times New Roman" w:cs="Times New Roman"/>
          <w:bCs/>
          <w:sz w:val="28"/>
          <w:szCs w:val="28"/>
        </w:rPr>
        <w:t>на эффективности и безопасности обработки медицинских отходов.</w:t>
      </w:r>
    </w:p>
    <w:p w14:paraId="5EB27F4C" w14:textId="77777777" w:rsidR="002710EE" w:rsidRPr="002710EE" w:rsidRDefault="002710EE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0EE">
        <w:rPr>
          <w:rFonts w:ascii="Times New Roman" w:hAnsi="Times New Roman" w:cs="Times New Roman"/>
          <w:bCs/>
          <w:sz w:val="28"/>
          <w:szCs w:val="28"/>
        </w:rPr>
        <w:t>Понимание этих проблем является критически важным для разработки адекватных решений и улучшения системы обращения с медицинскими отходами, что, в свою очередь, способствует защите здоровья населения и охране окружающей среды.</w:t>
      </w:r>
    </w:p>
    <w:p w14:paraId="7AB7A1DB" w14:textId="26D1EF0C" w:rsidR="002710EE" w:rsidRPr="002710EE" w:rsidRDefault="002710EE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0EE">
        <w:rPr>
          <w:rFonts w:ascii="Times New Roman" w:hAnsi="Times New Roman" w:cs="Times New Roman"/>
          <w:bCs/>
          <w:sz w:val="28"/>
          <w:szCs w:val="28"/>
        </w:rPr>
        <w:t xml:space="preserve">Один из способов решения этих проблем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710EE">
        <w:rPr>
          <w:rFonts w:ascii="Times New Roman" w:hAnsi="Times New Roman" w:cs="Times New Roman"/>
          <w:bCs/>
          <w:sz w:val="28"/>
          <w:szCs w:val="28"/>
        </w:rPr>
        <w:t xml:space="preserve"> изменение законодательства, касающегося медицинских отходов.</w:t>
      </w:r>
    </w:p>
    <w:p w14:paraId="40CD8DC1" w14:textId="30878D5F" w:rsidR="002710EE" w:rsidRDefault="002710EE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Pr="002710EE">
        <w:rPr>
          <w:rFonts w:ascii="Times New Roman" w:hAnsi="Times New Roman" w:cs="Times New Roman"/>
          <w:bCs/>
          <w:sz w:val="28"/>
          <w:szCs w:val="28"/>
        </w:rPr>
        <w:t>совершенствовании законодательства в сфере переработки медицинских отходов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E2238" w:rsidRPr="00BE2238">
        <w:rPr>
          <w:rFonts w:ascii="Times New Roman" w:hAnsi="Times New Roman" w:cs="Times New Roman"/>
          <w:bCs/>
          <w:sz w:val="28"/>
          <w:szCs w:val="28"/>
        </w:rPr>
        <w:t>Президент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BE2238" w:rsidRPr="00BE2238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  <w:proofErr w:type="gramEnd"/>
      <w:r w:rsidR="00BE2238" w:rsidRPr="00BE2238">
        <w:rPr>
          <w:rFonts w:ascii="Times New Roman" w:hAnsi="Times New Roman" w:cs="Times New Roman"/>
          <w:bCs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BE2238" w:rsidRPr="00BE2238">
        <w:rPr>
          <w:rFonts w:ascii="Times New Roman" w:hAnsi="Times New Roman" w:cs="Times New Roman"/>
          <w:bCs/>
          <w:sz w:val="28"/>
          <w:szCs w:val="28"/>
        </w:rPr>
        <w:t xml:space="preserve"> Путин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="00BE2238" w:rsidRPr="00BE2238">
        <w:rPr>
          <w:rFonts w:ascii="Times New Roman" w:hAnsi="Times New Roman" w:cs="Times New Roman"/>
          <w:bCs/>
          <w:sz w:val="28"/>
          <w:szCs w:val="28"/>
        </w:rPr>
        <w:t xml:space="preserve"> 8 августа 2024 года подписа</w:t>
      </w:r>
      <w:r>
        <w:rPr>
          <w:rFonts w:ascii="Times New Roman" w:hAnsi="Times New Roman" w:cs="Times New Roman"/>
          <w:bCs/>
          <w:sz w:val="28"/>
          <w:szCs w:val="28"/>
        </w:rPr>
        <w:t xml:space="preserve">н Федеральный </w:t>
      </w:r>
      <w:r w:rsidR="00BE2238" w:rsidRPr="00BE2238">
        <w:rPr>
          <w:rFonts w:ascii="Times New Roman" w:hAnsi="Times New Roman" w:cs="Times New Roman"/>
          <w:bCs/>
          <w:sz w:val="28"/>
          <w:szCs w:val="28"/>
        </w:rPr>
        <w:t xml:space="preserve"> закон </w:t>
      </w:r>
      <w:r w:rsidRPr="002710EE">
        <w:rPr>
          <w:rFonts w:ascii="Times New Roman" w:hAnsi="Times New Roman" w:cs="Times New Roman"/>
          <w:bCs/>
          <w:sz w:val="28"/>
          <w:szCs w:val="28"/>
        </w:rPr>
        <w:t xml:space="preserve">№ 306-ФЗ </w:t>
      </w:r>
      <w:r w:rsidR="00BE2238" w:rsidRPr="00BE2238">
        <w:rPr>
          <w:rFonts w:ascii="Times New Roman" w:hAnsi="Times New Roman" w:cs="Times New Roman"/>
          <w:bCs/>
          <w:sz w:val="28"/>
          <w:szCs w:val="28"/>
        </w:rPr>
        <w:t>о регулировании сферы обращения с медицинскими отходами.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473C8B" w14:textId="20AD2424" w:rsidR="002C4123" w:rsidRDefault="002C4123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123">
        <w:rPr>
          <w:rFonts w:ascii="Times New Roman" w:hAnsi="Times New Roman" w:cs="Times New Roman"/>
          <w:bCs/>
          <w:sz w:val="28"/>
          <w:szCs w:val="28"/>
        </w:rPr>
        <w:t>В подготовке закона принимал участие Российский экологический оператор.</w:t>
      </w:r>
    </w:p>
    <w:p w14:paraId="2CB0E4CA" w14:textId="2EA406F9" w:rsidR="002710EE" w:rsidRPr="002710EE" w:rsidRDefault="002710EE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Ключевыми  </w:t>
      </w:r>
      <w:r w:rsidRPr="002710EE">
        <w:rPr>
          <w:rFonts w:ascii="Times New Roman" w:hAnsi="Times New Roman" w:cs="Times New Roman"/>
          <w:bCs/>
          <w:sz w:val="28"/>
          <w:szCs w:val="28"/>
        </w:rPr>
        <w:t>момент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10EE">
        <w:rPr>
          <w:rFonts w:ascii="Times New Roman" w:hAnsi="Times New Roman" w:cs="Times New Roman"/>
          <w:bCs/>
          <w:sz w:val="28"/>
          <w:szCs w:val="28"/>
        </w:rPr>
        <w:t>обращения с мед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ицинскими </w:t>
      </w:r>
      <w:r w:rsidRPr="002710EE">
        <w:rPr>
          <w:rFonts w:ascii="Times New Roman" w:hAnsi="Times New Roman" w:cs="Times New Roman"/>
          <w:bCs/>
          <w:sz w:val="28"/>
          <w:szCs w:val="28"/>
        </w:rPr>
        <w:t>отходам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связи с принятием закона являются следующие</w:t>
      </w:r>
      <w:r w:rsidRPr="002710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0ED1BA" w14:textId="2CAE4ED6" w:rsidR="002710EE" w:rsidRPr="002710EE" w:rsidRDefault="002710EE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0EE">
        <w:rPr>
          <w:rFonts w:ascii="Times New Roman" w:hAnsi="Times New Roman" w:cs="Times New Roman"/>
          <w:bCs/>
          <w:sz w:val="28"/>
          <w:szCs w:val="28"/>
        </w:rPr>
        <w:t>Закон № 306-ФЗ вносит</w:t>
      </w:r>
      <w:r w:rsidR="002C41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C4123">
        <w:rPr>
          <w:rFonts w:ascii="Times New Roman" w:hAnsi="Times New Roman" w:cs="Times New Roman"/>
          <w:bCs/>
          <w:sz w:val="28"/>
          <w:szCs w:val="28"/>
        </w:rPr>
        <w:t xml:space="preserve">важные </w:t>
      </w:r>
      <w:r w:rsidRPr="002710EE">
        <w:rPr>
          <w:rFonts w:ascii="Times New Roman" w:hAnsi="Times New Roman" w:cs="Times New Roman"/>
          <w:bCs/>
          <w:sz w:val="28"/>
          <w:szCs w:val="28"/>
        </w:rPr>
        <w:t xml:space="preserve"> поправки</w:t>
      </w:r>
      <w:proofErr w:type="gramEnd"/>
      <w:r w:rsidRPr="002710E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71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123">
        <w:rPr>
          <w:rFonts w:ascii="Times New Roman" w:hAnsi="Times New Roman" w:cs="Times New Roman"/>
          <w:bCs/>
          <w:sz w:val="28"/>
          <w:szCs w:val="28"/>
        </w:rPr>
        <w:t>Ф</w:t>
      </w:r>
      <w:r w:rsidRPr="002710EE">
        <w:rPr>
          <w:rFonts w:ascii="Times New Roman" w:hAnsi="Times New Roman" w:cs="Times New Roman"/>
          <w:bCs/>
          <w:sz w:val="28"/>
          <w:szCs w:val="28"/>
        </w:rPr>
        <w:t>едеральных закона:</w:t>
      </w:r>
    </w:p>
    <w:p w14:paraId="06943622" w14:textId="1F98C6C0" w:rsidR="002710EE" w:rsidRDefault="002710EE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C4123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2710EE">
        <w:rPr>
          <w:rFonts w:ascii="Times New Roman" w:hAnsi="Times New Roman" w:cs="Times New Roman"/>
          <w:bCs/>
          <w:sz w:val="28"/>
          <w:szCs w:val="28"/>
        </w:rPr>
        <w:t xml:space="preserve">акон </w:t>
      </w:r>
      <w:r w:rsidR="002C4123" w:rsidRPr="002C4123">
        <w:rPr>
          <w:rFonts w:ascii="Times New Roman" w:hAnsi="Times New Roman" w:cs="Times New Roman"/>
          <w:bCs/>
          <w:sz w:val="28"/>
          <w:szCs w:val="28"/>
        </w:rPr>
        <w:t>от 24.06.1998 № 89-ФЗ «Об отходах производства и потребления» (в ред. от 08.08.2024)</w:t>
      </w:r>
      <w:r w:rsidR="002C4123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0D7311" w14:textId="4536B51C" w:rsidR="002C4123" w:rsidRDefault="002C4123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C4123">
        <w:rPr>
          <w:rFonts w:ascii="Times New Roman" w:hAnsi="Times New Roman" w:cs="Times New Roman"/>
          <w:bCs/>
          <w:sz w:val="28"/>
          <w:szCs w:val="28"/>
        </w:rPr>
        <w:t>Федеральный закон от 30.03.1999 № 52-ФЗ «О санитарно-эпидемиологическом благополучии населения» (в ред. от 08.08.2024)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ECEC72A" w14:textId="1259370A" w:rsidR="002C4123" w:rsidRDefault="002C4123" w:rsidP="00271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C4123">
        <w:rPr>
          <w:rFonts w:ascii="Times New Roman" w:hAnsi="Times New Roman" w:cs="Times New Roman"/>
          <w:bCs/>
          <w:sz w:val="28"/>
          <w:szCs w:val="28"/>
        </w:rPr>
        <w:t>Федеральный закон от 21.11.2011 № 323-ФЗ «Об основах здоровья граждан в Российской Федерации» (в ред. от 08.08.2024).</w:t>
      </w:r>
    </w:p>
    <w:p w14:paraId="29580519" w14:textId="171EF77A" w:rsidR="00BE2238" w:rsidRDefault="002C4123" w:rsidP="002404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в </w:t>
      </w:r>
      <w:r w:rsidR="00BE2238">
        <w:rPr>
          <w:rFonts w:ascii="Times New Roman" w:hAnsi="Times New Roman" w:cs="Times New Roman"/>
          <w:bCs/>
          <w:sz w:val="28"/>
          <w:szCs w:val="28"/>
        </w:rPr>
        <w:t xml:space="preserve">соответствии с указанным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BE2238">
        <w:rPr>
          <w:rFonts w:ascii="Times New Roman" w:hAnsi="Times New Roman" w:cs="Times New Roman"/>
          <w:bCs/>
          <w:sz w:val="28"/>
          <w:szCs w:val="28"/>
        </w:rPr>
        <w:t>аконом т</w:t>
      </w:r>
      <w:r w:rsidR="00BE2238" w:rsidRPr="00BE2238">
        <w:rPr>
          <w:rFonts w:ascii="Times New Roman" w:hAnsi="Times New Roman" w:cs="Times New Roman"/>
          <w:bCs/>
          <w:sz w:val="28"/>
          <w:szCs w:val="28"/>
        </w:rPr>
        <w:t xml:space="preserve">ранспортированием медицинских </w:t>
      </w:r>
      <w:r w:rsidR="00BE2238" w:rsidRPr="002C4123">
        <w:rPr>
          <w:rFonts w:ascii="Times New Roman" w:hAnsi="Times New Roman" w:cs="Times New Roman"/>
          <w:bCs/>
          <w:sz w:val="28"/>
          <w:szCs w:val="28"/>
          <w:u w:val="single"/>
        </w:rPr>
        <w:t>отходов класса А</w:t>
      </w:r>
      <w:r w:rsidR="00BE2238" w:rsidRPr="00BE2238">
        <w:rPr>
          <w:rFonts w:ascii="Times New Roman" w:hAnsi="Times New Roman" w:cs="Times New Roman"/>
          <w:bCs/>
          <w:sz w:val="28"/>
          <w:szCs w:val="28"/>
        </w:rPr>
        <w:t xml:space="preserve"> с 1 июля 2025 года займутся региональные операторы по обращению с твердыми коммунальными отходами (ТКО). </w:t>
      </w:r>
    </w:p>
    <w:p w14:paraId="1A08BD05" w14:textId="5C67A752" w:rsidR="002C4123" w:rsidRDefault="002C4123" w:rsidP="002404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C4123">
        <w:rPr>
          <w:rFonts w:ascii="Times New Roman" w:hAnsi="Times New Roman" w:cs="Times New Roman"/>
          <w:bCs/>
          <w:sz w:val="28"/>
          <w:szCs w:val="28"/>
        </w:rPr>
        <w:t>Уточн</w:t>
      </w:r>
      <w:r w:rsidR="00D07969">
        <w:rPr>
          <w:rFonts w:ascii="Times New Roman" w:hAnsi="Times New Roman" w:cs="Times New Roman"/>
          <w:bCs/>
          <w:sz w:val="28"/>
          <w:szCs w:val="28"/>
        </w:rPr>
        <w:t xml:space="preserve">ены </w:t>
      </w:r>
      <w:r w:rsidRPr="002C4123">
        <w:rPr>
          <w:rFonts w:ascii="Times New Roman" w:hAnsi="Times New Roman" w:cs="Times New Roman"/>
          <w:bCs/>
          <w:sz w:val="28"/>
          <w:szCs w:val="28"/>
        </w:rPr>
        <w:t xml:space="preserve"> особенности</w:t>
      </w:r>
      <w:proofErr w:type="gramEnd"/>
      <w:r w:rsidRPr="002C4123">
        <w:rPr>
          <w:rFonts w:ascii="Times New Roman" w:hAnsi="Times New Roman" w:cs="Times New Roman"/>
          <w:bCs/>
          <w:sz w:val="28"/>
          <w:szCs w:val="28"/>
        </w:rPr>
        <w:t xml:space="preserve"> обеззараживания отходов классов Б, В, Г.</w:t>
      </w:r>
    </w:p>
    <w:p w14:paraId="2DFD4C0E" w14:textId="77777777" w:rsidR="002404D9" w:rsidRDefault="00D67492" w:rsidP="0024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92">
        <w:rPr>
          <w:rFonts w:ascii="Times New Roman" w:hAnsi="Times New Roman" w:cs="Times New Roman"/>
          <w:sz w:val="28"/>
          <w:szCs w:val="28"/>
        </w:rPr>
        <w:t xml:space="preserve">Законом поставлена точка в вопросе разграничения действия законодательства о санитарно-эпидемиологическом благополучии населения и законодательства об отходах производства и потребления в отношении </w:t>
      </w:r>
      <w:r w:rsidRPr="00D67492">
        <w:rPr>
          <w:rFonts w:ascii="Times New Roman" w:hAnsi="Times New Roman" w:cs="Times New Roman"/>
          <w:sz w:val="28"/>
          <w:szCs w:val="28"/>
        </w:rPr>
        <w:lastRenderedPageBreak/>
        <w:t>отходов, которые образуются в медицинских учреждениях, аптеках и т.д. Будет усилен учет и контроль медицинских отходов: они должны быть предварительно обезврежены и только после этого направлены на объекты по обращению с отходами производства и потребления</w:t>
      </w:r>
      <w:r w:rsidR="002404D9">
        <w:rPr>
          <w:rFonts w:ascii="Times New Roman" w:hAnsi="Times New Roman" w:cs="Times New Roman"/>
          <w:sz w:val="28"/>
          <w:szCs w:val="28"/>
        </w:rPr>
        <w:t>.</w:t>
      </w:r>
    </w:p>
    <w:p w14:paraId="33BC8415" w14:textId="77777777" w:rsidR="002404D9" w:rsidRDefault="00D67492" w:rsidP="0024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92">
        <w:rPr>
          <w:rFonts w:ascii="Times New Roman" w:hAnsi="Times New Roman" w:cs="Times New Roman"/>
          <w:sz w:val="28"/>
          <w:szCs w:val="28"/>
        </w:rPr>
        <w:t>В законе говорится, что Правительство РФ установит требования к порядку оказания услуг по транспортированию и обезвреживанию мед</w:t>
      </w:r>
      <w:r w:rsidR="002404D9"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Pr="00D67492">
        <w:rPr>
          <w:rFonts w:ascii="Times New Roman" w:hAnsi="Times New Roman" w:cs="Times New Roman"/>
          <w:sz w:val="28"/>
          <w:szCs w:val="28"/>
        </w:rPr>
        <w:t>отходов, а также к оборудованию, на котором будет осуществляться такая деятельность</w:t>
      </w:r>
      <w:r w:rsidR="002404D9">
        <w:rPr>
          <w:rFonts w:ascii="Times New Roman" w:hAnsi="Times New Roman" w:cs="Times New Roman"/>
          <w:sz w:val="28"/>
          <w:szCs w:val="28"/>
        </w:rPr>
        <w:t>.</w:t>
      </w:r>
    </w:p>
    <w:p w14:paraId="13950F23" w14:textId="700DBD29" w:rsidR="002404D9" w:rsidRDefault="002404D9" w:rsidP="0024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7492" w:rsidRPr="00D67492">
        <w:rPr>
          <w:rFonts w:ascii="Times New Roman" w:hAnsi="Times New Roman" w:cs="Times New Roman"/>
          <w:sz w:val="28"/>
          <w:szCs w:val="28"/>
        </w:rPr>
        <w:t xml:space="preserve">еречень организаций, осуществляющих обеззараживание, обезвреживание и транспортирование медицинских отходов, будет размещен на сайтах уполномоченных органов в субъектах Российской Федерации. </w:t>
      </w:r>
    </w:p>
    <w:p w14:paraId="5A1EC4CE" w14:textId="2695C699" w:rsidR="002404D9" w:rsidRDefault="002404D9" w:rsidP="0024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D9">
        <w:rPr>
          <w:rFonts w:ascii="Times New Roman" w:hAnsi="Times New Roman" w:cs="Times New Roman"/>
          <w:sz w:val="28"/>
          <w:szCs w:val="28"/>
        </w:rPr>
        <w:t>Детальные требования к процессу обеззараживания медицинских отходов будут уточняться в СанПиНах.</w:t>
      </w:r>
    </w:p>
    <w:p w14:paraId="2D5DFE4C" w14:textId="50F0E76D" w:rsidR="00D67492" w:rsidRPr="00D67492" w:rsidRDefault="002404D9" w:rsidP="0024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67492" w:rsidRPr="00D67492">
        <w:rPr>
          <w:rFonts w:ascii="Times New Roman" w:hAnsi="Times New Roman" w:cs="Times New Roman"/>
          <w:sz w:val="28"/>
          <w:szCs w:val="28"/>
        </w:rPr>
        <w:t>едицинские организации будут вести учет обращения с мед</w:t>
      </w:r>
      <w:r>
        <w:rPr>
          <w:rFonts w:ascii="Times New Roman" w:hAnsi="Times New Roman" w:cs="Times New Roman"/>
          <w:sz w:val="28"/>
          <w:szCs w:val="28"/>
        </w:rPr>
        <w:t xml:space="preserve">ицинскими </w:t>
      </w:r>
      <w:r w:rsidR="00D67492" w:rsidRPr="00D67492">
        <w:rPr>
          <w:rFonts w:ascii="Times New Roman" w:hAnsi="Times New Roman" w:cs="Times New Roman"/>
          <w:sz w:val="28"/>
          <w:szCs w:val="28"/>
        </w:rPr>
        <w:t xml:space="preserve">отходами и предоставлять результаты такого учета в </w:t>
      </w:r>
      <w:proofErr w:type="spellStart"/>
      <w:r w:rsidR="00D67492" w:rsidRPr="00D67492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D67492" w:rsidRPr="00D67492">
        <w:rPr>
          <w:rFonts w:ascii="Times New Roman" w:hAnsi="Times New Roman" w:cs="Times New Roman"/>
          <w:sz w:val="28"/>
          <w:szCs w:val="28"/>
        </w:rPr>
        <w:t>.</w:t>
      </w:r>
    </w:p>
    <w:p w14:paraId="5DBD954E" w14:textId="7D423344" w:rsidR="002404D9" w:rsidRDefault="002404D9" w:rsidP="0024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</w:t>
      </w:r>
      <w:proofErr w:type="spellStart"/>
      <w:r w:rsidR="00D67492" w:rsidRPr="00D67492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D67492" w:rsidRPr="00D67492">
        <w:rPr>
          <w:rFonts w:ascii="Times New Roman" w:hAnsi="Times New Roman" w:cs="Times New Roman"/>
          <w:sz w:val="28"/>
          <w:szCs w:val="28"/>
        </w:rPr>
        <w:t xml:space="preserve"> определенно останется ключевым ведомством, регулирующим вопросы обращения с медицинскими отходами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EA284B" w14:textId="38DF5AAF" w:rsidR="002404D9" w:rsidRDefault="002404D9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6C017" w14:textId="77242E5C" w:rsidR="00F47F6A" w:rsidRDefault="00F47F6A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370F0" w14:textId="7EE08837" w:rsidR="00F47F6A" w:rsidRDefault="00F47F6A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6AECE" w14:textId="74FCBC05" w:rsidR="00F47F6A" w:rsidRDefault="00F47F6A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60BF2" w14:textId="2EC50DC5" w:rsidR="00F47F6A" w:rsidRDefault="00F47F6A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E03A6" w14:textId="26CEE347" w:rsidR="00F47F6A" w:rsidRDefault="00F47F6A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1EAD0" w14:textId="00CA2D78" w:rsidR="00F47F6A" w:rsidRDefault="00F47F6A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F0A64" w14:textId="787E8833" w:rsidR="00F47F6A" w:rsidRDefault="00F47F6A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C0B15" w14:textId="7F81F686" w:rsidR="00F47F6A" w:rsidRDefault="00F47F6A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B60FA" w14:textId="762418AE" w:rsidR="00F47F6A" w:rsidRDefault="00F47F6A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3BE73" w14:textId="133E29B5" w:rsidR="00F47F6A" w:rsidRDefault="00F47F6A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2B5C2" w14:textId="7893A55F" w:rsidR="00F47F6A" w:rsidRDefault="00F47F6A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3C1BCE" w14:textId="2135FDB3" w:rsidR="00F47F6A" w:rsidRDefault="00F47F6A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27859" w14:textId="09DFAA47" w:rsidR="00E14266" w:rsidRDefault="00E14266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42541" w14:textId="2266290C" w:rsidR="00E14266" w:rsidRDefault="00E14266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1838E" w14:textId="77777777" w:rsidR="00E14266" w:rsidRDefault="00E14266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0B0B0" w14:textId="27A737B7" w:rsidR="00F47F6A" w:rsidRDefault="00F47F6A" w:rsidP="00D67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8C63C" w14:textId="67B621E2" w:rsidR="00D07969" w:rsidRDefault="00D07969" w:rsidP="00D96C5D">
      <w:pPr>
        <w:pStyle w:val="4"/>
        <w:numPr>
          <w:ilvl w:val="0"/>
          <w:numId w:val="16"/>
        </w:numPr>
        <w:spacing w:line="240" w:lineRule="auto"/>
        <w:jc w:val="center"/>
        <w:rPr>
          <w:b/>
          <w:bCs w:val="0"/>
        </w:rPr>
      </w:pPr>
      <w:r w:rsidRPr="00D07969">
        <w:rPr>
          <w:b/>
          <w:bCs w:val="0"/>
        </w:rPr>
        <w:lastRenderedPageBreak/>
        <w:t xml:space="preserve">Переработка ТКО как один из приоритетов Стратегии социально - экономического развития Воронежской области на период до 2035 года </w:t>
      </w:r>
    </w:p>
    <w:p w14:paraId="637AB751" w14:textId="77777777" w:rsidR="00D96C5D" w:rsidRPr="00D96C5D" w:rsidRDefault="00D96C5D" w:rsidP="00D96C5D"/>
    <w:p w14:paraId="063ABC70" w14:textId="36A25670" w:rsidR="00D07969" w:rsidRDefault="00D96C5D" w:rsidP="00D96C5D">
      <w:pPr>
        <w:pStyle w:val="4"/>
      </w:pPr>
      <w:r w:rsidRPr="00D96C5D">
        <w:t>Ежегодно десятки тонн отходов</w:t>
      </w:r>
      <w:r w:rsidR="0012480B">
        <w:t>, в том числе медицинских,</w:t>
      </w:r>
      <w:r w:rsidRPr="00D96C5D">
        <w:t xml:space="preserve"> засоряют среду обитания человека и оказывают негативное влияние на его здоровье</w:t>
      </w:r>
      <w:r>
        <w:t>.</w:t>
      </w:r>
    </w:p>
    <w:p w14:paraId="60524307" w14:textId="77777777" w:rsidR="0012480B" w:rsidRDefault="0012480B" w:rsidP="0012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0B">
        <w:rPr>
          <w:rFonts w:ascii="Times New Roman" w:hAnsi="Times New Roman" w:cs="Times New Roman"/>
          <w:sz w:val="28"/>
          <w:szCs w:val="28"/>
        </w:rPr>
        <w:t xml:space="preserve">Одноразовые предметы медицинского назначения сегодня создают огромное количество отходов. </w:t>
      </w:r>
    </w:p>
    <w:p w14:paraId="5811CD81" w14:textId="7474CD19" w:rsidR="0012480B" w:rsidRDefault="0012480B" w:rsidP="0012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0B">
        <w:rPr>
          <w:rFonts w:ascii="Times New Roman" w:hAnsi="Times New Roman" w:cs="Times New Roman"/>
          <w:sz w:val="28"/>
          <w:szCs w:val="28"/>
        </w:rPr>
        <w:t>Цивилизованные страны активно проводят организационно-техническую и научную работу по утилизации отходов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медицинских отходов)</w:t>
      </w:r>
      <w:r w:rsidRPr="0012480B">
        <w:rPr>
          <w:rFonts w:ascii="Times New Roman" w:hAnsi="Times New Roman" w:cs="Times New Roman"/>
          <w:sz w:val="28"/>
          <w:szCs w:val="28"/>
        </w:rPr>
        <w:t xml:space="preserve">, особенно тех видов </w:t>
      </w:r>
      <w:proofErr w:type="gramStart"/>
      <w:r w:rsidRPr="0012480B">
        <w:rPr>
          <w:rFonts w:ascii="Times New Roman" w:hAnsi="Times New Roman" w:cs="Times New Roman"/>
          <w:sz w:val="28"/>
          <w:szCs w:val="28"/>
        </w:rPr>
        <w:t>отходов,  которые</w:t>
      </w:r>
      <w:proofErr w:type="gramEnd"/>
      <w:r w:rsidRPr="0012480B">
        <w:rPr>
          <w:rFonts w:ascii="Times New Roman" w:hAnsi="Times New Roman" w:cs="Times New Roman"/>
          <w:sz w:val="28"/>
          <w:szCs w:val="28"/>
        </w:rPr>
        <w:t xml:space="preserve">  являются  экономически эффективными.</w:t>
      </w:r>
    </w:p>
    <w:p w14:paraId="7F85D543" w14:textId="00A199C4" w:rsidR="0012480B" w:rsidRPr="0012480B" w:rsidRDefault="0012480B" w:rsidP="0012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0B">
        <w:rPr>
          <w:rFonts w:ascii="Times New Roman" w:hAnsi="Times New Roman" w:cs="Times New Roman"/>
          <w:sz w:val="28"/>
          <w:szCs w:val="28"/>
        </w:rPr>
        <w:t xml:space="preserve">По оценкам экспертов, после начала пандемии </w:t>
      </w:r>
      <w:proofErr w:type="spellStart"/>
      <w:r w:rsidRPr="0012480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12480B">
        <w:rPr>
          <w:rFonts w:ascii="Times New Roman" w:hAnsi="Times New Roman" w:cs="Times New Roman"/>
          <w:sz w:val="28"/>
          <w:szCs w:val="28"/>
        </w:rPr>
        <w:t xml:space="preserve"> в 2022 году во всем мире одних только использованных масок для лица выбрасывалось до 2641 тонн в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5F928B" w14:textId="4A486092" w:rsidR="00D96C5D" w:rsidRDefault="00D96C5D" w:rsidP="00D96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5D">
        <w:rPr>
          <w:rFonts w:ascii="Times New Roman" w:hAnsi="Times New Roman" w:cs="Times New Roman"/>
          <w:sz w:val="28"/>
          <w:szCs w:val="28"/>
        </w:rPr>
        <w:t>За последние 20 лет объемы твердых коммунальных отходов (далее – ТКО) в Российской Федерации выросли практически в два раза.</w:t>
      </w:r>
    </w:p>
    <w:p w14:paraId="55AD8C44" w14:textId="29C48883" w:rsidR="00D96C5D" w:rsidRDefault="00D96C5D" w:rsidP="00D96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5D">
        <w:rPr>
          <w:rFonts w:ascii="Times New Roman" w:hAnsi="Times New Roman" w:cs="Times New Roman"/>
          <w:sz w:val="28"/>
          <w:szCs w:val="28"/>
        </w:rPr>
        <w:t>По данным Российского экологического оператора, каждый год в нашей стране образуется около 60 миллионов тонн бытового мусора.</w:t>
      </w:r>
    </w:p>
    <w:p w14:paraId="4F20DD42" w14:textId="069B43EA" w:rsidR="00FA50A5" w:rsidRDefault="00D96C5D" w:rsidP="00D96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5D">
        <w:rPr>
          <w:rFonts w:ascii="Times New Roman" w:hAnsi="Times New Roman" w:cs="Times New Roman"/>
          <w:sz w:val="28"/>
          <w:szCs w:val="28"/>
        </w:rPr>
        <w:t>На региональном уровне р</w:t>
      </w:r>
      <w:r w:rsidR="00D07969" w:rsidRPr="00D96C5D">
        <w:rPr>
          <w:rFonts w:ascii="Times New Roman" w:hAnsi="Times New Roman" w:cs="Times New Roman"/>
          <w:sz w:val="28"/>
          <w:szCs w:val="28"/>
        </w:rPr>
        <w:t>ациональному природопользованию и обеспечению экологической безопасности Воронежской области посвящен раздел 7 Стратегии социально-экономического развития Воронежской области на период до 2035 года.</w:t>
      </w:r>
    </w:p>
    <w:p w14:paraId="0D89102C" w14:textId="09A975E2" w:rsidR="00241FA8" w:rsidRDefault="00241FA8" w:rsidP="00D96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Pr="00241FA8">
        <w:rPr>
          <w:rFonts w:ascii="Times New Roman" w:hAnsi="Times New Roman" w:cs="Times New Roman"/>
          <w:sz w:val="28"/>
          <w:szCs w:val="28"/>
        </w:rPr>
        <w:t>рациональному природопользованию и обеспечению экологической безопасности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ставятся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  цели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задачи.</w:t>
      </w:r>
    </w:p>
    <w:p w14:paraId="0F4EE6CF" w14:textId="6517D794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  <w:u w:val="single"/>
        </w:rPr>
        <w:t>Цель «Улучшение экологических условий жизнедеятельности населения»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41FA8">
        <w:rPr>
          <w:rFonts w:ascii="Times New Roman" w:hAnsi="Times New Roman" w:cs="Times New Roman"/>
          <w:sz w:val="28"/>
          <w:szCs w:val="28"/>
        </w:rPr>
        <w:t>лючевы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41FA8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чами дост</w:t>
      </w:r>
      <w:r w:rsidRPr="00241F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жения которой являются:</w:t>
      </w:r>
    </w:p>
    <w:p w14:paraId="60F94540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разработка механизма стимулирования охраны окружающей среды;</w:t>
      </w:r>
    </w:p>
    <w:p w14:paraId="55E28EFA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lastRenderedPageBreak/>
        <w:t>- минимизация воздействия отходов на окружающую среду за счет совершенствования региональной системы управления отходами, в том числе твердыми коммунальными отходами;</w:t>
      </w:r>
    </w:p>
    <w:p w14:paraId="6F93E7C8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внедрение рационального природопользования с применением безотходных и технологически чистых технологий;</w:t>
      </w:r>
    </w:p>
    <w:p w14:paraId="182FD121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создание эффективной системы обращения с отходами;</w:t>
      </w:r>
    </w:p>
    <w:p w14:paraId="7D76A0FF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формирование культуры использования природных ресурсов;</w:t>
      </w:r>
    </w:p>
    <w:p w14:paraId="4B0B57D0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формирование эффективной системы недропользования и природопользования;</w:t>
      </w:r>
    </w:p>
    <w:p w14:paraId="37D4D743" w14:textId="26F20B40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Ожидаемые основные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поставленной цели</w:t>
      </w:r>
      <w:r w:rsidRPr="00241FA8">
        <w:rPr>
          <w:rFonts w:ascii="Times New Roman" w:hAnsi="Times New Roman" w:cs="Times New Roman"/>
          <w:sz w:val="28"/>
          <w:szCs w:val="28"/>
        </w:rPr>
        <w:t>:</w:t>
      </w:r>
    </w:p>
    <w:p w14:paraId="7B52F86F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рост доли использованных, обезвреженных отходов в общем объеме образовавшихся в процессе производства и потребления с 67,8% в 2016 году до 79,0% в 2035 году;</w:t>
      </w:r>
    </w:p>
    <w:p w14:paraId="3911A506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рост утилизации отходов от использования товаров с 10% в 2016 году до 30% в 2035 году;</w:t>
      </w:r>
    </w:p>
    <w:p w14:paraId="74F4A3D4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формирование прозрачной системы оборота твердых коммунальных отходов с целью роста охвата территории региона деятельностью по сбору, вывозу, сортировке и переработке или утилизации отходов до 100% в 2035 году;</w:t>
      </w:r>
    </w:p>
    <w:p w14:paraId="683DF53F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внедрение новой системы обращения с твердыми коммунальными отходами посредством выбора региональных операторов, обеспечивающих сбор, транспортирование, обработку, утилизацию, обезвреживание и захоронение отходов в соответствии с Территориальной схемой обращения с отходами, в том числе с твердыми коммунальными отходами, на территории Воронежской области;</w:t>
      </w:r>
    </w:p>
    <w:p w14:paraId="2BF66E32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внедрение малоотходных и ресурсосберегающих технологий;</w:t>
      </w:r>
    </w:p>
    <w:p w14:paraId="27EE34C1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повышение уровня экологических знаний и экологической культуры всех категорий населения региона.</w:t>
      </w:r>
    </w:p>
    <w:p w14:paraId="786A999D" w14:textId="0CD34F2C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  <w:u w:val="single"/>
        </w:rPr>
        <w:t>Цель «Сохранение и восстановление природных ресурсов Воронежской области</w:t>
      </w:r>
      <w:proofErr w:type="gramStart"/>
      <w:r w:rsidRPr="00241FA8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1FA8">
        <w:t xml:space="preserve"> </w:t>
      </w:r>
      <w:r w:rsidRPr="00241FA8">
        <w:rPr>
          <w:rFonts w:ascii="Times New Roman" w:hAnsi="Times New Roman" w:cs="Times New Roman"/>
          <w:sz w:val="28"/>
          <w:szCs w:val="28"/>
        </w:rPr>
        <w:t>ключевыми</w:t>
      </w:r>
      <w:proofErr w:type="gramEnd"/>
      <w:r w:rsidRPr="00241FA8">
        <w:rPr>
          <w:rFonts w:ascii="Times New Roman" w:hAnsi="Times New Roman" w:cs="Times New Roman"/>
          <w:sz w:val="28"/>
          <w:szCs w:val="28"/>
        </w:rPr>
        <w:t xml:space="preserve"> задачами достижения которой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22F549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lastRenderedPageBreak/>
        <w:t>- сохранение существующих уникальных природных комплексов, создание новых особо охраняемых природных территорий;</w:t>
      </w:r>
    </w:p>
    <w:p w14:paraId="3A28E12A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сохранение естественных экологических систем, объектов животного, растительного мира и водных биологических ресурсов;</w:t>
      </w:r>
    </w:p>
    <w:p w14:paraId="4D52D476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обеспечение эффективного участия граждан, общественных объединений и некоммерческих организаций, бизнеса в сохранении и восстановлении природных ресурсов;</w:t>
      </w:r>
    </w:p>
    <w:p w14:paraId="7DAD824A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сохранение и восстановление природных экосистем, поддержание их целостности и жизнеобеспечивающих функций.</w:t>
      </w:r>
    </w:p>
    <w:p w14:paraId="046C3F68" w14:textId="7A7E774A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Ожидаемые основные результаты поставленной цели:</w:t>
      </w:r>
    </w:p>
    <w:p w14:paraId="47C92942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развитие уникальных природных территорий (сохранение и увеличение доли особо охраняемых природных территорий в общей площади региона на уровне не ниже 5%);</w:t>
      </w:r>
    </w:p>
    <w:p w14:paraId="0B40B6D3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повышение степени озеленения населенных пунктов;</w:t>
      </w:r>
    </w:p>
    <w:p w14:paraId="4CB27B11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восстановление и экологическая реабилитация водных объектов, утративших способность к самоочищению, предотвращение истощения водных объектов, ликвидацию их засорения и загрязнения. Развитие рекреационных возможностей водных объектов области.</w:t>
      </w:r>
    </w:p>
    <w:p w14:paraId="7C7E57D1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FA8">
        <w:rPr>
          <w:rFonts w:ascii="Times New Roman" w:hAnsi="Times New Roman" w:cs="Times New Roman"/>
          <w:sz w:val="28"/>
          <w:szCs w:val="28"/>
          <w:u w:val="single"/>
        </w:rPr>
        <w:t>Способы реализации целей:</w:t>
      </w:r>
    </w:p>
    <w:p w14:paraId="15FBF1ED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участие в государственных и региональных программах, реализующих меры поддержки в сфере охраны окружающей среды;</w:t>
      </w:r>
    </w:p>
    <w:p w14:paraId="7D7CD474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организационное и финансовое участие в проектах государственно-частного партнерства, реализуемых в сфере рационального природопользования;</w:t>
      </w:r>
    </w:p>
    <w:p w14:paraId="38EF71A8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совершенствование механизма межведомственного взаимодействия в целях реализации программ и проектов, направленных на формирование здорового образа жизни;</w:t>
      </w:r>
    </w:p>
    <w:p w14:paraId="54E81C43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 xml:space="preserve">- развитие инфраструктуры по захоронению и переработке отходов: строительство отвечающих современным экологическим и гигиеническим </w:t>
      </w:r>
      <w:r w:rsidRPr="00241FA8">
        <w:rPr>
          <w:rFonts w:ascii="Times New Roman" w:hAnsi="Times New Roman" w:cs="Times New Roman"/>
          <w:sz w:val="28"/>
          <w:szCs w:val="28"/>
        </w:rPr>
        <w:lastRenderedPageBreak/>
        <w:t>требованиям объектов захоронения отходов (полигонов) и реализация проектов по переработке и обезвреживанию отходов потребления;</w:t>
      </w:r>
    </w:p>
    <w:p w14:paraId="67911532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осуществление эффективного государственного экологического мониторинга состояния окружающей среды на территории Воронежской области;</w:t>
      </w:r>
    </w:p>
    <w:p w14:paraId="43E71DB8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развитие системы особо охраняемых природных территорий, реализация мероприятий, направленных на охрану редчайших видов фауны и флоры;</w:t>
      </w:r>
    </w:p>
    <w:p w14:paraId="146BEDAB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формирование высокой экологической культуры населения на основе комплексной и непрерывной системы экологического образования, воспитания и просвещения.</w:t>
      </w:r>
    </w:p>
    <w:p w14:paraId="0B897A16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FA8">
        <w:rPr>
          <w:rFonts w:ascii="Times New Roman" w:hAnsi="Times New Roman" w:cs="Times New Roman"/>
          <w:sz w:val="28"/>
          <w:szCs w:val="28"/>
          <w:u w:val="single"/>
        </w:rPr>
        <w:t>Направления деятельности органов государственной власти Воронежской области:</w:t>
      </w:r>
    </w:p>
    <w:p w14:paraId="341D63FA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совершенствование государственной политики в сфере охраны окружающей природной среды и обеспечении экологической безопасности;</w:t>
      </w:r>
    </w:p>
    <w:p w14:paraId="66913A52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участие в реализации федеральных государственных программ по использованию, воспроизводству и охране природных ресурсов;</w:t>
      </w:r>
    </w:p>
    <w:p w14:paraId="6C774716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развитие сети особо охраняемых природных территорий;</w:t>
      </w:r>
    </w:p>
    <w:p w14:paraId="36EEF507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разработка и реализация государственных программ Воронежской области по использованию, воспроизводству и охране природных ресурсов;</w:t>
      </w:r>
    </w:p>
    <w:p w14:paraId="083AE5E3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обеспечение населения необходимой и достаточной экологической информацией;</w:t>
      </w:r>
    </w:p>
    <w:p w14:paraId="5691EEDC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организация выполнения обязательств, вытекающих из членства Российской Федерации в международных организациях и участия в международных договорах;</w:t>
      </w:r>
    </w:p>
    <w:p w14:paraId="37854D02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эффективное использование доходов, полученных от передачи природных ресурсов в пользование, на воспроизводство и охрану природных ресурсов;</w:t>
      </w:r>
    </w:p>
    <w:p w14:paraId="0FE80C76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 xml:space="preserve">- установление стандартов, норм, нормативов и правил природопользования, в том числе разработка нормативно-методических и </w:t>
      </w:r>
      <w:r w:rsidRPr="00241FA8">
        <w:rPr>
          <w:rFonts w:ascii="Times New Roman" w:hAnsi="Times New Roman" w:cs="Times New Roman"/>
          <w:sz w:val="28"/>
          <w:szCs w:val="28"/>
        </w:rPr>
        <w:lastRenderedPageBreak/>
        <w:t>инструктивных документов по вопросам владения, пользования и распоряжения природными ресурсами;</w:t>
      </w:r>
    </w:p>
    <w:p w14:paraId="5432D053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организация использования природных ресурсов на основе разрешительных документов;</w:t>
      </w:r>
    </w:p>
    <w:p w14:paraId="3C6EE89A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осуществление государственного контроля и государственной экологической экспертизы в сфере природопользования, ведение мониторинга состояния природных ресурсов;</w:t>
      </w:r>
    </w:p>
    <w:p w14:paraId="05DE3DBB" w14:textId="77777777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>- осуществление международного сотрудничества в области охраны и использования природных ресурсов.</w:t>
      </w:r>
    </w:p>
    <w:p w14:paraId="574096C7" w14:textId="69B38A57" w:rsid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 xml:space="preserve">В числе наиболее значимых ключевых проектов выделяются проекты по строительству 8 межмуниципальных </w:t>
      </w:r>
      <w:proofErr w:type="spellStart"/>
      <w:r w:rsidRPr="00241FA8">
        <w:rPr>
          <w:rFonts w:ascii="Times New Roman" w:hAnsi="Times New Roman" w:cs="Times New Roman"/>
          <w:sz w:val="28"/>
          <w:szCs w:val="28"/>
        </w:rPr>
        <w:t>отходоперерабатывающих</w:t>
      </w:r>
      <w:proofErr w:type="spellEnd"/>
      <w:r w:rsidRPr="00241FA8">
        <w:rPr>
          <w:rFonts w:ascii="Times New Roman" w:hAnsi="Times New Roman" w:cs="Times New Roman"/>
          <w:sz w:val="28"/>
          <w:szCs w:val="28"/>
        </w:rPr>
        <w:t xml:space="preserve"> кластеров, включающих мусоросортировочные заводы и полигоны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21051A" w14:textId="53277975" w:rsidR="00241FA8" w:rsidRPr="00241FA8" w:rsidRDefault="00241FA8" w:rsidP="00241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A8">
        <w:rPr>
          <w:rFonts w:ascii="Times New Roman" w:hAnsi="Times New Roman" w:cs="Times New Roman"/>
          <w:sz w:val="28"/>
          <w:szCs w:val="28"/>
        </w:rPr>
        <w:t xml:space="preserve">Основной целью реализации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1FA8">
        <w:rPr>
          <w:rFonts w:ascii="Times New Roman" w:hAnsi="Times New Roman" w:cs="Times New Roman"/>
          <w:sz w:val="28"/>
          <w:szCs w:val="28"/>
        </w:rPr>
        <w:t>Создание системы обращения с отходами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1FA8">
        <w:rPr>
          <w:rFonts w:ascii="Times New Roman" w:hAnsi="Times New Roman" w:cs="Times New Roman"/>
          <w:sz w:val="28"/>
          <w:szCs w:val="28"/>
        </w:rPr>
        <w:t xml:space="preserve"> является снижение негативного воздействия отходов на окружающую среду и </w:t>
      </w:r>
      <w:r w:rsidRPr="00241FA8">
        <w:rPr>
          <w:rFonts w:ascii="Times New Roman" w:hAnsi="Times New Roman" w:cs="Times New Roman"/>
          <w:sz w:val="28"/>
          <w:szCs w:val="28"/>
          <w:u w:val="single"/>
        </w:rPr>
        <w:t>максимальное вовлечение в хозяйственный оборот</w:t>
      </w:r>
      <w:r w:rsidRPr="00241FA8">
        <w:rPr>
          <w:rFonts w:ascii="Times New Roman" w:hAnsi="Times New Roman" w:cs="Times New Roman"/>
          <w:sz w:val="28"/>
          <w:szCs w:val="28"/>
        </w:rPr>
        <w:t>. Также новая система будет способствовать внедрению малоотходных, ресурсосберегающих технологий и созданию инфраструктуры экологически безопасного обращения с отходами. В рамках формирования новой системы обращения с отходами разработаны территориальная схема и региональная программа обращения с отходами, в том числе с ТКО, на территории Воронежской области, отражающие состояние отрасли обращения с отходами в регионе и перспективы ее развития на ближайшие годы.</w:t>
      </w:r>
    </w:p>
    <w:p w14:paraId="68137BA3" w14:textId="2DF9D87A" w:rsidR="008E580C" w:rsidRDefault="008E580C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2942A" w14:textId="492AF2EA" w:rsidR="0012480B" w:rsidRDefault="0012480B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5C4D1" w14:textId="4B2A6D73" w:rsidR="0012480B" w:rsidRDefault="0012480B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5AED8" w14:textId="160154AF" w:rsidR="00F47F6A" w:rsidRDefault="00F47F6A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A8A9A" w14:textId="3144054C" w:rsidR="00F47F6A" w:rsidRDefault="00F47F6A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BF5CD" w14:textId="29616E00" w:rsidR="00F47F6A" w:rsidRDefault="00F47F6A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5B624" w14:textId="77777777" w:rsidR="00F47F6A" w:rsidRDefault="00F47F6A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6A992" w14:textId="40C522AD" w:rsidR="00F47F6A" w:rsidRDefault="00F47F6A" w:rsidP="00367ABD">
      <w:pPr>
        <w:pStyle w:val="ae"/>
        <w:numPr>
          <w:ilvl w:val="0"/>
          <w:numId w:val="16"/>
        </w:numPr>
        <w:spacing w:after="0" w:line="240" w:lineRule="auto"/>
        <w:ind w:left="1066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F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</w:t>
      </w:r>
      <w:proofErr w:type="gramStart"/>
      <w:r w:rsidRPr="00F47F6A">
        <w:rPr>
          <w:rFonts w:ascii="Times New Roman" w:hAnsi="Times New Roman" w:cs="Times New Roman"/>
          <w:b/>
          <w:sz w:val="28"/>
          <w:szCs w:val="28"/>
        </w:rPr>
        <w:t>практике  внедрения</w:t>
      </w:r>
      <w:proofErr w:type="gramEnd"/>
      <w:r w:rsidRPr="00F47F6A">
        <w:rPr>
          <w:rFonts w:ascii="Times New Roman" w:hAnsi="Times New Roman" w:cs="Times New Roman"/>
          <w:b/>
          <w:sz w:val="28"/>
          <w:szCs w:val="28"/>
        </w:rPr>
        <w:t xml:space="preserve"> современных технологий</w:t>
      </w:r>
      <w:r w:rsidR="00BF423F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r w:rsidRPr="00F47F6A">
        <w:rPr>
          <w:rFonts w:ascii="Times New Roman" w:hAnsi="Times New Roman" w:cs="Times New Roman"/>
          <w:b/>
          <w:sz w:val="28"/>
          <w:szCs w:val="28"/>
        </w:rPr>
        <w:t xml:space="preserve"> переработки медицинских отходов замкнутого цикла </w:t>
      </w:r>
    </w:p>
    <w:p w14:paraId="6CAD6B0B" w14:textId="77777777" w:rsidR="00F47F6A" w:rsidRDefault="00F47F6A" w:rsidP="00F47F6A">
      <w:pPr>
        <w:pStyle w:val="ae"/>
        <w:spacing w:after="0" w:line="240" w:lineRule="auto"/>
        <w:ind w:left="1066"/>
        <w:rPr>
          <w:rFonts w:ascii="Times New Roman" w:hAnsi="Times New Roman" w:cs="Times New Roman"/>
          <w:b/>
          <w:sz w:val="28"/>
          <w:szCs w:val="28"/>
        </w:rPr>
      </w:pPr>
    </w:p>
    <w:p w14:paraId="5A14AC17" w14:textId="37419A98" w:rsidR="00DB191C" w:rsidRPr="00F47F6A" w:rsidRDefault="00D33277" w:rsidP="00D332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F47F6A">
        <w:rPr>
          <w:rFonts w:ascii="Times New Roman" w:hAnsi="Times New Roman" w:cs="Times New Roman"/>
          <w:b/>
          <w:sz w:val="28"/>
          <w:szCs w:val="28"/>
        </w:rPr>
        <w:t>О</w:t>
      </w:r>
      <w:r w:rsidR="00DB191C" w:rsidRPr="00F47F6A">
        <w:rPr>
          <w:rFonts w:ascii="Times New Roman" w:hAnsi="Times New Roman" w:cs="Times New Roman"/>
          <w:b/>
          <w:sz w:val="28"/>
          <w:szCs w:val="28"/>
        </w:rPr>
        <w:t xml:space="preserve">пыт Швеции в </w:t>
      </w:r>
      <w:r w:rsidR="00BF423F"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 w:rsidR="00DB191C" w:rsidRPr="00F47F6A">
        <w:rPr>
          <w:rFonts w:ascii="Times New Roman" w:hAnsi="Times New Roman" w:cs="Times New Roman"/>
          <w:b/>
          <w:sz w:val="28"/>
          <w:szCs w:val="28"/>
        </w:rPr>
        <w:t>переработк</w:t>
      </w:r>
      <w:r w:rsidR="00BF423F">
        <w:rPr>
          <w:rFonts w:ascii="Times New Roman" w:hAnsi="Times New Roman" w:cs="Times New Roman"/>
          <w:b/>
          <w:sz w:val="28"/>
          <w:szCs w:val="28"/>
        </w:rPr>
        <w:t>и</w:t>
      </w:r>
      <w:r w:rsidR="00DB191C" w:rsidRPr="00F47F6A">
        <w:rPr>
          <w:rFonts w:ascii="Times New Roman" w:hAnsi="Times New Roman" w:cs="Times New Roman"/>
          <w:b/>
          <w:sz w:val="28"/>
          <w:szCs w:val="28"/>
        </w:rPr>
        <w:t xml:space="preserve"> медицинских </w:t>
      </w:r>
      <w:proofErr w:type="gramStart"/>
      <w:r w:rsidR="00DB191C" w:rsidRPr="00F47F6A">
        <w:rPr>
          <w:rFonts w:ascii="Times New Roman" w:hAnsi="Times New Roman" w:cs="Times New Roman"/>
          <w:b/>
          <w:sz w:val="28"/>
          <w:szCs w:val="28"/>
        </w:rPr>
        <w:t>отходов</w:t>
      </w:r>
      <w:r>
        <w:rPr>
          <w:rFonts w:ascii="Times New Roman" w:hAnsi="Times New Roman" w:cs="Times New Roman"/>
          <w:b/>
          <w:sz w:val="28"/>
          <w:szCs w:val="28"/>
        </w:rPr>
        <w:t>,  изготовленных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 пластика</w:t>
      </w:r>
    </w:p>
    <w:p w14:paraId="3361EF6E" w14:textId="2D7327E9" w:rsidR="0012480B" w:rsidRPr="0012480B" w:rsidRDefault="00D33277" w:rsidP="00D3327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2480B" w:rsidRPr="0012480B">
        <w:rPr>
          <w:rFonts w:ascii="Times New Roman" w:hAnsi="Times New Roman" w:cs="Times New Roman"/>
          <w:bCs/>
          <w:sz w:val="28"/>
          <w:szCs w:val="28"/>
        </w:rPr>
        <w:t>Этот тип мед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ицинских </w:t>
      </w:r>
      <w:r w:rsidR="0012480B" w:rsidRPr="0012480B">
        <w:rPr>
          <w:rFonts w:ascii="Times New Roman" w:hAnsi="Times New Roman" w:cs="Times New Roman"/>
          <w:bCs/>
          <w:sz w:val="28"/>
          <w:szCs w:val="28"/>
        </w:rPr>
        <w:t xml:space="preserve">отходов обычно состоит из нескольких видов пластика, которые невозможно переработать с помощью современных технологий.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2480B" w:rsidRPr="0012480B">
        <w:rPr>
          <w:rFonts w:ascii="Times New Roman" w:hAnsi="Times New Roman" w:cs="Times New Roman"/>
          <w:bCs/>
          <w:sz w:val="28"/>
          <w:szCs w:val="28"/>
        </w:rPr>
        <w:t>дноразовые предметы сразу загрязняются после использования, и поэтому обращаться с ними необходимо крайне осторожно, чтобы избежать риска распространения потенциальных инфекций. Также нельзя использовать переработанный пластик, поскольку к материалам, предназначенным для медицинского применения, предъявляются высокие требования к гигиене и качеству.</w:t>
      </w:r>
    </w:p>
    <w:p w14:paraId="44AC7EF3" w14:textId="52F90345" w:rsidR="0012480B" w:rsidRDefault="0012480B" w:rsidP="00D3327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80B">
        <w:rPr>
          <w:rFonts w:ascii="Times New Roman" w:hAnsi="Times New Roman" w:cs="Times New Roman"/>
          <w:bCs/>
          <w:sz w:val="28"/>
          <w:szCs w:val="28"/>
        </w:rPr>
        <w:t xml:space="preserve">Все эти проблемы решены с помощью </w:t>
      </w:r>
      <w:r w:rsidRPr="00D3327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нового метода, разработанного исследователями из Технологического университета </w:t>
      </w:r>
      <w:proofErr w:type="spellStart"/>
      <w:r w:rsidRPr="00D33277">
        <w:rPr>
          <w:rFonts w:ascii="Times New Roman" w:hAnsi="Times New Roman" w:cs="Times New Roman"/>
          <w:bCs/>
          <w:sz w:val="28"/>
          <w:szCs w:val="28"/>
          <w:u w:val="single"/>
        </w:rPr>
        <w:t>Чалмерса</w:t>
      </w:r>
      <w:proofErr w:type="spellEnd"/>
      <w:r w:rsidRPr="00D3327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Швеции</w:t>
      </w:r>
      <w:r w:rsidRPr="0012480B">
        <w:rPr>
          <w:rFonts w:ascii="Times New Roman" w:hAnsi="Times New Roman" w:cs="Times New Roman"/>
          <w:bCs/>
          <w:sz w:val="28"/>
          <w:szCs w:val="28"/>
        </w:rPr>
        <w:t>. Они предлагают безопасную и эффективную технологию, при которой материал нагревается и превращается в химические строительные блоки, которые затем можно использовать в производстве нового пластика.</w:t>
      </w:r>
    </w:p>
    <w:p w14:paraId="35FF5000" w14:textId="4955B81C" w:rsidR="00D33277" w:rsidRPr="0012480B" w:rsidRDefault="00D33277" w:rsidP="00D3327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277">
        <w:rPr>
          <w:rFonts w:ascii="Times New Roman" w:hAnsi="Times New Roman" w:cs="Times New Roman"/>
          <w:bCs/>
          <w:sz w:val="28"/>
          <w:szCs w:val="28"/>
        </w:rPr>
        <w:t>В набор материалов вход</w:t>
      </w:r>
      <w:r w:rsidR="00775276">
        <w:rPr>
          <w:rFonts w:ascii="Times New Roman" w:hAnsi="Times New Roman" w:cs="Times New Roman"/>
          <w:bCs/>
          <w:sz w:val="28"/>
          <w:szCs w:val="28"/>
        </w:rPr>
        <w:t xml:space="preserve">ят </w:t>
      </w:r>
      <w:r w:rsidRPr="00D33277">
        <w:rPr>
          <w:rFonts w:ascii="Times New Roman" w:hAnsi="Times New Roman" w:cs="Times New Roman"/>
          <w:bCs/>
          <w:sz w:val="28"/>
          <w:szCs w:val="28"/>
        </w:rPr>
        <w:t>среди прочего, перчатки, хирургические халаты, трубки и маркерные ручки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0592B89" w14:textId="24A7F54B" w:rsidR="0012480B" w:rsidRPr="0012480B" w:rsidRDefault="0012480B" w:rsidP="00D3327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80B">
        <w:rPr>
          <w:rFonts w:ascii="Times New Roman" w:hAnsi="Times New Roman" w:cs="Times New Roman"/>
          <w:bCs/>
          <w:sz w:val="28"/>
          <w:szCs w:val="28"/>
        </w:rPr>
        <w:t xml:space="preserve">Эта технология называется «термохимическая переработка» и основана на процессе, называемом «паровой крекинг». Отходы </w:t>
      </w:r>
      <w:r w:rsidR="005026B8">
        <w:rPr>
          <w:rFonts w:ascii="Times New Roman" w:hAnsi="Times New Roman" w:cs="Times New Roman"/>
          <w:bCs/>
          <w:sz w:val="28"/>
          <w:szCs w:val="28"/>
        </w:rPr>
        <w:t xml:space="preserve">измельчаются </w:t>
      </w:r>
      <w:r w:rsidRPr="0012480B">
        <w:rPr>
          <w:rFonts w:ascii="Times New Roman" w:hAnsi="Times New Roman" w:cs="Times New Roman"/>
          <w:bCs/>
          <w:sz w:val="28"/>
          <w:szCs w:val="28"/>
        </w:rPr>
        <w:t>расщепляются путем смешивания с песком при температуре до 800 °C. Затем молекулы пластика превращаются в газ, из которого впоследствии получают строительные блоки для нового пластика.</w:t>
      </w:r>
    </w:p>
    <w:p w14:paraId="6AE932B6" w14:textId="647C9F92" w:rsidR="0012480B" w:rsidRPr="0012480B" w:rsidRDefault="00BF423F" w:rsidP="00D3327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 т</w:t>
      </w:r>
      <w:r w:rsidR="0012480B" w:rsidRPr="0012480B">
        <w:rPr>
          <w:rFonts w:ascii="Times New Roman" w:hAnsi="Times New Roman" w:cs="Times New Roman"/>
          <w:bCs/>
          <w:sz w:val="28"/>
          <w:szCs w:val="28"/>
        </w:rPr>
        <w:t>ермохимическая переработка не только решает проблему грамотной утилизации медицинских отходов, которые сегодня не перерабатываются, но и способствует извлечению ценных атомов углерода. Это полностью соответствует принципам экономики замкнутого цикла и обеспечивает устойчивое решение актуальной проблемы обращения с медицинскими отходами.</w:t>
      </w:r>
    </w:p>
    <w:p w14:paraId="731903AE" w14:textId="51F5E995" w:rsidR="0012480B" w:rsidRPr="006D4E84" w:rsidRDefault="00BF423F" w:rsidP="006D4E84">
      <w:pPr>
        <w:pStyle w:val="ae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84">
        <w:rPr>
          <w:rFonts w:ascii="Times New Roman" w:hAnsi="Times New Roman" w:cs="Times New Roman"/>
          <w:b/>
          <w:sz w:val="28"/>
          <w:szCs w:val="28"/>
        </w:rPr>
        <w:lastRenderedPageBreak/>
        <w:t>Опыт Непала в сфере переработки медицинских отходов</w:t>
      </w:r>
    </w:p>
    <w:p w14:paraId="0963BA7C" w14:textId="43AA8829" w:rsidR="006D4E84" w:rsidRDefault="006D4E84" w:rsidP="006D4E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E84">
        <w:rPr>
          <w:rFonts w:ascii="Times New Roman" w:hAnsi="Times New Roman" w:cs="Times New Roman"/>
          <w:bCs/>
          <w:sz w:val="28"/>
          <w:szCs w:val="28"/>
        </w:rPr>
        <w:t xml:space="preserve">В Непале переработка </w:t>
      </w:r>
      <w:r w:rsidR="00775276">
        <w:rPr>
          <w:rFonts w:ascii="Times New Roman" w:hAnsi="Times New Roman" w:cs="Times New Roman"/>
          <w:bCs/>
          <w:sz w:val="28"/>
          <w:szCs w:val="28"/>
        </w:rPr>
        <w:t xml:space="preserve">отходов </w:t>
      </w:r>
      <w:r w:rsidRPr="006D4E84">
        <w:rPr>
          <w:rFonts w:ascii="Times New Roman" w:hAnsi="Times New Roman" w:cs="Times New Roman"/>
          <w:bCs/>
          <w:sz w:val="28"/>
          <w:szCs w:val="28"/>
        </w:rPr>
        <w:t>находится в зачаточном состоянии. 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 не менее, </w:t>
      </w:r>
      <w:r w:rsidRPr="006D4E84">
        <w:rPr>
          <w:rFonts w:ascii="Times New Roman" w:hAnsi="Times New Roman" w:cs="Times New Roman"/>
          <w:bCs/>
          <w:sz w:val="28"/>
          <w:szCs w:val="28"/>
        </w:rPr>
        <w:t>часть отходов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перерабатывается </w:t>
      </w:r>
      <w:r w:rsidRPr="006D4E8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Pr="006D4E84">
        <w:rPr>
          <w:rFonts w:ascii="Times New Roman" w:hAnsi="Times New Roman" w:cs="Times New Roman"/>
          <w:bCs/>
          <w:sz w:val="28"/>
          <w:szCs w:val="28"/>
        </w:rPr>
        <w:t>месте</w:t>
      </w:r>
      <w:r>
        <w:rPr>
          <w:rFonts w:ascii="Times New Roman" w:hAnsi="Times New Roman" w:cs="Times New Roman"/>
          <w:bCs/>
          <w:sz w:val="28"/>
          <w:szCs w:val="28"/>
        </w:rPr>
        <w:t>,  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Pr="006D4E84">
        <w:rPr>
          <w:rFonts w:ascii="Times New Roman" w:hAnsi="Times New Roman" w:cs="Times New Roman"/>
          <w:bCs/>
          <w:sz w:val="28"/>
          <w:szCs w:val="28"/>
        </w:rPr>
        <w:t>асть отправляется в Индию.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Большая доля из общего объема отходов приходится на медицинские отходы. </w:t>
      </w:r>
    </w:p>
    <w:p w14:paraId="48A5567B" w14:textId="473C254B" w:rsidR="006D4E84" w:rsidRDefault="006D4E84" w:rsidP="006D4E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Медицинский п</w:t>
      </w:r>
      <w:r w:rsidRPr="006D4E84">
        <w:rPr>
          <w:rFonts w:ascii="Times New Roman" w:hAnsi="Times New Roman" w:cs="Times New Roman"/>
          <w:bCs/>
          <w:sz w:val="28"/>
          <w:szCs w:val="28"/>
        </w:rPr>
        <w:t>ластик в больницах, как правило, высокого качества, поэтому на него всегда есть спрос.</w:t>
      </w:r>
    </w:p>
    <w:p w14:paraId="164DAD46" w14:textId="7EFF788E" w:rsidR="00413812" w:rsidRDefault="00413812" w:rsidP="003A09C9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413812">
        <w:rPr>
          <w:rFonts w:ascii="Times New Roman" w:hAnsi="Times New Roman" w:cs="Times New Roman"/>
          <w:bCs/>
          <w:sz w:val="28"/>
          <w:szCs w:val="28"/>
        </w:rPr>
        <w:t>конца 1990-х годов</w:t>
      </w:r>
      <w:r w:rsidRPr="00413812">
        <w:t xml:space="preserve"> </w:t>
      </w:r>
      <w:r w:rsidRPr="00413812">
        <w:rPr>
          <w:rFonts w:ascii="Times New Roman" w:hAnsi="Times New Roman" w:cs="Times New Roman"/>
          <w:bCs/>
          <w:sz w:val="28"/>
          <w:szCs w:val="28"/>
        </w:rPr>
        <w:t>непальски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13812">
        <w:rPr>
          <w:rFonts w:ascii="Times New Roman" w:hAnsi="Times New Roman" w:cs="Times New Roman"/>
          <w:bCs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13812">
        <w:rPr>
          <w:rFonts w:ascii="Times New Roman" w:hAnsi="Times New Roman" w:cs="Times New Roman"/>
          <w:bCs/>
          <w:sz w:val="28"/>
          <w:szCs w:val="28"/>
        </w:rPr>
        <w:t xml:space="preserve"> и социальны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13812">
        <w:rPr>
          <w:rFonts w:ascii="Times New Roman" w:hAnsi="Times New Roman" w:cs="Times New Roman"/>
          <w:bCs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4138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3812">
        <w:rPr>
          <w:rFonts w:ascii="Times New Roman" w:hAnsi="Times New Roman" w:cs="Times New Roman"/>
          <w:bCs/>
          <w:sz w:val="28"/>
          <w:szCs w:val="28"/>
        </w:rPr>
        <w:t>Махеш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proofErr w:type="spellEnd"/>
      <w:r w:rsidRPr="004138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3812">
        <w:rPr>
          <w:rFonts w:ascii="Times New Roman" w:hAnsi="Times New Roman" w:cs="Times New Roman"/>
          <w:bCs/>
          <w:sz w:val="28"/>
          <w:szCs w:val="28"/>
        </w:rPr>
        <w:t>Накарми</w:t>
      </w:r>
      <w:proofErr w:type="spellEnd"/>
      <w:r w:rsidRPr="00413812">
        <w:rPr>
          <w:rFonts w:ascii="Times New Roman" w:hAnsi="Times New Roman" w:cs="Times New Roman"/>
          <w:bCs/>
          <w:sz w:val="28"/>
          <w:szCs w:val="28"/>
        </w:rPr>
        <w:t>,</w:t>
      </w:r>
      <w:r w:rsidRPr="00413812">
        <w:t xml:space="preserve"> </w:t>
      </w:r>
      <w:r w:rsidRPr="00413812">
        <w:rPr>
          <w:rFonts w:ascii="Times New Roman" w:hAnsi="Times New Roman" w:cs="Times New Roman"/>
          <w:bCs/>
          <w:sz w:val="28"/>
          <w:szCs w:val="28"/>
        </w:rPr>
        <w:t>ведет</w:t>
      </w:r>
      <w:r w:rsidR="005D3D73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Pr="00413812">
        <w:rPr>
          <w:rFonts w:ascii="Times New Roman" w:hAnsi="Times New Roman" w:cs="Times New Roman"/>
          <w:bCs/>
          <w:sz w:val="28"/>
          <w:szCs w:val="28"/>
        </w:rPr>
        <w:t>кампани</w:t>
      </w:r>
      <w:r w:rsidR="005D3D73">
        <w:rPr>
          <w:rFonts w:ascii="Times New Roman" w:hAnsi="Times New Roman" w:cs="Times New Roman"/>
          <w:bCs/>
          <w:sz w:val="28"/>
          <w:szCs w:val="28"/>
        </w:rPr>
        <w:t>я</w:t>
      </w:r>
      <w:r w:rsidRPr="00413812">
        <w:rPr>
          <w:rFonts w:ascii="Times New Roman" w:hAnsi="Times New Roman" w:cs="Times New Roman"/>
          <w:bCs/>
          <w:sz w:val="28"/>
          <w:szCs w:val="28"/>
        </w:rPr>
        <w:t xml:space="preserve"> за то, чтобы в больницах </w:t>
      </w:r>
      <w:proofErr w:type="spellStart"/>
      <w:r w:rsidRPr="00413812">
        <w:rPr>
          <w:rFonts w:ascii="Times New Roman" w:hAnsi="Times New Roman" w:cs="Times New Roman"/>
          <w:bCs/>
          <w:sz w:val="28"/>
          <w:szCs w:val="28"/>
        </w:rPr>
        <w:t>южноазиатской</w:t>
      </w:r>
      <w:proofErr w:type="spellEnd"/>
      <w:r w:rsidRPr="00413812">
        <w:rPr>
          <w:rFonts w:ascii="Times New Roman" w:hAnsi="Times New Roman" w:cs="Times New Roman"/>
          <w:bCs/>
          <w:sz w:val="28"/>
          <w:szCs w:val="28"/>
        </w:rPr>
        <w:t xml:space="preserve"> страны перерабатывалось все - от использованных шприцев до гигиенических прокладок и даже </w:t>
      </w:r>
      <w:r>
        <w:rPr>
          <w:rFonts w:ascii="Times New Roman" w:hAnsi="Times New Roman" w:cs="Times New Roman"/>
          <w:bCs/>
          <w:sz w:val="28"/>
          <w:szCs w:val="28"/>
        </w:rPr>
        <w:t>ампутированных органов и тканей.</w:t>
      </w:r>
      <w:r w:rsidRPr="00413812">
        <w:t xml:space="preserve"> </w:t>
      </w:r>
    </w:p>
    <w:p w14:paraId="00601394" w14:textId="3948152C" w:rsidR="005D3D73" w:rsidRPr="005D3D73" w:rsidRDefault="005D3D73" w:rsidP="003A09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D3D73">
        <w:rPr>
          <w:rFonts w:ascii="Times New Roman" w:hAnsi="Times New Roman" w:cs="Times New Roman"/>
          <w:sz w:val="28"/>
          <w:szCs w:val="28"/>
        </w:rPr>
        <w:t>Накарми</w:t>
      </w:r>
      <w:proofErr w:type="spellEnd"/>
      <w:r w:rsidR="00775276">
        <w:rPr>
          <w:rFonts w:ascii="Times New Roman" w:hAnsi="Times New Roman" w:cs="Times New Roman"/>
          <w:sz w:val="28"/>
          <w:szCs w:val="28"/>
        </w:rPr>
        <w:t xml:space="preserve">, являясь сотрудником диализного центра, выступил </w:t>
      </w:r>
      <w:r w:rsidR="00775276" w:rsidRPr="00775276">
        <w:rPr>
          <w:rFonts w:ascii="Times New Roman" w:hAnsi="Times New Roman" w:cs="Times New Roman"/>
          <w:sz w:val="28"/>
          <w:szCs w:val="28"/>
        </w:rPr>
        <w:t xml:space="preserve">в середине 1990-х годов </w:t>
      </w:r>
      <w:r w:rsidRPr="005D3D73">
        <w:rPr>
          <w:rFonts w:ascii="Times New Roman" w:hAnsi="Times New Roman" w:cs="Times New Roman"/>
          <w:sz w:val="28"/>
          <w:szCs w:val="28"/>
        </w:rPr>
        <w:t>основа</w:t>
      </w:r>
      <w:r w:rsidR="005A343F">
        <w:rPr>
          <w:rFonts w:ascii="Times New Roman" w:hAnsi="Times New Roman" w:cs="Times New Roman"/>
          <w:sz w:val="28"/>
          <w:szCs w:val="28"/>
        </w:rPr>
        <w:t>тел</w:t>
      </w:r>
      <w:r w:rsidR="00775276">
        <w:rPr>
          <w:rFonts w:ascii="Times New Roman" w:hAnsi="Times New Roman" w:cs="Times New Roman"/>
          <w:sz w:val="28"/>
          <w:szCs w:val="28"/>
        </w:rPr>
        <w:t>ем</w:t>
      </w:r>
      <w:r w:rsidR="005A343F">
        <w:rPr>
          <w:rFonts w:ascii="Times New Roman" w:hAnsi="Times New Roman" w:cs="Times New Roman"/>
          <w:sz w:val="28"/>
          <w:szCs w:val="28"/>
        </w:rPr>
        <w:t xml:space="preserve"> </w:t>
      </w:r>
      <w:r w:rsidRPr="005D3D73">
        <w:rPr>
          <w:rFonts w:ascii="Times New Roman" w:hAnsi="Times New Roman" w:cs="Times New Roman"/>
          <w:sz w:val="28"/>
          <w:szCs w:val="28"/>
        </w:rPr>
        <w:t>некоммерческ</w:t>
      </w:r>
      <w:r w:rsidR="005A343F">
        <w:rPr>
          <w:rFonts w:ascii="Times New Roman" w:hAnsi="Times New Roman" w:cs="Times New Roman"/>
          <w:sz w:val="28"/>
          <w:szCs w:val="28"/>
        </w:rPr>
        <w:t xml:space="preserve">ой </w:t>
      </w:r>
      <w:r w:rsidRPr="005D3D73">
        <w:rPr>
          <w:rFonts w:ascii="Times New Roman" w:hAnsi="Times New Roman" w:cs="Times New Roman"/>
          <w:sz w:val="28"/>
          <w:szCs w:val="28"/>
        </w:rPr>
        <w:t>организаци</w:t>
      </w:r>
      <w:r w:rsidR="005A343F">
        <w:rPr>
          <w:rFonts w:ascii="Times New Roman" w:hAnsi="Times New Roman" w:cs="Times New Roman"/>
          <w:sz w:val="28"/>
          <w:szCs w:val="28"/>
        </w:rPr>
        <w:t>и</w:t>
      </w:r>
      <w:r w:rsidRPr="005D3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73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5D3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73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5D3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73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Pr="005D3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73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5D3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73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Pr="005D3D73">
        <w:rPr>
          <w:rFonts w:ascii="Times New Roman" w:hAnsi="Times New Roman" w:cs="Times New Roman"/>
          <w:sz w:val="28"/>
          <w:szCs w:val="28"/>
        </w:rPr>
        <w:t xml:space="preserve"> (HECAF360) в Катманду.</w:t>
      </w:r>
    </w:p>
    <w:p w14:paraId="1FC1A103" w14:textId="4D41368E" w:rsidR="0012480B" w:rsidRPr="00DB191C" w:rsidRDefault="00775276" w:rsidP="0041381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D3D73">
        <w:rPr>
          <w:rFonts w:ascii="Times New Roman" w:hAnsi="Times New Roman" w:cs="Times New Roman"/>
          <w:bCs/>
          <w:sz w:val="28"/>
          <w:szCs w:val="28"/>
        </w:rPr>
        <w:t xml:space="preserve">о мнению М. </w:t>
      </w:r>
      <w:proofErr w:type="spellStart"/>
      <w:r w:rsidR="005D3D73">
        <w:rPr>
          <w:rFonts w:ascii="Times New Roman" w:hAnsi="Times New Roman" w:cs="Times New Roman"/>
          <w:bCs/>
          <w:sz w:val="28"/>
          <w:szCs w:val="28"/>
        </w:rPr>
        <w:t>Накарми</w:t>
      </w:r>
      <w:proofErr w:type="spellEnd"/>
      <w:r w:rsidR="005D3D7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13812">
        <w:rPr>
          <w:rFonts w:ascii="Times New Roman" w:hAnsi="Times New Roman" w:cs="Times New Roman"/>
          <w:bCs/>
          <w:sz w:val="28"/>
          <w:szCs w:val="28"/>
        </w:rPr>
        <w:t>с</w:t>
      </w:r>
      <w:r w:rsidR="00DB191C" w:rsidRPr="00DB191C">
        <w:rPr>
          <w:rFonts w:ascii="Times New Roman" w:hAnsi="Times New Roman" w:cs="Times New Roman"/>
          <w:bCs/>
          <w:sz w:val="28"/>
          <w:szCs w:val="28"/>
        </w:rPr>
        <w:t xml:space="preserve">амое сложное в переработке больничных отходов - это не технические, процедурные или финансовые препятствия. Это отношение к отходам врачей и медсестер, чья идея циркулярной экономики для больниц внедряется в систему здравоохранения Непала уже более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DB191C" w:rsidRPr="00DB191C">
        <w:rPr>
          <w:rFonts w:ascii="Times New Roman" w:hAnsi="Times New Roman" w:cs="Times New Roman"/>
          <w:bCs/>
          <w:sz w:val="28"/>
          <w:szCs w:val="28"/>
        </w:rPr>
        <w:t xml:space="preserve"> лет.</w:t>
      </w:r>
    </w:p>
    <w:p w14:paraId="6474A337" w14:textId="12B6A691" w:rsidR="0012480B" w:rsidRPr="00DB191C" w:rsidRDefault="00DB191C" w:rsidP="0041381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91C">
        <w:rPr>
          <w:rFonts w:ascii="Times New Roman" w:hAnsi="Times New Roman" w:cs="Times New Roman"/>
          <w:bCs/>
          <w:sz w:val="28"/>
          <w:szCs w:val="28"/>
        </w:rPr>
        <w:t xml:space="preserve">Медицинская отрасль производит огромное количество опасных отходов, и на ее долю приходится </w:t>
      </w:r>
      <w:r w:rsidR="00413812">
        <w:rPr>
          <w:rFonts w:ascii="Times New Roman" w:hAnsi="Times New Roman" w:cs="Times New Roman"/>
          <w:bCs/>
          <w:sz w:val="28"/>
          <w:szCs w:val="28"/>
        </w:rPr>
        <w:t>4 %</w:t>
      </w:r>
      <w:r w:rsidRPr="00DB191C">
        <w:rPr>
          <w:rFonts w:ascii="Times New Roman" w:hAnsi="Times New Roman" w:cs="Times New Roman"/>
          <w:bCs/>
          <w:sz w:val="28"/>
          <w:szCs w:val="28"/>
        </w:rPr>
        <w:t xml:space="preserve"> глобальных выбросов углекислого газа </w:t>
      </w:r>
      <w:r w:rsidR="00413812">
        <w:rPr>
          <w:rFonts w:ascii="Times New Roman" w:hAnsi="Times New Roman" w:cs="Times New Roman"/>
          <w:bCs/>
          <w:sz w:val="28"/>
          <w:szCs w:val="28"/>
        </w:rPr>
        <w:t>-</w:t>
      </w:r>
      <w:r w:rsidRPr="00DB191C">
        <w:rPr>
          <w:rFonts w:ascii="Times New Roman" w:hAnsi="Times New Roman" w:cs="Times New Roman"/>
          <w:bCs/>
          <w:sz w:val="28"/>
          <w:szCs w:val="28"/>
        </w:rPr>
        <w:t xml:space="preserve"> больше, чем в судоходстве или авиации. В Непале медицинские учреждения производят до двух килограммов отходов на одну больничную койку в день.</w:t>
      </w:r>
    </w:p>
    <w:p w14:paraId="313B05A3" w14:textId="4D6D7FB5" w:rsidR="0012480B" w:rsidRPr="005A343F" w:rsidRDefault="005A343F" w:rsidP="005A343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A343F">
        <w:rPr>
          <w:rFonts w:ascii="Times New Roman" w:hAnsi="Times New Roman" w:cs="Times New Roman"/>
          <w:bCs/>
          <w:sz w:val="28"/>
          <w:szCs w:val="28"/>
        </w:rPr>
        <w:t xml:space="preserve">Идея переработки медицинских отходов М. </w:t>
      </w:r>
      <w:proofErr w:type="spellStart"/>
      <w:proofErr w:type="gramStart"/>
      <w:r w:rsidRPr="005A343F">
        <w:rPr>
          <w:rFonts w:ascii="Times New Roman" w:hAnsi="Times New Roman" w:cs="Times New Roman"/>
          <w:bCs/>
          <w:sz w:val="28"/>
          <w:szCs w:val="28"/>
        </w:rPr>
        <w:t>Накарми</w:t>
      </w:r>
      <w:proofErr w:type="spellEnd"/>
      <w:r w:rsidRPr="005A34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191C" w:rsidRPr="005A343F">
        <w:rPr>
          <w:rFonts w:ascii="Times New Roman" w:hAnsi="Times New Roman" w:cs="Times New Roman"/>
          <w:bCs/>
          <w:sz w:val="28"/>
          <w:szCs w:val="28"/>
        </w:rPr>
        <w:t>заключа</w:t>
      </w:r>
      <w:r w:rsidRPr="005A343F">
        <w:rPr>
          <w:rFonts w:ascii="Times New Roman" w:hAnsi="Times New Roman" w:cs="Times New Roman"/>
          <w:bCs/>
          <w:sz w:val="28"/>
          <w:szCs w:val="28"/>
        </w:rPr>
        <w:t>ется</w:t>
      </w:r>
      <w:proofErr w:type="gramEnd"/>
      <w:r w:rsidRPr="005A343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DB191C" w:rsidRPr="005A343F">
        <w:rPr>
          <w:rFonts w:ascii="Times New Roman" w:hAnsi="Times New Roman" w:cs="Times New Roman"/>
          <w:bCs/>
          <w:sz w:val="28"/>
          <w:szCs w:val="28"/>
        </w:rPr>
        <w:t xml:space="preserve"> использова</w:t>
      </w:r>
      <w:r w:rsidRPr="005A343F">
        <w:rPr>
          <w:rFonts w:ascii="Times New Roman" w:hAnsi="Times New Roman" w:cs="Times New Roman"/>
          <w:bCs/>
          <w:sz w:val="28"/>
          <w:szCs w:val="28"/>
        </w:rPr>
        <w:t xml:space="preserve">нии  </w:t>
      </w:r>
      <w:r w:rsidR="00DB191C" w:rsidRPr="005A343F">
        <w:rPr>
          <w:rFonts w:ascii="Times New Roman" w:hAnsi="Times New Roman" w:cs="Times New Roman"/>
          <w:bCs/>
          <w:sz w:val="28"/>
          <w:szCs w:val="28"/>
        </w:rPr>
        <w:t>автоклав</w:t>
      </w:r>
      <w:r w:rsidRPr="005A343F">
        <w:rPr>
          <w:rFonts w:ascii="Times New Roman" w:hAnsi="Times New Roman" w:cs="Times New Roman"/>
          <w:bCs/>
          <w:sz w:val="28"/>
          <w:szCs w:val="28"/>
        </w:rPr>
        <w:t>а</w:t>
      </w:r>
      <w:r w:rsidR="00DB191C" w:rsidRPr="005A343F">
        <w:rPr>
          <w:rFonts w:ascii="Times New Roman" w:hAnsi="Times New Roman" w:cs="Times New Roman"/>
          <w:bCs/>
          <w:sz w:val="28"/>
          <w:szCs w:val="28"/>
        </w:rPr>
        <w:t xml:space="preserve"> - машин</w:t>
      </w:r>
      <w:r w:rsidR="008A1E2D">
        <w:rPr>
          <w:rFonts w:ascii="Times New Roman" w:hAnsi="Times New Roman" w:cs="Times New Roman"/>
          <w:bCs/>
          <w:sz w:val="28"/>
          <w:szCs w:val="28"/>
        </w:rPr>
        <w:t>ы</w:t>
      </w:r>
      <w:r w:rsidR="00DB191C" w:rsidRPr="005A343F">
        <w:rPr>
          <w:rFonts w:ascii="Times New Roman" w:hAnsi="Times New Roman" w:cs="Times New Roman"/>
          <w:bCs/>
          <w:sz w:val="28"/>
          <w:szCs w:val="28"/>
        </w:rPr>
        <w:t>, которая обрабатывает паром медицинское оборудование, убивая вредные бактерии, - для дезинфекции отходов стекла, пластика и металлов перед отправкой их на переработку в пункты приема</w:t>
      </w:r>
      <w:r w:rsidRPr="005A343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9BB8A8" w14:textId="69A9DCDF" w:rsidR="00B5462A" w:rsidRPr="00B5462A" w:rsidRDefault="00B5462A" w:rsidP="00B546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B5462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B191C" w:rsidRPr="00B5462A">
        <w:rPr>
          <w:rFonts w:ascii="Times New Roman" w:hAnsi="Times New Roman" w:cs="Times New Roman"/>
          <w:bCs/>
          <w:sz w:val="28"/>
          <w:szCs w:val="28"/>
        </w:rPr>
        <w:t xml:space="preserve"> 2007</w:t>
      </w:r>
      <w:proofErr w:type="gramEnd"/>
      <w:r w:rsidR="00DB191C" w:rsidRPr="00B5462A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B5462A">
        <w:rPr>
          <w:bCs/>
        </w:rPr>
        <w:t xml:space="preserve"> </w:t>
      </w:r>
      <w:r>
        <w:rPr>
          <w:bCs/>
        </w:rPr>
        <w:t xml:space="preserve"> </w:t>
      </w:r>
      <w:r w:rsidRPr="00B5462A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bCs/>
        </w:rPr>
        <w:t xml:space="preserve">. </w:t>
      </w:r>
      <w:proofErr w:type="spellStart"/>
      <w:r w:rsidRPr="00B5462A">
        <w:rPr>
          <w:rFonts w:ascii="Times New Roman" w:hAnsi="Times New Roman" w:cs="Times New Roman"/>
          <w:bCs/>
          <w:sz w:val="28"/>
          <w:szCs w:val="28"/>
        </w:rPr>
        <w:t>Накарми</w:t>
      </w:r>
      <w:proofErr w:type="spellEnd"/>
      <w:r w:rsidRPr="00B5462A">
        <w:rPr>
          <w:rFonts w:ascii="Times New Roman" w:hAnsi="Times New Roman" w:cs="Times New Roman"/>
          <w:bCs/>
          <w:sz w:val="28"/>
          <w:szCs w:val="28"/>
        </w:rPr>
        <w:t xml:space="preserve"> представил свою концепцию в штаб-квартире ВОЗ в Женеве.</w:t>
      </w:r>
    </w:p>
    <w:p w14:paraId="3B84C3C0" w14:textId="554F0EDE" w:rsidR="00DB191C" w:rsidRPr="00B5462A" w:rsidRDefault="00B5462A" w:rsidP="00B546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B5462A">
        <w:rPr>
          <w:rFonts w:ascii="Times New Roman" w:hAnsi="Times New Roman" w:cs="Times New Roman"/>
          <w:bCs/>
          <w:sz w:val="28"/>
          <w:szCs w:val="28"/>
        </w:rPr>
        <w:t>В</w:t>
      </w:r>
      <w:r w:rsidR="00DB191C" w:rsidRPr="00B5462A">
        <w:rPr>
          <w:rFonts w:ascii="Times New Roman" w:hAnsi="Times New Roman" w:cs="Times New Roman"/>
          <w:bCs/>
          <w:sz w:val="28"/>
          <w:szCs w:val="28"/>
        </w:rPr>
        <w:t xml:space="preserve"> 2010 году </w:t>
      </w:r>
      <w:r w:rsidRPr="00B5462A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="00DB191C" w:rsidRPr="00B5462A">
        <w:rPr>
          <w:rFonts w:ascii="Times New Roman" w:hAnsi="Times New Roman" w:cs="Times New Roman"/>
          <w:bCs/>
          <w:sz w:val="28"/>
          <w:szCs w:val="28"/>
        </w:rPr>
        <w:t>Накарми</w:t>
      </w:r>
      <w:proofErr w:type="spellEnd"/>
      <w:r w:rsidR="00DB191C" w:rsidRPr="00B5462A">
        <w:rPr>
          <w:rFonts w:ascii="Times New Roman" w:hAnsi="Times New Roman" w:cs="Times New Roman"/>
          <w:bCs/>
          <w:sz w:val="28"/>
          <w:szCs w:val="28"/>
        </w:rPr>
        <w:t xml:space="preserve"> удалось реализовать</w:t>
      </w:r>
      <w:r w:rsidRPr="00B546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5462A">
        <w:rPr>
          <w:rFonts w:ascii="Times New Roman" w:hAnsi="Times New Roman" w:cs="Times New Roman"/>
          <w:bCs/>
          <w:sz w:val="28"/>
          <w:szCs w:val="28"/>
        </w:rPr>
        <w:t xml:space="preserve">свой </w:t>
      </w:r>
      <w:r w:rsidR="00DB191C" w:rsidRPr="00B5462A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proofErr w:type="gramEnd"/>
      <w:r w:rsidR="00DB191C" w:rsidRPr="00B5462A">
        <w:rPr>
          <w:rFonts w:ascii="Times New Roman" w:hAnsi="Times New Roman" w:cs="Times New Roman"/>
          <w:bCs/>
          <w:sz w:val="28"/>
          <w:szCs w:val="28"/>
        </w:rPr>
        <w:t xml:space="preserve"> в больнице </w:t>
      </w:r>
      <w:proofErr w:type="spellStart"/>
      <w:r w:rsidR="00DB191C" w:rsidRPr="00B5462A">
        <w:rPr>
          <w:rFonts w:ascii="Times New Roman" w:hAnsi="Times New Roman" w:cs="Times New Roman"/>
          <w:bCs/>
          <w:sz w:val="28"/>
          <w:szCs w:val="28"/>
        </w:rPr>
        <w:t>Бир</w:t>
      </w:r>
      <w:proofErr w:type="spellEnd"/>
      <w:r w:rsidR="00DB191C" w:rsidRPr="00B5462A">
        <w:rPr>
          <w:rFonts w:ascii="Times New Roman" w:hAnsi="Times New Roman" w:cs="Times New Roman"/>
          <w:bCs/>
          <w:sz w:val="28"/>
          <w:szCs w:val="28"/>
        </w:rPr>
        <w:t xml:space="preserve"> в Катманду. С тех пор </w:t>
      </w:r>
      <w:proofErr w:type="gramStart"/>
      <w:r w:rsidR="00DB191C" w:rsidRPr="00B5462A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М.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B191C" w:rsidRPr="00B5462A">
        <w:rPr>
          <w:rFonts w:ascii="Times New Roman" w:hAnsi="Times New Roman" w:cs="Times New Roman"/>
          <w:bCs/>
          <w:sz w:val="28"/>
          <w:szCs w:val="28"/>
        </w:rPr>
        <w:t>Накарми</w:t>
      </w:r>
      <w:proofErr w:type="spellEnd"/>
      <w:r w:rsidR="00DB191C" w:rsidRPr="00B5462A">
        <w:rPr>
          <w:rFonts w:ascii="Times New Roman" w:hAnsi="Times New Roman" w:cs="Times New Roman"/>
          <w:bCs/>
          <w:sz w:val="28"/>
          <w:szCs w:val="28"/>
        </w:rPr>
        <w:t xml:space="preserve"> обраща</w:t>
      </w:r>
      <w:r>
        <w:rPr>
          <w:rFonts w:ascii="Times New Roman" w:hAnsi="Times New Roman" w:cs="Times New Roman"/>
          <w:bCs/>
          <w:sz w:val="28"/>
          <w:szCs w:val="28"/>
        </w:rPr>
        <w:t xml:space="preserve">ются </w:t>
      </w:r>
      <w:r w:rsidR="00DB191C" w:rsidRPr="00B5462A">
        <w:rPr>
          <w:rFonts w:ascii="Times New Roman" w:hAnsi="Times New Roman" w:cs="Times New Roman"/>
          <w:bCs/>
          <w:sz w:val="28"/>
          <w:szCs w:val="28"/>
        </w:rPr>
        <w:t>другие больницы по всей стране с просьбой опробовать его концепцию, которую он разработал и для других видов отходов.</w:t>
      </w:r>
    </w:p>
    <w:p w14:paraId="6EC8240D" w14:textId="70DDF09A" w:rsidR="00DB191C" w:rsidRPr="00B5462A" w:rsidRDefault="006D4E84" w:rsidP="00B546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Им </w:t>
      </w:r>
      <w:r w:rsidR="00DB191C" w:rsidRPr="00B5462A">
        <w:rPr>
          <w:rFonts w:ascii="Times New Roman" w:hAnsi="Times New Roman" w:cs="Times New Roman"/>
          <w:bCs/>
          <w:sz w:val="28"/>
          <w:szCs w:val="28"/>
        </w:rPr>
        <w:t>также внедр</w:t>
      </w:r>
      <w:r>
        <w:rPr>
          <w:rFonts w:ascii="Times New Roman" w:hAnsi="Times New Roman" w:cs="Times New Roman"/>
          <w:bCs/>
          <w:sz w:val="28"/>
          <w:szCs w:val="28"/>
        </w:rPr>
        <w:t>ены</w:t>
      </w:r>
      <w:r w:rsidR="00DB191C" w:rsidRPr="00B5462A">
        <w:rPr>
          <w:rFonts w:ascii="Times New Roman" w:hAnsi="Times New Roman" w:cs="Times New Roman"/>
          <w:bCs/>
          <w:sz w:val="28"/>
          <w:szCs w:val="28"/>
        </w:rPr>
        <w:t xml:space="preserve"> анаэробные </w:t>
      </w:r>
      <w:proofErr w:type="spellStart"/>
      <w:r w:rsidR="00DB191C" w:rsidRPr="00B5462A">
        <w:rPr>
          <w:rFonts w:ascii="Times New Roman" w:hAnsi="Times New Roman" w:cs="Times New Roman"/>
          <w:bCs/>
          <w:sz w:val="28"/>
          <w:szCs w:val="28"/>
        </w:rPr>
        <w:t>метантенки</w:t>
      </w:r>
      <w:proofErr w:type="spellEnd"/>
      <w:r w:rsidR="00DB191C" w:rsidRPr="00B5462A">
        <w:rPr>
          <w:rFonts w:ascii="Times New Roman" w:hAnsi="Times New Roman" w:cs="Times New Roman"/>
          <w:bCs/>
          <w:sz w:val="28"/>
          <w:szCs w:val="28"/>
        </w:rPr>
        <w:t xml:space="preserve"> для переработки биологических, патологических и пищевых отходов в метан, который можно использовать в качестве топлива для приготовления пищи. Его инновации не только приносят дополнительный доход больницам, с которыми он работает, но и помогают повысить их престиж.</w:t>
      </w:r>
    </w:p>
    <w:p w14:paraId="6AB9FEF6" w14:textId="12F8BFA1" w:rsidR="006D4E84" w:rsidRPr="006D4E84" w:rsidRDefault="006D4E84" w:rsidP="00B546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="00B5462A" w:rsidRPr="006D4E84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="00B5462A" w:rsidRPr="006D4E84">
        <w:rPr>
          <w:rFonts w:ascii="Times New Roman" w:hAnsi="Times New Roman" w:cs="Times New Roman"/>
          <w:bCs/>
          <w:sz w:val="28"/>
          <w:szCs w:val="28"/>
        </w:rPr>
        <w:t>Накарми</w:t>
      </w:r>
      <w:proofErr w:type="spellEnd"/>
      <w:r w:rsidR="00B5462A" w:rsidRPr="006D4E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91C" w:rsidRPr="006D4E84">
        <w:rPr>
          <w:rFonts w:ascii="Times New Roman" w:hAnsi="Times New Roman" w:cs="Times New Roman"/>
          <w:bCs/>
          <w:sz w:val="28"/>
          <w:szCs w:val="28"/>
        </w:rPr>
        <w:t>разработа</w:t>
      </w:r>
      <w:r w:rsidR="00B5462A" w:rsidRPr="006D4E84">
        <w:rPr>
          <w:rFonts w:ascii="Times New Roman" w:hAnsi="Times New Roman" w:cs="Times New Roman"/>
          <w:bCs/>
          <w:sz w:val="28"/>
          <w:szCs w:val="28"/>
        </w:rPr>
        <w:t>н</w:t>
      </w:r>
      <w:r w:rsidR="00DB191C" w:rsidRPr="006D4E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B191C" w:rsidRPr="006D4E84">
        <w:rPr>
          <w:rFonts w:ascii="Times New Roman" w:hAnsi="Times New Roman" w:cs="Times New Roman"/>
          <w:bCs/>
          <w:sz w:val="28"/>
          <w:szCs w:val="28"/>
        </w:rPr>
        <w:t>биодигестор</w:t>
      </w:r>
      <w:proofErr w:type="spellEnd"/>
      <w:r w:rsidR="00DB191C" w:rsidRPr="006D4E84">
        <w:rPr>
          <w:rFonts w:ascii="Times New Roman" w:hAnsi="Times New Roman" w:cs="Times New Roman"/>
          <w:bCs/>
          <w:sz w:val="28"/>
          <w:szCs w:val="28"/>
        </w:rPr>
        <w:t>, который может перерабатывать патологические отходы</w:t>
      </w:r>
      <w:r w:rsidR="008A1E2D" w:rsidRPr="008A1E2D">
        <w:t xml:space="preserve"> </w:t>
      </w:r>
      <w:r w:rsidR="008A1E2D" w:rsidRPr="008A1E2D">
        <w:rPr>
          <w:rFonts w:ascii="Times New Roman" w:hAnsi="Times New Roman" w:cs="Times New Roman"/>
          <w:bCs/>
          <w:sz w:val="28"/>
          <w:szCs w:val="28"/>
        </w:rPr>
        <w:t xml:space="preserve">части тела, например, ампутированные ноги и даже абортированных младенцев в возрасте до трех </w:t>
      </w:r>
      <w:proofErr w:type="gramStart"/>
      <w:r w:rsidR="008A1E2D" w:rsidRPr="008A1E2D">
        <w:rPr>
          <w:rFonts w:ascii="Times New Roman" w:hAnsi="Times New Roman" w:cs="Times New Roman"/>
          <w:bCs/>
          <w:sz w:val="28"/>
          <w:szCs w:val="28"/>
        </w:rPr>
        <w:t>месяцев</w:t>
      </w:r>
      <w:r w:rsidR="008A1E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D4E84">
        <w:t xml:space="preserve"> </w:t>
      </w:r>
      <w:r w:rsidRPr="006D4E8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D4E84">
        <w:rPr>
          <w:rFonts w:ascii="Times New Roman" w:hAnsi="Times New Roman" w:cs="Times New Roman"/>
          <w:bCs/>
          <w:sz w:val="28"/>
          <w:szCs w:val="28"/>
        </w:rPr>
        <w:t xml:space="preserve"> газ для приготовления пищи</w:t>
      </w:r>
      <w:r w:rsidR="008A1E2D">
        <w:rPr>
          <w:rFonts w:ascii="Times New Roman" w:hAnsi="Times New Roman" w:cs="Times New Roman"/>
          <w:bCs/>
          <w:sz w:val="28"/>
          <w:szCs w:val="28"/>
        </w:rPr>
        <w:t>.</w:t>
      </w:r>
      <w:r w:rsidR="00DB191C" w:rsidRPr="006D4E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A2FE07E" w14:textId="1050CEA5" w:rsidR="00DB191C" w:rsidRDefault="008A1E2D" w:rsidP="006D4E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им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D4E84">
        <w:rPr>
          <w:rFonts w:ascii="Times New Roman" w:hAnsi="Times New Roman" w:cs="Times New Roman"/>
          <w:bCs/>
          <w:sz w:val="28"/>
          <w:szCs w:val="28"/>
        </w:rPr>
        <w:t xml:space="preserve">существляется </w:t>
      </w:r>
      <w:r w:rsidR="00DB191C" w:rsidRPr="006D4E84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6D4E84">
        <w:rPr>
          <w:rFonts w:ascii="Times New Roman" w:hAnsi="Times New Roman" w:cs="Times New Roman"/>
          <w:bCs/>
          <w:sz w:val="28"/>
          <w:szCs w:val="28"/>
        </w:rPr>
        <w:t>зра</w:t>
      </w:r>
      <w:r w:rsidR="00DB191C" w:rsidRPr="006D4E84">
        <w:rPr>
          <w:rFonts w:ascii="Times New Roman" w:hAnsi="Times New Roman" w:cs="Times New Roman"/>
          <w:bCs/>
          <w:sz w:val="28"/>
          <w:szCs w:val="28"/>
        </w:rPr>
        <w:t>бот</w:t>
      </w:r>
      <w:r w:rsidR="006D4E84">
        <w:rPr>
          <w:rFonts w:ascii="Times New Roman" w:hAnsi="Times New Roman" w:cs="Times New Roman"/>
          <w:bCs/>
          <w:sz w:val="28"/>
          <w:szCs w:val="28"/>
        </w:rPr>
        <w:t>к</w:t>
      </w:r>
      <w:r w:rsidR="00DB191C" w:rsidRPr="006D4E84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DB191C" w:rsidRPr="006D4E84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6D4E84">
        <w:rPr>
          <w:rFonts w:ascii="Times New Roman" w:hAnsi="Times New Roman" w:cs="Times New Roman"/>
          <w:bCs/>
          <w:sz w:val="28"/>
          <w:szCs w:val="28"/>
        </w:rPr>
        <w:t>ы</w:t>
      </w:r>
      <w:r w:rsidR="00DB191C" w:rsidRPr="006D4E84">
        <w:rPr>
          <w:rFonts w:ascii="Times New Roman" w:hAnsi="Times New Roman" w:cs="Times New Roman"/>
          <w:bCs/>
          <w:sz w:val="28"/>
          <w:szCs w:val="28"/>
        </w:rPr>
        <w:t>, в рамках которой дождевые черви 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ерерабатывают </w:t>
      </w:r>
      <w:r w:rsidR="00DB191C" w:rsidRPr="006D4E84">
        <w:rPr>
          <w:rFonts w:ascii="Times New Roman" w:hAnsi="Times New Roman" w:cs="Times New Roman"/>
          <w:bCs/>
          <w:sz w:val="28"/>
          <w:szCs w:val="28"/>
        </w:rPr>
        <w:t>исп</w:t>
      </w:r>
      <w:r w:rsidR="006D4E84">
        <w:rPr>
          <w:rFonts w:ascii="Times New Roman" w:hAnsi="Times New Roman" w:cs="Times New Roman"/>
          <w:bCs/>
          <w:sz w:val="28"/>
          <w:szCs w:val="28"/>
        </w:rPr>
        <w:t xml:space="preserve">ользованный перевязочный материал </w:t>
      </w:r>
      <w:r w:rsidR="00DB191C" w:rsidRPr="006D4E84">
        <w:rPr>
          <w:rFonts w:ascii="Times New Roman" w:hAnsi="Times New Roman" w:cs="Times New Roman"/>
          <w:bCs/>
          <w:sz w:val="28"/>
          <w:szCs w:val="28"/>
        </w:rPr>
        <w:t xml:space="preserve">и использованные </w:t>
      </w:r>
      <w:r w:rsidR="006D4E84">
        <w:rPr>
          <w:rFonts w:ascii="Times New Roman" w:hAnsi="Times New Roman" w:cs="Times New Roman"/>
          <w:bCs/>
          <w:sz w:val="28"/>
          <w:szCs w:val="28"/>
        </w:rPr>
        <w:t>средства гигиены (гигиенические прокладки, памперсы, гигиеническое белье)</w:t>
      </w:r>
      <w:r w:rsidR="00DB191C" w:rsidRPr="006D4E84">
        <w:rPr>
          <w:rFonts w:ascii="Times New Roman" w:hAnsi="Times New Roman" w:cs="Times New Roman"/>
          <w:bCs/>
          <w:sz w:val="28"/>
          <w:szCs w:val="28"/>
        </w:rPr>
        <w:t xml:space="preserve">, превращая их в нетоксичный остаток. </w:t>
      </w:r>
    </w:p>
    <w:p w14:paraId="7649FD60" w14:textId="2F8AE7C3" w:rsidR="006D4E84" w:rsidRPr="001111F9" w:rsidRDefault="006D4E84" w:rsidP="006D4E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1F9">
        <w:rPr>
          <w:rFonts w:ascii="Times New Roman" w:hAnsi="Times New Roman" w:cs="Times New Roman"/>
          <w:bCs/>
          <w:sz w:val="28"/>
          <w:szCs w:val="28"/>
        </w:rPr>
        <w:t xml:space="preserve">Предлагаемая М. </w:t>
      </w:r>
      <w:proofErr w:type="spellStart"/>
      <w:r w:rsidRPr="001111F9">
        <w:rPr>
          <w:rFonts w:ascii="Times New Roman" w:hAnsi="Times New Roman" w:cs="Times New Roman"/>
          <w:bCs/>
          <w:sz w:val="28"/>
          <w:szCs w:val="28"/>
        </w:rPr>
        <w:t>Накарми</w:t>
      </w:r>
      <w:proofErr w:type="spellEnd"/>
      <w:r w:rsidRPr="001111F9">
        <w:rPr>
          <w:rFonts w:ascii="Times New Roman" w:hAnsi="Times New Roman" w:cs="Times New Roman"/>
          <w:bCs/>
          <w:sz w:val="28"/>
          <w:szCs w:val="28"/>
        </w:rPr>
        <w:t xml:space="preserve"> модель переработки медицинских </w:t>
      </w:r>
      <w:proofErr w:type="gramStart"/>
      <w:r w:rsidRPr="001111F9">
        <w:rPr>
          <w:rFonts w:ascii="Times New Roman" w:hAnsi="Times New Roman" w:cs="Times New Roman"/>
          <w:bCs/>
          <w:sz w:val="28"/>
          <w:szCs w:val="28"/>
        </w:rPr>
        <w:t xml:space="preserve">отходов </w:t>
      </w:r>
      <w:r w:rsidR="00DB191C" w:rsidRPr="001111F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B191C" w:rsidRPr="001111F9">
        <w:rPr>
          <w:rFonts w:ascii="Times New Roman" w:hAnsi="Times New Roman" w:cs="Times New Roman"/>
          <w:bCs/>
          <w:sz w:val="28"/>
          <w:szCs w:val="28"/>
        </w:rPr>
        <w:t>может</w:t>
      </w:r>
      <w:proofErr w:type="gramEnd"/>
      <w:r w:rsidR="00DB191C" w:rsidRPr="001111F9">
        <w:rPr>
          <w:rFonts w:ascii="Times New Roman" w:hAnsi="Times New Roman" w:cs="Times New Roman"/>
          <w:bCs/>
          <w:sz w:val="28"/>
          <w:szCs w:val="28"/>
        </w:rPr>
        <w:t xml:space="preserve"> быть развернута в любой точке мира и адаптирована к местным условиям. </w:t>
      </w:r>
    </w:p>
    <w:p w14:paraId="7EE9E759" w14:textId="7E323F61" w:rsidR="00A42FFD" w:rsidRPr="00A24761" w:rsidRDefault="00A42FFD" w:rsidP="006D4E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761">
        <w:rPr>
          <w:rFonts w:ascii="Times New Roman" w:hAnsi="Times New Roman" w:cs="Times New Roman"/>
          <w:b/>
          <w:sz w:val="28"/>
          <w:szCs w:val="28"/>
        </w:rPr>
        <w:t>3.</w:t>
      </w:r>
      <w:r w:rsidR="00E14266">
        <w:rPr>
          <w:rFonts w:ascii="Times New Roman" w:hAnsi="Times New Roman" w:cs="Times New Roman"/>
          <w:b/>
          <w:sz w:val="28"/>
          <w:szCs w:val="28"/>
        </w:rPr>
        <w:t>3</w:t>
      </w:r>
      <w:r w:rsidRPr="00A24761">
        <w:rPr>
          <w:rFonts w:ascii="Times New Roman" w:hAnsi="Times New Roman" w:cs="Times New Roman"/>
          <w:b/>
          <w:sz w:val="28"/>
          <w:szCs w:val="28"/>
        </w:rPr>
        <w:t>.</w:t>
      </w:r>
      <w:r w:rsidRPr="00A24761">
        <w:rPr>
          <w:rFonts w:ascii="Times New Roman" w:hAnsi="Times New Roman" w:cs="Times New Roman"/>
          <w:b/>
          <w:sz w:val="28"/>
          <w:szCs w:val="28"/>
        </w:rPr>
        <w:tab/>
        <w:t xml:space="preserve">Опыт </w:t>
      </w:r>
      <w:proofErr w:type="gramStart"/>
      <w:r w:rsidRPr="00A24761">
        <w:rPr>
          <w:rFonts w:ascii="Times New Roman" w:hAnsi="Times New Roman" w:cs="Times New Roman"/>
          <w:b/>
          <w:sz w:val="28"/>
          <w:szCs w:val="28"/>
        </w:rPr>
        <w:t>Красноярска  в</w:t>
      </w:r>
      <w:proofErr w:type="gramEnd"/>
      <w:r w:rsidRPr="00A24761">
        <w:rPr>
          <w:rFonts w:ascii="Times New Roman" w:hAnsi="Times New Roman" w:cs="Times New Roman"/>
          <w:b/>
          <w:sz w:val="28"/>
          <w:szCs w:val="28"/>
        </w:rPr>
        <w:t xml:space="preserve"> сфере переработки медицинских отходов</w:t>
      </w:r>
    </w:p>
    <w:p w14:paraId="7818F313" w14:textId="20DECB0A" w:rsidR="001145AB" w:rsidRPr="001111F9" w:rsidRDefault="00A24761" w:rsidP="00A247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145AB" w:rsidRPr="001111F9">
        <w:rPr>
          <w:rFonts w:ascii="Times New Roman" w:hAnsi="Times New Roman" w:cs="Times New Roman"/>
          <w:bCs/>
          <w:sz w:val="28"/>
          <w:szCs w:val="28"/>
        </w:rPr>
        <w:t xml:space="preserve">Федеральном Сибирском научно-клиническом центре Федерального </w:t>
      </w:r>
      <w:proofErr w:type="spellStart"/>
      <w:r w:rsidR="001145AB" w:rsidRPr="001111F9">
        <w:rPr>
          <w:rFonts w:ascii="Times New Roman" w:hAnsi="Times New Roman" w:cs="Times New Roman"/>
          <w:bCs/>
          <w:sz w:val="28"/>
          <w:szCs w:val="28"/>
        </w:rPr>
        <w:t>медико</w:t>
      </w:r>
      <w:proofErr w:type="spellEnd"/>
      <w:r w:rsidR="001145AB" w:rsidRPr="001111F9">
        <w:rPr>
          <w:rFonts w:ascii="Times New Roman" w:hAnsi="Times New Roman" w:cs="Times New Roman"/>
          <w:bCs/>
          <w:sz w:val="28"/>
          <w:szCs w:val="28"/>
        </w:rPr>
        <w:t>–биологического агентства (ФНКЦ ФМБА) России открылась уникальная площадка по обращению с медицинскими отходами. Участок способен обеззараживать и утилизировать опасные медицинские отходы класса «Б» и «В».</w:t>
      </w:r>
    </w:p>
    <w:p w14:paraId="70320607" w14:textId="77777777" w:rsidR="001145AB" w:rsidRPr="001111F9" w:rsidRDefault="001145AB" w:rsidP="00A247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1F9">
        <w:rPr>
          <w:rFonts w:ascii="Times New Roman" w:hAnsi="Times New Roman" w:cs="Times New Roman"/>
          <w:bCs/>
          <w:sz w:val="28"/>
          <w:szCs w:val="28"/>
        </w:rPr>
        <w:t xml:space="preserve">Технологический процесс, применяемый на данном участке, не имеет аналогов. Собранные и упакованные отходы поступают в «грязную» зону, где проводится подготовка для обработки паром 114 градусов. После </w:t>
      </w:r>
      <w:proofErr w:type="spellStart"/>
      <w:r w:rsidRPr="001111F9">
        <w:rPr>
          <w:rFonts w:ascii="Times New Roman" w:hAnsi="Times New Roman" w:cs="Times New Roman"/>
          <w:bCs/>
          <w:sz w:val="28"/>
          <w:szCs w:val="28"/>
        </w:rPr>
        <w:t>автоклавирования</w:t>
      </w:r>
      <w:proofErr w:type="spellEnd"/>
      <w:r w:rsidRPr="001111F9">
        <w:rPr>
          <w:rFonts w:ascii="Times New Roman" w:hAnsi="Times New Roman" w:cs="Times New Roman"/>
          <w:bCs/>
          <w:sz w:val="28"/>
          <w:szCs w:val="28"/>
        </w:rPr>
        <w:t xml:space="preserve"> они помещаются в шредер, где производится деструкция. </w:t>
      </w:r>
      <w:r w:rsidRPr="001111F9">
        <w:rPr>
          <w:rFonts w:ascii="Times New Roman" w:hAnsi="Times New Roman" w:cs="Times New Roman"/>
          <w:bCs/>
          <w:sz w:val="28"/>
          <w:szCs w:val="28"/>
        </w:rPr>
        <w:lastRenderedPageBreak/>
        <w:t>На финальном этапе измельчённые отходы подвергаются прессованию, что позволяет существенно уменьшить объём отходов. На выходе получаются полностью безопасные для человека и окружающей среды отходы, которые можно утилизировать как обычный мусор класса «А».</w:t>
      </w:r>
    </w:p>
    <w:p w14:paraId="02539F12" w14:textId="58AAF12A" w:rsidR="001145AB" w:rsidRPr="001111F9" w:rsidRDefault="001145AB" w:rsidP="00A247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1F9">
        <w:rPr>
          <w:rFonts w:ascii="Times New Roman" w:hAnsi="Times New Roman" w:cs="Times New Roman"/>
          <w:bCs/>
          <w:sz w:val="28"/>
          <w:szCs w:val="28"/>
        </w:rPr>
        <w:t>Сочетание паровой обработки с деструкцией и прессованием отличает участок ФСНКЦ ФМБА России от большинства существующих.</w:t>
      </w:r>
    </w:p>
    <w:p w14:paraId="5D0A3753" w14:textId="77777777" w:rsidR="001145AB" w:rsidRPr="001111F9" w:rsidRDefault="001145AB" w:rsidP="00A247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1F9">
        <w:rPr>
          <w:rFonts w:ascii="Times New Roman" w:hAnsi="Times New Roman" w:cs="Times New Roman"/>
          <w:bCs/>
          <w:sz w:val="28"/>
          <w:szCs w:val="28"/>
        </w:rPr>
        <w:t xml:space="preserve">Кроме того, процесс работы с медицинскими отходами на участке организован таким образом, чтобы минимизировать вредное воздействие на операторов. Для этого наряду с </w:t>
      </w:r>
      <w:proofErr w:type="spellStart"/>
      <w:r w:rsidRPr="001111F9">
        <w:rPr>
          <w:rFonts w:ascii="Times New Roman" w:hAnsi="Times New Roman" w:cs="Times New Roman"/>
          <w:bCs/>
          <w:sz w:val="28"/>
          <w:szCs w:val="28"/>
        </w:rPr>
        <w:t>общеобменной</w:t>
      </w:r>
      <w:proofErr w:type="spellEnd"/>
      <w:r w:rsidRPr="001111F9">
        <w:rPr>
          <w:rFonts w:ascii="Times New Roman" w:hAnsi="Times New Roman" w:cs="Times New Roman"/>
          <w:bCs/>
          <w:sz w:val="28"/>
          <w:szCs w:val="28"/>
        </w:rPr>
        <w:t xml:space="preserve"> установлена местная вытяжная вентиляция над автоклавом для лучшего воздухообмена.</w:t>
      </w:r>
    </w:p>
    <w:p w14:paraId="302CFCAE" w14:textId="5702196F" w:rsidR="00DB191C" w:rsidRPr="001111F9" w:rsidRDefault="00A24761" w:rsidP="00A2476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Таким образом, в</w:t>
      </w:r>
      <w:r w:rsidR="001145AB" w:rsidRPr="001111F9">
        <w:rPr>
          <w:rFonts w:ascii="Times New Roman" w:hAnsi="Times New Roman" w:cs="Times New Roman"/>
          <w:bCs/>
          <w:sz w:val="28"/>
          <w:szCs w:val="28"/>
        </w:rPr>
        <w:t>первые на базе медицинского учреждения реализована технологическая цепочка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1145AB" w:rsidRPr="001111F9">
        <w:rPr>
          <w:rFonts w:ascii="Times New Roman" w:hAnsi="Times New Roman" w:cs="Times New Roman"/>
          <w:bCs/>
          <w:sz w:val="28"/>
          <w:szCs w:val="28"/>
        </w:rPr>
        <w:t xml:space="preserve"> полный замкнутый цикл обращения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медицинскими </w:t>
      </w:r>
      <w:r w:rsidR="001145AB" w:rsidRPr="001111F9">
        <w:rPr>
          <w:rFonts w:ascii="Times New Roman" w:hAnsi="Times New Roman" w:cs="Times New Roman"/>
          <w:bCs/>
          <w:sz w:val="28"/>
          <w:szCs w:val="28"/>
        </w:rPr>
        <w:t xml:space="preserve">отходами. Ранее работы по обезвреживанию </w:t>
      </w:r>
      <w:r w:rsidRPr="00A24761">
        <w:rPr>
          <w:rFonts w:ascii="Times New Roman" w:hAnsi="Times New Roman" w:cs="Times New Roman"/>
          <w:bCs/>
          <w:sz w:val="28"/>
          <w:szCs w:val="28"/>
        </w:rPr>
        <w:t>медицински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A24761">
        <w:rPr>
          <w:rFonts w:ascii="Times New Roman" w:hAnsi="Times New Roman" w:cs="Times New Roman"/>
          <w:bCs/>
          <w:sz w:val="28"/>
          <w:szCs w:val="28"/>
        </w:rPr>
        <w:t xml:space="preserve"> отход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A247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5AB" w:rsidRPr="001111F9">
        <w:rPr>
          <w:rFonts w:ascii="Times New Roman" w:hAnsi="Times New Roman" w:cs="Times New Roman"/>
          <w:bCs/>
          <w:sz w:val="28"/>
          <w:szCs w:val="28"/>
        </w:rPr>
        <w:t xml:space="preserve">осуществляли сторонние специализированные организации. </w:t>
      </w:r>
    </w:p>
    <w:p w14:paraId="4A859300" w14:textId="01654ABC" w:rsidR="00DB191C" w:rsidRDefault="00DB191C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5F0B8B5" w14:textId="069690DE" w:rsidR="00DB191C" w:rsidRDefault="00DB191C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9404A72" w14:textId="1274E14A" w:rsidR="00A24761" w:rsidRDefault="00A24761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8F3A09C" w14:textId="25655A83" w:rsidR="00A24761" w:rsidRDefault="00A24761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C4E2543" w14:textId="1CF854BB" w:rsidR="00A24761" w:rsidRDefault="00A24761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DD75828" w14:textId="495DE8A6" w:rsidR="00A24761" w:rsidRDefault="00A24761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2B2F45C" w14:textId="16552EE9" w:rsidR="00A24761" w:rsidRDefault="00A24761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5710B" w14:textId="4EFE8903" w:rsidR="00A24761" w:rsidRDefault="00A24761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5DB2603" w14:textId="134E067A" w:rsidR="00A24761" w:rsidRDefault="00A24761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5B3171" w14:textId="4C847B97" w:rsidR="00A24761" w:rsidRDefault="00A24761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862AE6" w14:textId="63286144" w:rsidR="00A24761" w:rsidRDefault="00A24761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F2851E2" w14:textId="07145BD9" w:rsidR="00A24761" w:rsidRDefault="00A24761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144762" w14:textId="2C03533E" w:rsidR="008A1E2D" w:rsidRDefault="008A1E2D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9D46CB" w14:textId="2AB1A859" w:rsidR="008A1E2D" w:rsidRDefault="008A1E2D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C94268F" w14:textId="77777777" w:rsidR="008A1E2D" w:rsidRDefault="008A1E2D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2F06CED" w14:textId="2C8F754C" w:rsidR="00A24761" w:rsidRDefault="00A24761" w:rsidP="00DB19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47E7303" w14:textId="5A98400C" w:rsidR="008E580C" w:rsidRPr="00A24761" w:rsidRDefault="008E580C" w:rsidP="00A24761">
      <w:pPr>
        <w:pStyle w:val="ae"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76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4857F77D" w14:textId="270BBAA9" w:rsidR="00FF526B" w:rsidRDefault="003F1ED3" w:rsidP="00D22C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ED3">
        <w:rPr>
          <w:rFonts w:ascii="Times New Roman" w:hAnsi="Times New Roman" w:cs="Times New Roman"/>
          <w:bCs/>
          <w:sz w:val="28"/>
          <w:szCs w:val="28"/>
        </w:rPr>
        <w:t xml:space="preserve">Учитывая, что на сегодняшний день практически  не наработана практика </w:t>
      </w:r>
      <w:r>
        <w:rPr>
          <w:rFonts w:ascii="Times New Roman" w:hAnsi="Times New Roman" w:cs="Times New Roman"/>
          <w:bCs/>
          <w:sz w:val="28"/>
          <w:szCs w:val="28"/>
        </w:rPr>
        <w:t>переработки медицинских отходов с учетом новелл  законодательства Российской Федерации</w:t>
      </w:r>
      <w:r w:rsidR="00D22CE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федеральном уровне </w:t>
      </w:r>
      <w:r w:rsidR="00D22CEF">
        <w:rPr>
          <w:rFonts w:ascii="Times New Roman" w:hAnsi="Times New Roman" w:cs="Times New Roman"/>
          <w:bCs/>
          <w:sz w:val="28"/>
          <w:szCs w:val="28"/>
        </w:rPr>
        <w:t>с</w:t>
      </w:r>
      <w:r w:rsidR="00D22CEF" w:rsidRPr="00D22CEF">
        <w:rPr>
          <w:rFonts w:ascii="Times New Roman" w:hAnsi="Times New Roman" w:cs="Times New Roman"/>
          <w:bCs/>
          <w:sz w:val="28"/>
          <w:szCs w:val="28"/>
        </w:rPr>
        <w:t xml:space="preserve"> 21 по 24 января 2025 года RUPLASTICA</w:t>
      </w:r>
      <w:r w:rsidR="00D22CEF">
        <w:rPr>
          <w:rFonts w:ascii="Times New Roman" w:hAnsi="Times New Roman" w:cs="Times New Roman"/>
          <w:bCs/>
          <w:sz w:val="28"/>
          <w:szCs w:val="28"/>
        </w:rPr>
        <w:t xml:space="preserve"> запланировано проведение </w:t>
      </w:r>
      <w:r w:rsidR="00D22CEF" w:rsidRPr="00D22CEF">
        <w:rPr>
          <w:rFonts w:ascii="Times New Roman" w:hAnsi="Times New Roman" w:cs="Times New Roman"/>
          <w:bCs/>
          <w:sz w:val="28"/>
          <w:szCs w:val="28"/>
        </w:rPr>
        <w:t>сам</w:t>
      </w:r>
      <w:r w:rsidR="00D22CEF">
        <w:rPr>
          <w:rFonts w:ascii="Times New Roman" w:hAnsi="Times New Roman" w:cs="Times New Roman"/>
          <w:bCs/>
          <w:sz w:val="28"/>
          <w:szCs w:val="28"/>
        </w:rPr>
        <w:t>ой</w:t>
      </w:r>
      <w:r w:rsidR="00D22CEF" w:rsidRPr="00D22CEF">
        <w:rPr>
          <w:rFonts w:ascii="Times New Roman" w:hAnsi="Times New Roman" w:cs="Times New Roman"/>
          <w:bCs/>
          <w:sz w:val="28"/>
          <w:szCs w:val="28"/>
        </w:rPr>
        <w:t xml:space="preserve"> масштабн</w:t>
      </w:r>
      <w:r w:rsidR="00D22CEF">
        <w:rPr>
          <w:rFonts w:ascii="Times New Roman" w:hAnsi="Times New Roman" w:cs="Times New Roman"/>
          <w:bCs/>
          <w:sz w:val="28"/>
          <w:szCs w:val="28"/>
        </w:rPr>
        <w:t>ой</w:t>
      </w:r>
      <w:r w:rsidR="00D22CEF" w:rsidRPr="00D22CEF">
        <w:rPr>
          <w:rFonts w:ascii="Times New Roman" w:hAnsi="Times New Roman" w:cs="Times New Roman"/>
          <w:bCs/>
          <w:sz w:val="28"/>
          <w:szCs w:val="28"/>
        </w:rPr>
        <w:t xml:space="preserve"> полимерн</w:t>
      </w:r>
      <w:r w:rsidR="00D22CEF">
        <w:rPr>
          <w:rFonts w:ascii="Times New Roman" w:hAnsi="Times New Roman" w:cs="Times New Roman"/>
          <w:bCs/>
          <w:sz w:val="28"/>
          <w:szCs w:val="28"/>
        </w:rPr>
        <w:t>ой</w:t>
      </w:r>
      <w:r w:rsidR="00D22CEF" w:rsidRPr="00D22CEF">
        <w:rPr>
          <w:rFonts w:ascii="Times New Roman" w:hAnsi="Times New Roman" w:cs="Times New Roman"/>
          <w:bCs/>
          <w:sz w:val="28"/>
          <w:szCs w:val="28"/>
        </w:rPr>
        <w:t xml:space="preserve"> выставк</w:t>
      </w:r>
      <w:r w:rsidR="00D22CEF">
        <w:rPr>
          <w:rFonts w:ascii="Times New Roman" w:hAnsi="Times New Roman" w:cs="Times New Roman"/>
          <w:bCs/>
          <w:sz w:val="28"/>
          <w:szCs w:val="28"/>
        </w:rPr>
        <w:t>и</w:t>
      </w:r>
      <w:r w:rsidR="00D22CEF" w:rsidRPr="00D22CEF">
        <w:rPr>
          <w:rFonts w:ascii="Times New Roman" w:hAnsi="Times New Roman" w:cs="Times New Roman"/>
          <w:bCs/>
          <w:sz w:val="28"/>
          <w:szCs w:val="28"/>
        </w:rPr>
        <w:t xml:space="preserve"> в России и СНГ</w:t>
      </w:r>
      <w:r w:rsidR="00FF526B">
        <w:rPr>
          <w:rFonts w:ascii="Times New Roman" w:hAnsi="Times New Roman" w:cs="Times New Roman"/>
          <w:bCs/>
          <w:sz w:val="28"/>
          <w:szCs w:val="28"/>
        </w:rPr>
        <w:t xml:space="preserve">, участники которой </w:t>
      </w:r>
      <w:r w:rsidR="00D22CEF" w:rsidRPr="00D22CEF">
        <w:rPr>
          <w:rFonts w:ascii="Times New Roman" w:hAnsi="Times New Roman" w:cs="Times New Roman"/>
          <w:bCs/>
          <w:sz w:val="28"/>
          <w:szCs w:val="28"/>
        </w:rPr>
        <w:t>смогут воспользоваться всеми преимуществами уникальной выставочной площадки, позволяющей продемонстрировать возможности отрасли, обсудить текущие тенденции, представить инновации и  определить направления будущего развития</w:t>
      </w:r>
      <w:r w:rsidR="00FF526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049F3E" w14:textId="07CFD2E8" w:rsidR="00FF526B" w:rsidRDefault="00FF526B" w:rsidP="00D22C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26B">
        <w:rPr>
          <w:rFonts w:ascii="Times New Roman" w:hAnsi="Times New Roman" w:cs="Times New Roman"/>
          <w:bCs/>
          <w:sz w:val="28"/>
          <w:szCs w:val="28"/>
        </w:rPr>
        <w:t xml:space="preserve">RUPLASTICA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F526B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FF526B">
        <w:rPr>
          <w:rFonts w:ascii="Times New Roman" w:hAnsi="Times New Roman" w:cs="Times New Roman"/>
          <w:bCs/>
          <w:sz w:val="28"/>
          <w:szCs w:val="28"/>
        </w:rPr>
        <w:t xml:space="preserve"> производственная площадка, где в одном месте собраны все компетенции в технологической области, где есть прямой контакт с поставщиками по всей технологической цепочке от основного оборудования до периферии, оснастки и альтернативного сырья.</w:t>
      </w:r>
    </w:p>
    <w:p w14:paraId="293A213A" w14:textId="39A0A64F" w:rsidR="00A24761" w:rsidRDefault="00FF526B" w:rsidP="00D22C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Данная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выставка </w:t>
      </w:r>
      <w:r w:rsidR="00D22CEF" w:rsidRPr="00D22C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ED3" w:rsidRPr="003F1ED3">
        <w:rPr>
          <w:rFonts w:ascii="Times New Roman" w:hAnsi="Times New Roman" w:cs="Times New Roman"/>
          <w:bCs/>
          <w:sz w:val="28"/>
          <w:szCs w:val="28"/>
        </w:rPr>
        <w:t>также</w:t>
      </w:r>
      <w:proofErr w:type="gramEnd"/>
      <w:r w:rsidR="003F1ED3" w:rsidRPr="003F1ED3">
        <w:rPr>
          <w:rFonts w:ascii="Times New Roman" w:hAnsi="Times New Roman" w:cs="Times New Roman"/>
          <w:bCs/>
          <w:sz w:val="28"/>
          <w:szCs w:val="28"/>
        </w:rPr>
        <w:t xml:space="preserve"> является уникальным инструментом, где можно получить актуальную информацию по текущему состоянию и перспективам развития полимерной отрасли, тенденциям, новым технологиям, оборудованию, товарам и услугам в сфере полимерных производств и материалов</w:t>
      </w:r>
      <w:r w:rsidR="00D22CEF" w:rsidRPr="00D22CEF">
        <w:t xml:space="preserve"> </w:t>
      </w:r>
      <w:r w:rsidR="00D22CEF">
        <w:t>(</w:t>
      </w:r>
      <w:r w:rsidR="00D22CEF" w:rsidRPr="00D22CEF">
        <w:rPr>
          <w:rFonts w:ascii="Times New Roman" w:hAnsi="Times New Roman" w:cs="Times New Roman"/>
          <w:bCs/>
          <w:sz w:val="28"/>
          <w:szCs w:val="28"/>
        </w:rPr>
        <w:t>https://ruplastica.ru/uchastnikam</w:t>
      </w:r>
      <w:r w:rsidR="00D22CEF">
        <w:rPr>
          <w:rFonts w:ascii="Times New Roman" w:hAnsi="Times New Roman" w:cs="Times New Roman"/>
          <w:bCs/>
          <w:sz w:val="28"/>
          <w:szCs w:val="28"/>
        </w:rPr>
        <w:t>)</w:t>
      </w:r>
      <w:r w:rsidR="003F1ED3" w:rsidRPr="003F1E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6A321D" w14:textId="26053149" w:rsidR="00D22CEF" w:rsidRDefault="00D22CEF" w:rsidP="003F1ED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Ниже приводится </w:t>
      </w:r>
      <w:r w:rsidR="00FF526B">
        <w:rPr>
          <w:rFonts w:ascii="Times New Roman" w:hAnsi="Times New Roman" w:cs="Times New Roman"/>
          <w:bCs/>
          <w:sz w:val="28"/>
          <w:szCs w:val="28"/>
        </w:rPr>
        <w:t xml:space="preserve">деловая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FF526B">
        <w:rPr>
          <w:rFonts w:ascii="Times New Roman" w:hAnsi="Times New Roman" w:cs="Times New Roman"/>
          <w:bCs/>
          <w:sz w:val="28"/>
          <w:szCs w:val="28"/>
        </w:rPr>
        <w:t>выставочного мероприятия по направлению «Переработка отходов».</w:t>
      </w:r>
    </w:p>
    <w:p w14:paraId="6A9A387D" w14:textId="39760022" w:rsidR="00FF526B" w:rsidRDefault="00FF526B" w:rsidP="003F1ED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EFE154" w14:textId="53A45092" w:rsidR="00FF526B" w:rsidRDefault="00FF526B" w:rsidP="003F1ED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B3D105" w14:textId="2845CF5A" w:rsidR="00FF526B" w:rsidRDefault="00FF526B" w:rsidP="00FF526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9307B87" wp14:editId="5612B060">
            <wp:extent cx="5735320" cy="8982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529" t="11687" r="33618" b="9066"/>
                    <a:stretch/>
                  </pic:blipFill>
                  <pic:spPr bwMode="auto">
                    <a:xfrm>
                      <a:off x="0" y="0"/>
                      <a:ext cx="5749251" cy="900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ABEEB5" w14:textId="30F187A5" w:rsidR="00FF526B" w:rsidRDefault="00FF526B" w:rsidP="003F1ED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EDA261" w14:textId="77777777" w:rsidR="00FF526B" w:rsidRPr="003F1ED3" w:rsidRDefault="00FF526B" w:rsidP="003F1ED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F526B" w:rsidRPr="003F1ED3" w:rsidSect="005D101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2707A" w14:textId="77777777" w:rsidR="00226F8E" w:rsidRDefault="00226F8E" w:rsidP="005D101D">
      <w:pPr>
        <w:spacing w:after="0" w:line="240" w:lineRule="auto"/>
      </w:pPr>
      <w:r>
        <w:separator/>
      </w:r>
    </w:p>
  </w:endnote>
  <w:endnote w:type="continuationSeparator" w:id="0">
    <w:p w14:paraId="23FD2CE9" w14:textId="77777777" w:rsidR="00226F8E" w:rsidRDefault="00226F8E" w:rsidP="005D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9AA6F" w14:textId="77777777" w:rsidR="00226F8E" w:rsidRDefault="00226F8E" w:rsidP="005D101D">
      <w:pPr>
        <w:spacing w:after="0" w:line="240" w:lineRule="auto"/>
      </w:pPr>
      <w:r>
        <w:separator/>
      </w:r>
    </w:p>
  </w:footnote>
  <w:footnote w:type="continuationSeparator" w:id="0">
    <w:p w14:paraId="0365A31F" w14:textId="77777777" w:rsidR="00226F8E" w:rsidRDefault="00226F8E" w:rsidP="005D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954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98FC742" w14:textId="08950C3A" w:rsidR="00B506C3" w:rsidRPr="00264327" w:rsidRDefault="000815E5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264327">
          <w:rPr>
            <w:rFonts w:ascii="Times New Roman" w:hAnsi="Times New Roman" w:cs="Times New Roman"/>
            <w:sz w:val="28"/>
          </w:rPr>
          <w:fldChar w:fldCharType="begin"/>
        </w:r>
        <w:r w:rsidRPr="00264327">
          <w:rPr>
            <w:rFonts w:ascii="Times New Roman" w:hAnsi="Times New Roman" w:cs="Times New Roman"/>
            <w:sz w:val="28"/>
          </w:rPr>
          <w:instrText>PAGE   \* MERGEFORMAT</w:instrText>
        </w:r>
        <w:r w:rsidRPr="00264327">
          <w:rPr>
            <w:rFonts w:ascii="Times New Roman" w:hAnsi="Times New Roman" w:cs="Times New Roman"/>
            <w:sz w:val="28"/>
          </w:rPr>
          <w:fldChar w:fldCharType="separate"/>
        </w:r>
        <w:r w:rsidR="00CE0CEA">
          <w:rPr>
            <w:rFonts w:ascii="Times New Roman" w:hAnsi="Times New Roman" w:cs="Times New Roman"/>
            <w:noProof/>
            <w:sz w:val="28"/>
          </w:rPr>
          <w:t>19</w:t>
        </w:r>
        <w:r w:rsidRPr="00264327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14:paraId="3BDBE4B3" w14:textId="77777777" w:rsidR="00B506C3" w:rsidRDefault="00B506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CD2"/>
    <w:multiLevelType w:val="multilevel"/>
    <w:tmpl w:val="CF40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048EA"/>
    <w:multiLevelType w:val="multilevel"/>
    <w:tmpl w:val="D51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64186"/>
    <w:multiLevelType w:val="multilevel"/>
    <w:tmpl w:val="E1F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A2D6B"/>
    <w:multiLevelType w:val="multilevel"/>
    <w:tmpl w:val="2E04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F56EC"/>
    <w:multiLevelType w:val="multilevel"/>
    <w:tmpl w:val="B1F0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B11FC"/>
    <w:multiLevelType w:val="multilevel"/>
    <w:tmpl w:val="4090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B3C7A"/>
    <w:multiLevelType w:val="multilevel"/>
    <w:tmpl w:val="C234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227F4"/>
    <w:multiLevelType w:val="multilevel"/>
    <w:tmpl w:val="C41CD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D0E545C"/>
    <w:multiLevelType w:val="multilevel"/>
    <w:tmpl w:val="48A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03018"/>
    <w:multiLevelType w:val="multilevel"/>
    <w:tmpl w:val="AABC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25B3E"/>
    <w:multiLevelType w:val="hybridMultilevel"/>
    <w:tmpl w:val="A4D0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F7E85"/>
    <w:multiLevelType w:val="multilevel"/>
    <w:tmpl w:val="15A6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722D4"/>
    <w:multiLevelType w:val="multilevel"/>
    <w:tmpl w:val="B932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1E359F"/>
    <w:multiLevelType w:val="multilevel"/>
    <w:tmpl w:val="A1002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483051C"/>
    <w:multiLevelType w:val="multilevel"/>
    <w:tmpl w:val="6230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1D78A6"/>
    <w:multiLevelType w:val="multilevel"/>
    <w:tmpl w:val="AFA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455A8"/>
    <w:multiLevelType w:val="multilevel"/>
    <w:tmpl w:val="B0BE14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16"/>
  </w:num>
  <w:num w:numId="11">
    <w:abstractNumId w:val="4"/>
  </w:num>
  <w:num w:numId="12">
    <w:abstractNumId w:val="3"/>
  </w:num>
  <w:num w:numId="13">
    <w:abstractNumId w:val="8"/>
  </w:num>
  <w:num w:numId="14">
    <w:abstractNumId w:val="12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F7"/>
    <w:rsid w:val="000012F1"/>
    <w:rsid w:val="00004C8D"/>
    <w:rsid w:val="00011AB7"/>
    <w:rsid w:val="00013E3C"/>
    <w:rsid w:val="0001543A"/>
    <w:rsid w:val="00046E7B"/>
    <w:rsid w:val="00050D2C"/>
    <w:rsid w:val="00051A19"/>
    <w:rsid w:val="00052ED6"/>
    <w:rsid w:val="000774E4"/>
    <w:rsid w:val="000815E5"/>
    <w:rsid w:val="00081C2C"/>
    <w:rsid w:val="00083FBD"/>
    <w:rsid w:val="00091D3D"/>
    <w:rsid w:val="000A5E85"/>
    <w:rsid w:val="000A6369"/>
    <w:rsid w:val="000B10B9"/>
    <w:rsid w:val="000C26A1"/>
    <w:rsid w:val="000C4693"/>
    <w:rsid w:val="000C5DB1"/>
    <w:rsid w:val="000E26D1"/>
    <w:rsid w:val="0010087B"/>
    <w:rsid w:val="001111F9"/>
    <w:rsid w:val="001145AB"/>
    <w:rsid w:val="0011660C"/>
    <w:rsid w:val="0012480B"/>
    <w:rsid w:val="001264E3"/>
    <w:rsid w:val="0013014B"/>
    <w:rsid w:val="001359F6"/>
    <w:rsid w:val="001433A1"/>
    <w:rsid w:val="00146160"/>
    <w:rsid w:val="001472CC"/>
    <w:rsid w:val="00150F7B"/>
    <w:rsid w:val="00163A40"/>
    <w:rsid w:val="001753F7"/>
    <w:rsid w:val="001822C5"/>
    <w:rsid w:val="0018578F"/>
    <w:rsid w:val="001A0D38"/>
    <w:rsid w:val="001C2DD9"/>
    <w:rsid w:val="001D3DF2"/>
    <w:rsid w:val="001E27B3"/>
    <w:rsid w:val="001E2977"/>
    <w:rsid w:val="001F7B9A"/>
    <w:rsid w:val="0020289E"/>
    <w:rsid w:val="00215F47"/>
    <w:rsid w:val="00226F8E"/>
    <w:rsid w:val="00233D85"/>
    <w:rsid w:val="002344E1"/>
    <w:rsid w:val="00240493"/>
    <w:rsid w:val="002404D9"/>
    <w:rsid w:val="00241FA8"/>
    <w:rsid w:val="002466AA"/>
    <w:rsid w:val="00255942"/>
    <w:rsid w:val="00264327"/>
    <w:rsid w:val="002710EE"/>
    <w:rsid w:val="00280FBC"/>
    <w:rsid w:val="0029411C"/>
    <w:rsid w:val="002A1CDC"/>
    <w:rsid w:val="002A4071"/>
    <w:rsid w:val="002B5209"/>
    <w:rsid w:val="002B6A38"/>
    <w:rsid w:val="002C4123"/>
    <w:rsid w:val="002C6F60"/>
    <w:rsid w:val="002D5426"/>
    <w:rsid w:val="002E18BA"/>
    <w:rsid w:val="002E1AA2"/>
    <w:rsid w:val="002F23AD"/>
    <w:rsid w:val="00302082"/>
    <w:rsid w:val="003072B8"/>
    <w:rsid w:val="00335ADE"/>
    <w:rsid w:val="0035024C"/>
    <w:rsid w:val="003541B9"/>
    <w:rsid w:val="0036158A"/>
    <w:rsid w:val="00361C3B"/>
    <w:rsid w:val="003639BD"/>
    <w:rsid w:val="00375E8C"/>
    <w:rsid w:val="00381EDB"/>
    <w:rsid w:val="00391105"/>
    <w:rsid w:val="003A09C9"/>
    <w:rsid w:val="003A3C52"/>
    <w:rsid w:val="003A4737"/>
    <w:rsid w:val="003B337A"/>
    <w:rsid w:val="003C5B69"/>
    <w:rsid w:val="003D1649"/>
    <w:rsid w:val="003D2314"/>
    <w:rsid w:val="003D258B"/>
    <w:rsid w:val="003E15F3"/>
    <w:rsid w:val="003E24B9"/>
    <w:rsid w:val="003F1ED3"/>
    <w:rsid w:val="00401D9C"/>
    <w:rsid w:val="00405345"/>
    <w:rsid w:val="00405408"/>
    <w:rsid w:val="00413232"/>
    <w:rsid w:val="00413812"/>
    <w:rsid w:val="00420CD2"/>
    <w:rsid w:val="00432F8C"/>
    <w:rsid w:val="0043399A"/>
    <w:rsid w:val="0045340C"/>
    <w:rsid w:val="0048105C"/>
    <w:rsid w:val="00481492"/>
    <w:rsid w:val="00484975"/>
    <w:rsid w:val="00484D78"/>
    <w:rsid w:val="004856A9"/>
    <w:rsid w:val="00495447"/>
    <w:rsid w:val="004C22F1"/>
    <w:rsid w:val="004C2BDE"/>
    <w:rsid w:val="004D0C60"/>
    <w:rsid w:val="004D716C"/>
    <w:rsid w:val="005026B8"/>
    <w:rsid w:val="00507616"/>
    <w:rsid w:val="00522355"/>
    <w:rsid w:val="00533980"/>
    <w:rsid w:val="00543223"/>
    <w:rsid w:val="00580FE6"/>
    <w:rsid w:val="005961C8"/>
    <w:rsid w:val="005A045E"/>
    <w:rsid w:val="005A343F"/>
    <w:rsid w:val="005A4C0F"/>
    <w:rsid w:val="005C41BC"/>
    <w:rsid w:val="005C4560"/>
    <w:rsid w:val="005D101D"/>
    <w:rsid w:val="005D3D73"/>
    <w:rsid w:val="005D5E2D"/>
    <w:rsid w:val="005E5703"/>
    <w:rsid w:val="005E6DC6"/>
    <w:rsid w:val="00604B65"/>
    <w:rsid w:val="006140FA"/>
    <w:rsid w:val="00616B8C"/>
    <w:rsid w:val="006216A6"/>
    <w:rsid w:val="00624B9B"/>
    <w:rsid w:val="00625615"/>
    <w:rsid w:val="00643052"/>
    <w:rsid w:val="00644236"/>
    <w:rsid w:val="00654245"/>
    <w:rsid w:val="00666240"/>
    <w:rsid w:val="00675524"/>
    <w:rsid w:val="006768C5"/>
    <w:rsid w:val="00691095"/>
    <w:rsid w:val="00694937"/>
    <w:rsid w:val="006A16E0"/>
    <w:rsid w:val="006A5587"/>
    <w:rsid w:val="006D2522"/>
    <w:rsid w:val="006D4B7A"/>
    <w:rsid w:val="006D4E84"/>
    <w:rsid w:val="006E0986"/>
    <w:rsid w:val="006E1CEF"/>
    <w:rsid w:val="00727CB0"/>
    <w:rsid w:val="00731E0C"/>
    <w:rsid w:val="0074217F"/>
    <w:rsid w:val="00775276"/>
    <w:rsid w:val="00781FD8"/>
    <w:rsid w:val="00797166"/>
    <w:rsid w:val="007C254F"/>
    <w:rsid w:val="007C6637"/>
    <w:rsid w:val="007D687E"/>
    <w:rsid w:val="00802F65"/>
    <w:rsid w:val="00814AD5"/>
    <w:rsid w:val="008207C0"/>
    <w:rsid w:val="0083489E"/>
    <w:rsid w:val="0083630B"/>
    <w:rsid w:val="00850945"/>
    <w:rsid w:val="00850E05"/>
    <w:rsid w:val="00862898"/>
    <w:rsid w:val="00864AEC"/>
    <w:rsid w:val="0087311A"/>
    <w:rsid w:val="0087573E"/>
    <w:rsid w:val="00894701"/>
    <w:rsid w:val="008A1E2D"/>
    <w:rsid w:val="008B6BA9"/>
    <w:rsid w:val="008B6C63"/>
    <w:rsid w:val="008E51B8"/>
    <w:rsid w:val="008E580C"/>
    <w:rsid w:val="00902C5F"/>
    <w:rsid w:val="0091009D"/>
    <w:rsid w:val="00911A41"/>
    <w:rsid w:val="009173F0"/>
    <w:rsid w:val="00924C54"/>
    <w:rsid w:val="0092581D"/>
    <w:rsid w:val="00942AF2"/>
    <w:rsid w:val="00952F93"/>
    <w:rsid w:val="0096393D"/>
    <w:rsid w:val="00966B0C"/>
    <w:rsid w:val="009C016F"/>
    <w:rsid w:val="009E084F"/>
    <w:rsid w:val="009F5B34"/>
    <w:rsid w:val="00A14986"/>
    <w:rsid w:val="00A2409F"/>
    <w:rsid w:val="00A24761"/>
    <w:rsid w:val="00A3527E"/>
    <w:rsid w:val="00A35DBD"/>
    <w:rsid w:val="00A42FFD"/>
    <w:rsid w:val="00A525EF"/>
    <w:rsid w:val="00A64AEC"/>
    <w:rsid w:val="00A6676B"/>
    <w:rsid w:val="00A910E6"/>
    <w:rsid w:val="00AA31AC"/>
    <w:rsid w:val="00AA60EB"/>
    <w:rsid w:val="00AB4623"/>
    <w:rsid w:val="00AB5B0E"/>
    <w:rsid w:val="00AD2F1D"/>
    <w:rsid w:val="00AE432B"/>
    <w:rsid w:val="00AE7DCB"/>
    <w:rsid w:val="00AF111E"/>
    <w:rsid w:val="00AF2937"/>
    <w:rsid w:val="00B24A07"/>
    <w:rsid w:val="00B506C3"/>
    <w:rsid w:val="00B50A83"/>
    <w:rsid w:val="00B5462A"/>
    <w:rsid w:val="00B5679C"/>
    <w:rsid w:val="00B57342"/>
    <w:rsid w:val="00B57BFE"/>
    <w:rsid w:val="00B62A5F"/>
    <w:rsid w:val="00B6430B"/>
    <w:rsid w:val="00B7717C"/>
    <w:rsid w:val="00B833DA"/>
    <w:rsid w:val="00B86E2B"/>
    <w:rsid w:val="00BA6B2B"/>
    <w:rsid w:val="00BB6516"/>
    <w:rsid w:val="00BC141F"/>
    <w:rsid w:val="00BC2ECA"/>
    <w:rsid w:val="00BD0EF7"/>
    <w:rsid w:val="00BD7465"/>
    <w:rsid w:val="00BE2238"/>
    <w:rsid w:val="00BE4085"/>
    <w:rsid w:val="00BF35E2"/>
    <w:rsid w:val="00BF423F"/>
    <w:rsid w:val="00C01CBC"/>
    <w:rsid w:val="00C832FE"/>
    <w:rsid w:val="00C8453D"/>
    <w:rsid w:val="00CB7F2B"/>
    <w:rsid w:val="00CC5605"/>
    <w:rsid w:val="00CC6D8F"/>
    <w:rsid w:val="00CC7172"/>
    <w:rsid w:val="00CE0CEA"/>
    <w:rsid w:val="00CF1ED8"/>
    <w:rsid w:val="00D07969"/>
    <w:rsid w:val="00D201E5"/>
    <w:rsid w:val="00D20FAC"/>
    <w:rsid w:val="00D22CEF"/>
    <w:rsid w:val="00D234F0"/>
    <w:rsid w:val="00D2480E"/>
    <w:rsid w:val="00D25E97"/>
    <w:rsid w:val="00D33277"/>
    <w:rsid w:val="00D37247"/>
    <w:rsid w:val="00D67492"/>
    <w:rsid w:val="00D81488"/>
    <w:rsid w:val="00D86E5E"/>
    <w:rsid w:val="00D966F9"/>
    <w:rsid w:val="00D96C5D"/>
    <w:rsid w:val="00DA047B"/>
    <w:rsid w:val="00DA1798"/>
    <w:rsid w:val="00DB191C"/>
    <w:rsid w:val="00DD2359"/>
    <w:rsid w:val="00DD42AE"/>
    <w:rsid w:val="00E14266"/>
    <w:rsid w:val="00E2122F"/>
    <w:rsid w:val="00E31DC4"/>
    <w:rsid w:val="00E5487E"/>
    <w:rsid w:val="00E54CA8"/>
    <w:rsid w:val="00E648B3"/>
    <w:rsid w:val="00E7188C"/>
    <w:rsid w:val="00E73D1E"/>
    <w:rsid w:val="00E80453"/>
    <w:rsid w:val="00E86E4E"/>
    <w:rsid w:val="00EA7F85"/>
    <w:rsid w:val="00EB2967"/>
    <w:rsid w:val="00EC25AC"/>
    <w:rsid w:val="00EC7C9E"/>
    <w:rsid w:val="00EE4F58"/>
    <w:rsid w:val="00EE7390"/>
    <w:rsid w:val="00F030B1"/>
    <w:rsid w:val="00F114A2"/>
    <w:rsid w:val="00F155DD"/>
    <w:rsid w:val="00F31FF4"/>
    <w:rsid w:val="00F47F6A"/>
    <w:rsid w:val="00F656E0"/>
    <w:rsid w:val="00F7461F"/>
    <w:rsid w:val="00F7512D"/>
    <w:rsid w:val="00F84241"/>
    <w:rsid w:val="00F84A4A"/>
    <w:rsid w:val="00F91A8C"/>
    <w:rsid w:val="00F91AE4"/>
    <w:rsid w:val="00F940EA"/>
    <w:rsid w:val="00FA50A5"/>
    <w:rsid w:val="00FA5341"/>
    <w:rsid w:val="00FC4936"/>
    <w:rsid w:val="00FD4299"/>
    <w:rsid w:val="00FD479F"/>
    <w:rsid w:val="00FE1A35"/>
    <w:rsid w:val="00FE76F1"/>
    <w:rsid w:val="00FF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F858"/>
  <w15:docId w15:val="{3A171AE2-C7C6-4B4F-AB3F-240BCF8C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BF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0A5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5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8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432B"/>
    <w:pPr>
      <w:keepNext/>
      <w:spacing w:after="0" w:line="360" w:lineRule="auto"/>
      <w:ind w:firstLine="709"/>
      <w:jc w:val="both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012F1"/>
    <w:pPr>
      <w:keepNext/>
      <w:spacing w:after="0" w:line="360" w:lineRule="auto"/>
      <w:jc w:val="center"/>
      <w:outlineLvl w:val="4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7BF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D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01D"/>
  </w:style>
  <w:style w:type="paragraph" w:styleId="a7">
    <w:name w:val="footer"/>
    <w:basedOn w:val="a"/>
    <w:link w:val="a8"/>
    <w:uiPriority w:val="99"/>
    <w:unhideWhenUsed/>
    <w:rsid w:val="005D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01D"/>
  </w:style>
  <w:style w:type="character" w:customStyle="1" w:styleId="10">
    <w:name w:val="Заголовок 1 Знак"/>
    <w:basedOn w:val="a0"/>
    <w:link w:val="1"/>
    <w:uiPriority w:val="9"/>
    <w:rsid w:val="000A5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E8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A5E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A5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0A5E85"/>
    <w:rPr>
      <w:b/>
      <w:bCs/>
    </w:rPr>
  </w:style>
  <w:style w:type="character" w:styleId="ad">
    <w:name w:val="Emphasis"/>
    <w:basedOn w:val="a0"/>
    <w:uiPriority w:val="20"/>
    <w:qFormat/>
    <w:rsid w:val="00004C8D"/>
    <w:rPr>
      <w:i/>
      <w:iCs/>
    </w:rPr>
  </w:style>
  <w:style w:type="paragraph" w:styleId="ae">
    <w:name w:val="List Paragraph"/>
    <w:basedOn w:val="a"/>
    <w:uiPriority w:val="34"/>
    <w:qFormat/>
    <w:rsid w:val="00D2480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A7F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m-user-info">
    <w:name w:val="tm-user-info"/>
    <w:basedOn w:val="a0"/>
    <w:rsid w:val="00EA7F85"/>
  </w:style>
  <w:style w:type="character" w:customStyle="1" w:styleId="tm-article-datetime-published">
    <w:name w:val="tm-article-datetime-published"/>
    <w:basedOn w:val="a0"/>
    <w:rsid w:val="00EA7F85"/>
  </w:style>
  <w:style w:type="character" w:customStyle="1" w:styleId="tm-article-reading-timelabel">
    <w:name w:val="tm-article-reading-time__label"/>
    <w:basedOn w:val="a0"/>
    <w:rsid w:val="00EA7F85"/>
  </w:style>
  <w:style w:type="character" w:customStyle="1" w:styleId="tm-icon-countervalue">
    <w:name w:val="tm-icon-counter__value"/>
    <w:basedOn w:val="a0"/>
    <w:rsid w:val="00EA7F85"/>
  </w:style>
  <w:style w:type="character" w:customStyle="1" w:styleId="tm-article-snippetprofiled-hub">
    <w:name w:val="tm-article-snippet__profiled-hub"/>
    <w:basedOn w:val="a0"/>
    <w:rsid w:val="00EA7F85"/>
  </w:style>
  <w:style w:type="character" w:customStyle="1" w:styleId="mw-headline">
    <w:name w:val="mw-headline"/>
    <w:basedOn w:val="a0"/>
    <w:rsid w:val="00BD0EF7"/>
  </w:style>
  <w:style w:type="character" w:customStyle="1" w:styleId="mw-editsection">
    <w:name w:val="mw-editsection"/>
    <w:basedOn w:val="a0"/>
    <w:rsid w:val="00BD0EF7"/>
  </w:style>
  <w:style w:type="character" w:customStyle="1" w:styleId="mw-editsection-bracket">
    <w:name w:val="mw-editsection-bracket"/>
    <w:basedOn w:val="a0"/>
    <w:rsid w:val="00BD0EF7"/>
  </w:style>
  <w:style w:type="character" w:customStyle="1" w:styleId="mw-editsection-divider">
    <w:name w:val="mw-editsection-divider"/>
    <w:basedOn w:val="a0"/>
    <w:rsid w:val="00BD0EF7"/>
  </w:style>
  <w:style w:type="paragraph" w:customStyle="1" w:styleId="firstchild">
    <w:name w:val="first_child"/>
    <w:basedOn w:val="a"/>
    <w:rsid w:val="00D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paragraph">
    <w:name w:val="book-paragraph"/>
    <w:basedOn w:val="a"/>
    <w:rsid w:val="0091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DD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f4b8c4c1">
    <w:name w:val="wf4b8c4c1"/>
    <w:basedOn w:val="a0"/>
    <w:rsid w:val="00F91AE4"/>
  </w:style>
  <w:style w:type="character" w:customStyle="1" w:styleId="t78987c3a">
    <w:name w:val="t78987c3a"/>
    <w:basedOn w:val="a0"/>
    <w:rsid w:val="00F91AE4"/>
  </w:style>
  <w:style w:type="character" w:customStyle="1" w:styleId="acf4d86d4">
    <w:name w:val="acf4d86d4"/>
    <w:basedOn w:val="a0"/>
    <w:rsid w:val="00F91AE4"/>
  </w:style>
  <w:style w:type="paragraph" w:styleId="af">
    <w:name w:val="Body Text Indent"/>
    <w:basedOn w:val="a"/>
    <w:link w:val="af0"/>
    <w:uiPriority w:val="99"/>
    <w:unhideWhenUsed/>
    <w:rsid w:val="007D687E"/>
    <w:pPr>
      <w:spacing w:after="0" w:line="360" w:lineRule="auto"/>
      <w:ind w:firstLine="709"/>
    </w:pPr>
    <w:rPr>
      <w:rFonts w:ascii="Times New Roman" w:hAnsi="Times New Roman" w:cs="Times New Roman"/>
      <w:b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D687E"/>
    <w:rPr>
      <w:rFonts w:ascii="Times New Roman" w:hAnsi="Times New Roman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C01CB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01CBC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E432B"/>
    <w:rPr>
      <w:rFonts w:ascii="Times New Roman" w:hAnsi="Times New Roman" w:cs="Times New Roman"/>
      <w:bCs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694937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694937"/>
    <w:rPr>
      <w:rFonts w:ascii="Times New Roman" w:eastAsiaTheme="minorEastAsia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012F1"/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2E18BA"/>
    <w:pPr>
      <w:spacing w:after="0" w:line="360" w:lineRule="auto"/>
      <w:ind w:firstLine="709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18BA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87311A"/>
    <w:pPr>
      <w:spacing w:after="0" w:line="240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87311A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073">
          <w:blockQuote w:val="1"/>
          <w:marLeft w:val="405"/>
          <w:marRight w:val="0"/>
          <w:marTop w:val="720"/>
          <w:marBottom w:val="720"/>
          <w:divBdr>
            <w:top w:val="none" w:sz="0" w:space="0" w:color="auto"/>
            <w:left w:val="single" w:sz="18" w:space="20" w:color="E5E9ED"/>
            <w:bottom w:val="none" w:sz="0" w:space="0" w:color="auto"/>
            <w:right w:val="none" w:sz="0" w:space="0" w:color="auto"/>
          </w:divBdr>
        </w:div>
        <w:div w:id="1821997725">
          <w:blockQuote w:val="1"/>
          <w:marLeft w:val="405"/>
          <w:marRight w:val="0"/>
          <w:marTop w:val="720"/>
          <w:marBottom w:val="720"/>
          <w:divBdr>
            <w:top w:val="none" w:sz="0" w:space="0" w:color="auto"/>
            <w:left w:val="single" w:sz="18" w:space="20" w:color="E5E9ED"/>
            <w:bottom w:val="none" w:sz="0" w:space="0" w:color="auto"/>
            <w:right w:val="none" w:sz="0" w:space="0" w:color="auto"/>
          </w:divBdr>
        </w:div>
        <w:div w:id="13743044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807">
              <w:marLeft w:val="0"/>
              <w:marRight w:val="0"/>
              <w:marTop w:val="0"/>
              <w:marBottom w:val="0"/>
              <w:divBdr>
                <w:top w:val="single" w:sz="6" w:space="18" w:color="E0E3E6"/>
                <w:left w:val="single" w:sz="6" w:space="23" w:color="E0E3E6"/>
                <w:bottom w:val="single" w:sz="6" w:space="18" w:color="E0E3E6"/>
                <w:right w:val="single" w:sz="6" w:space="23" w:color="E0E3E6"/>
              </w:divBdr>
              <w:divsChild>
                <w:div w:id="1123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8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40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129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41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7721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1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180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8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5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37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74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411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248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99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23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81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8EAF0"/>
                                                                                        <w:left w:val="single" w:sz="6" w:space="0" w:color="E8EAF0"/>
                                                                                        <w:bottom w:val="single" w:sz="6" w:space="0" w:color="E8EAF0"/>
                                                                                        <w:right w:val="single" w:sz="6" w:space="0" w:color="E8EAF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43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568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185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39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517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50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73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996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413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183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140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3519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9922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020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4268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57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79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3934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82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668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57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50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2756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8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58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089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05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914">
          <w:blockQuote w:val="1"/>
          <w:marLeft w:val="405"/>
          <w:marRight w:val="0"/>
          <w:marTop w:val="720"/>
          <w:marBottom w:val="720"/>
          <w:divBdr>
            <w:top w:val="none" w:sz="0" w:space="0" w:color="auto"/>
            <w:left w:val="single" w:sz="18" w:space="20" w:color="E5E9ED"/>
            <w:bottom w:val="none" w:sz="0" w:space="0" w:color="auto"/>
            <w:right w:val="none" w:sz="0" w:space="0" w:color="auto"/>
          </w:divBdr>
        </w:div>
        <w:div w:id="1017847886">
          <w:blockQuote w:val="1"/>
          <w:marLeft w:val="405"/>
          <w:marRight w:val="0"/>
          <w:marTop w:val="720"/>
          <w:marBottom w:val="720"/>
          <w:divBdr>
            <w:top w:val="none" w:sz="0" w:space="0" w:color="auto"/>
            <w:left w:val="single" w:sz="18" w:space="20" w:color="E5E9ED"/>
            <w:bottom w:val="none" w:sz="0" w:space="0" w:color="auto"/>
            <w:right w:val="none" w:sz="0" w:space="0" w:color="auto"/>
          </w:divBdr>
        </w:div>
        <w:div w:id="4079234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1096">
              <w:marLeft w:val="0"/>
              <w:marRight w:val="0"/>
              <w:marTop w:val="0"/>
              <w:marBottom w:val="0"/>
              <w:divBdr>
                <w:top w:val="single" w:sz="6" w:space="18" w:color="E0E3E6"/>
                <w:left w:val="single" w:sz="6" w:space="23" w:color="E0E3E6"/>
                <w:bottom w:val="single" w:sz="6" w:space="18" w:color="E0E3E6"/>
                <w:right w:val="single" w:sz="6" w:space="23" w:color="E0E3E6"/>
              </w:divBdr>
              <w:divsChild>
                <w:div w:id="14014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4627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1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5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017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0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795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5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8722">
          <w:marLeft w:val="0"/>
          <w:marRight w:val="0"/>
          <w:marTop w:val="81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93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11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64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709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87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30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21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418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78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875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35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1749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846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9350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0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324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90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04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18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8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1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37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93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8EAF0"/>
                                                                            <w:left w:val="single" w:sz="6" w:space="0" w:color="E8EAF0"/>
                                                                            <w:bottom w:val="single" w:sz="6" w:space="0" w:color="E8EAF0"/>
                                                                            <w:right w:val="single" w:sz="6" w:space="0" w:color="E8EAF0"/>
                                                                          </w:divBdr>
                                                                          <w:divsChild>
                                                                            <w:div w:id="1542664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128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091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61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355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29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744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99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65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995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933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0982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22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5395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95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817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991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347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497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7229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563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4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9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93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07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7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93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0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47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7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2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925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588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91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1811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377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8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50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133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2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63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997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824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30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9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7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2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16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0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9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6968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81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5580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7191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274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27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03D3-A8FC-40AB-9664-F3A0B357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19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Ольга Александровна</dc:creator>
  <cp:lastModifiedBy>Татьяна В. Тимченко</cp:lastModifiedBy>
  <cp:revision>9</cp:revision>
  <cp:lastPrinted>2025-01-09T08:39:00Z</cp:lastPrinted>
  <dcterms:created xsi:type="dcterms:W3CDTF">2024-11-28T07:44:00Z</dcterms:created>
  <dcterms:modified xsi:type="dcterms:W3CDTF">2025-01-09T08:42:00Z</dcterms:modified>
</cp:coreProperties>
</file>