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26D" w:rsidRPr="00E6226D" w:rsidRDefault="00E6226D" w:rsidP="00E6226D">
      <w:pPr>
        <w:shd w:val="clear" w:color="auto" w:fill="FFFFFF"/>
        <w:spacing w:after="0" w:line="63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  <w:r w:rsidRPr="00E6226D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 xml:space="preserve">Извещение о </w:t>
      </w:r>
      <w:r w:rsidR="00ED4106">
        <w:rPr>
          <w:rFonts w:ascii="Times New Roman" w:hAnsi="Times New Roman" w:cs="Times New Roman"/>
          <w:b/>
          <w:sz w:val="28"/>
          <w:szCs w:val="28"/>
        </w:rPr>
        <w:t xml:space="preserve">предстоящем </w:t>
      </w:r>
      <w:r w:rsidRPr="00E6226D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>предоставлении земельного участка в порядке, установленном статьей 39.18</w:t>
      </w:r>
    </w:p>
    <w:p w:rsidR="005E1B88" w:rsidRPr="0032761E" w:rsidRDefault="00E6226D" w:rsidP="00E6226D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</w:t>
      </w:r>
      <w:proofErr w:type="gramStart"/>
      <w:r w:rsidRPr="00E6226D">
        <w:rPr>
          <w:color w:val="212121"/>
          <w:sz w:val="28"/>
          <w:szCs w:val="28"/>
        </w:rPr>
        <w:t xml:space="preserve">В соответствии со статьей 39.18 Земельного Кодекса Российской Федерации </w:t>
      </w:r>
      <w:r>
        <w:rPr>
          <w:color w:val="212121"/>
          <w:sz w:val="28"/>
          <w:szCs w:val="28"/>
        </w:rPr>
        <w:t xml:space="preserve">Администрация </w:t>
      </w:r>
      <w:proofErr w:type="spellStart"/>
      <w:r>
        <w:rPr>
          <w:color w:val="212121"/>
          <w:sz w:val="28"/>
          <w:szCs w:val="28"/>
        </w:rPr>
        <w:t>Верхнехавского</w:t>
      </w:r>
      <w:proofErr w:type="spellEnd"/>
      <w:r>
        <w:rPr>
          <w:color w:val="212121"/>
          <w:sz w:val="28"/>
          <w:szCs w:val="28"/>
        </w:rPr>
        <w:t xml:space="preserve"> муниципального района Воронежской области, в лице Отдела по экономике и управлению муниципальным имуществом администрации </w:t>
      </w:r>
      <w:proofErr w:type="spellStart"/>
      <w:r>
        <w:rPr>
          <w:color w:val="212121"/>
          <w:sz w:val="28"/>
          <w:szCs w:val="28"/>
        </w:rPr>
        <w:t>Верхнехавского</w:t>
      </w:r>
      <w:proofErr w:type="spellEnd"/>
      <w:r>
        <w:rPr>
          <w:color w:val="212121"/>
          <w:sz w:val="28"/>
          <w:szCs w:val="28"/>
        </w:rPr>
        <w:t xml:space="preserve"> муниципального района </w:t>
      </w:r>
      <w:r w:rsidRPr="00E6226D">
        <w:rPr>
          <w:color w:val="212121"/>
          <w:sz w:val="28"/>
          <w:szCs w:val="28"/>
        </w:rPr>
        <w:t xml:space="preserve">информируем о возможности предоставления в </w:t>
      </w:r>
      <w:r w:rsidR="00573EED">
        <w:rPr>
          <w:color w:val="212121"/>
          <w:sz w:val="28"/>
          <w:szCs w:val="28"/>
        </w:rPr>
        <w:t xml:space="preserve">собственность </w:t>
      </w:r>
      <w:r w:rsidR="00EE2418">
        <w:rPr>
          <w:color w:val="212121"/>
          <w:sz w:val="28"/>
          <w:szCs w:val="28"/>
        </w:rPr>
        <w:t xml:space="preserve">за плату </w:t>
      </w:r>
      <w:r w:rsidRPr="008E0E7C">
        <w:rPr>
          <w:color w:val="212121"/>
          <w:sz w:val="28"/>
          <w:szCs w:val="28"/>
        </w:rPr>
        <w:t xml:space="preserve">земельного участка для </w:t>
      </w:r>
      <w:r w:rsidR="00256CC0">
        <w:rPr>
          <w:color w:val="212121"/>
          <w:sz w:val="28"/>
          <w:szCs w:val="28"/>
        </w:rPr>
        <w:t xml:space="preserve">ведения личного подсобного </w:t>
      </w:r>
      <w:r w:rsidR="00256CC0" w:rsidRPr="0032761E">
        <w:rPr>
          <w:color w:val="212121"/>
          <w:sz w:val="28"/>
          <w:szCs w:val="28"/>
        </w:rPr>
        <w:t>хозяйства</w:t>
      </w:r>
      <w:r w:rsidR="00ED4106" w:rsidRPr="0032761E">
        <w:rPr>
          <w:color w:val="212121"/>
          <w:sz w:val="28"/>
          <w:szCs w:val="28"/>
        </w:rPr>
        <w:t xml:space="preserve"> </w:t>
      </w:r>
      <w:r w:rsidR="00573EED" w:rsidRPr="0032761E">
        <w:rPr>
          <w:color w:val="212121"/>
          <w:sz w:val="28"/>
          <w:szCs w:val="28"/>
        </w:rPr>
        <w:t xml:space="preserve">(приусадебный земельный участок) </w:t>
      </w:r>
      <w:r w:rsidR="00ED4106" w:rsidRPr="0032761E">
        <w:rPr>
          <w:color w:val="212121"/>
          <w:sz w:val="28"/>
          <w:szCs w:val="28"/>
        </w:rPr>
        <w:t>путем проведения аукциона</w:t>
      </w:r>
      <w:r w:rsidR="005E1B88" w:rsidRPr="0032761E">
        <w:rPr>
          <w:color w:val="212121"/>
          <w:sz w:val="28"/>
          <w:szCs w:val="28"/>
        </w:rPr>
        <w:t xml:space="preserve"> на право заключения договора купли-продажи земельного участка.</w:t>
      </w:r>
      <w:proofErr w:type="gramEnd"/>
    </w:p>
    <w:p w:rsidR="00E6226D" w:rsidRPr="0032761E" w:rsidRDefault="00E6226D" w:rsidP="00E6226D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color w:val="212121"/>
          <w:sz w:val="28"/>
          <w:szCs w:val="28"/>
        </w:rPr>
      </w:pPr>
      <w:r w:rsidRPr="0032761E">
        <w:rPr>
          <w:color w:val="212121"/>
          <w:sz w:val="28"/>
          <w:szCs w:val="28"/>
        </w:rPr>
        <w:t xml:space="preserve">       </w:t>
      </w:r>
      <w:proofErr w:type="gramStart"/>
      <w:r w:rsidRPr="0032761E">
        <w:rPr>
          <w:color w:val="212121"/>
          <w:sz w:val="28"/>
          <w:szCs w:val="28"/>
        </w:rPr>
        <w:t>Граждане,  заинтересованные в предоставлении земельного</w:t>
      </w:r>
      <w:r>
        <w:rPr>
          <w:color w:val="212121"/>
          <w:sz w:val="28"/>
          <w:szCs w:val="28"/>
        </w:rPr>
        <w:t xml:space="preserve"> участка для указанных целей, в течение 30 (тридцати) дней соответственно со дня опубликования</w:t>
      </w:r>
      <w:r w:rsidR="00991A76" w:rsidRPr="00991A76">
        <w:rPr>
          <w:color w:val="212121"/>
          <w:sz w:val="28"/>
          <w:szCs w:val="28"/>
        </w:rPr>
        <w:t xml:space="preserve"> в официальном издании органов местного самоуправления </w:t>
      </w:r>
      <w:proofErr w:type="spellStart"/>
      <w:r w:rsidR="00991A76" w:rsidRPr="00991A76">
        <w:rPr>
          <w:color w:val="212121"/>
          <w:sz w:val="28"/>
          <w:szCs w:val="28"/>
        </w:rPr>
        <w:t>Верхнехавского</w:t>
      </w:r>
      <w:proofErr w:type="spellEnd"/>
      <w:r w:rsidR="00991A76" w:rsidRPr="00991A76">
        <w:rPr>
          <w:color w:val="212121"/>
          <w:sz w:val="28"/>
          <w:szCs w:val="28"/>
        </w:rPr>
        <w:t xml:space="preserve"> муниципального района «</w:t>
      </w:r>
      <w:proofErr w:type="spellStart"/>
      <w:r w:rsidR="00991A76" w:rsidRPr="00991A76">
        <w:rPr>
          <w:color w:val="212121"/>
          <w:sz w:val="28"/>
          <w:szCs w:val="28"/>
        </w:rPr>
        <w:t>Верхнехавский</w:t>
      </w:r>
      <w:proofErr w:type="spellEnd"/>
      <w:r w:rsidR="00991A76" w:rsidRPr="00991A76">
        <w:rPr>
          <w:color w:val="212121"/>
          <w:sz w:val="28"/>
          <w:szCs w:val="28"/>
        </w:rPr>
        <w:t xml:space="preserve"> муниципальный вестник»</w:t>
      </w:r>
      <w:r>
        <w:rPr>
          <w:color w:val="212121"/>
          <w:sz w:val="28"/>
          <w:szCs w:val="28"/>
        </w:rPr>
        <w:t xml:space="preserve"> и размещения извещения на официальном сайте торгов: </w:t>
      </w:r>
      <w:hyperlink r:id="rId5" w:history="1">
        <w:r w:rsidR="00991A76" w:rsidRPr="00CC5B63">
          <w:rPr>
            <w:rStyle w:val="a4"/>
            <w:sz w:val="28"/>
            <w:szCs w:val="28"/>
            <w:lang w:val="en-US"/>
          </w:rPr>
          <w:t>www</w:t>
        </w:r>
        <w:r w:rsidR="00991A76" w:rsidRPr="00CC5B63">
          <w:rPr>
            <w:rStyle w:val="a4"/>
            <w:sz w:val="28"/>
            <w:szCs w:val="28"/>
          </w:rPr>
          <w:t>.</w:t>
        </w:r>
        <w:proofErr w:type="spellStart"/>
        <w:r w:rsidR="00991A76" w:rsidRPr="00CC5B63">
          <w:rPr>
            <w:rStyle w:val="a4"/>
            <w:sz w:val="28"/>
            <w:szCs w:val="28"/>
            <w:lang w:val="en-US"/>
          </w:rPr>
          <w:t>torgi</w:t>
        </w:r>
        <w:proofErr w:type="spellEnd"/>
        <w:r w:rsidR="00991A76" w:rsidRPr="00CC5B63">
          <w:rPr>
            <w:rStyle w:val="a4"/>
            <w:sz w:val="28"/>
            <w:szCs w:val="28"/>
          </w:rPr>
          <w:t>.</w:t>
        </w:r>
        <w:proofErr w:type="spellStart"/>
        <w:r w:rsidR="00991A76" w:rsidRPr="00CC5B63">
          <w:rPr>
            <w:rStyle w:val="a4"/>
            <w:sz w:val="28"/>
            <w:szCs w:val="28"/>
            <w:lang w:val="en-US"/>
          </w:rPr>
          <w:t>gov</w:t>
        </w:r>
        <w:proofErr w:type="spellEnd"/>
        <w:r w:rsidR="00991A76" w:rsidRPr="00CC5B63">
          <w:rPr>
            <w:rStyle w:val="a4"/>
            <w:sz w:val="28"/>
            <w:szCs w:val="28"/>
          </w:rPr>
          <w:t>.</w:t>
        </w:r>
        <w:proofErr w:type="spellStart"/>
        <w:r w:rsidR="00991A76" w:rsidRPr="00CC5B63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991A76" w:rsidRPr="00991A76">
        <w:rPr>
          <w:color w:val="251D57"/>
          <w:sz w:val="28"/>
          <w:szCs w:val="28"/>
          <w:u w:val="single"/>
        </w:rPr>
        <w:t>.</w:t>
      </w:r>
      <w:r w:rsidR="00991A76">
        <w:rPr>
          <w:color w:val="251D57"/>
          <w:sz w:val="28"/>
          <w:szCs w:val="28"/>
          <w:u w:val="single"/>
        </w:rPr>
        <w:t>,</w:t>
      </w:r>
      <w:r w:rsidR="00991A76">
        <w:rPr>
          <w:color w:val="251D57"/>
          <w:sz w:val="28"/>
          <w:szCs w:val="28"/>
        </w:rPr>
        <w:t xml:space="preserve"> </w:t>
      </w:r>
      <w:r w:rsidR="00991A76" w:rsidRPr="00991A76">
        <w:rPr>
          <w:sz w:val="28"/>
          <w:szCs w:val="28"/>
        </w:rPr>
        <w:t xml:space="preserve">на официальном сайте администрации </w:t>
      </w:r>
      <w:proofErr w:type="spellStart"/>
      <w:r w:rsidR="00991A76">
        <w:rPr>
          <w:color w:val="212121"/>
          <w:sz w:val="28"/>
          <w:szCs w:val="28"/>
        </w:rPr>
        <w:t>Верхнехавского</w:t>
      </w:r>
      <w:proofErr w:type="spellEnd"/>
      <w:r w:rsidR="00991A76">
        <w:rPr>
          <w:color w:val="212121"/>
          <w:sz w:val="28"/>
          <w:szCs w:val="28"/>
        </w:rPr>
        <w:t xml:space="preserve"> муниципального района</w:t>
      </w:r>
      <w:r w:rsidR="00B60116">
        <w:rPr>
          <w:color w:val="212121"/>
          <w:sz w:val="28"/>
          <w:szCs w:val="28"/>
        </w:rPr>
        <w:t xml:space="preserve">: </w:t>
      </w:r>
      <w:proofErr w:type="spellStart"/>
      <w:r w:rsidR="00B60116">
        <w:rPr>
          <w:color w:val="212121"/>
          <w:sz w:val="28"/>
          <w:szCs w:val="28"/>
          <w:lang w:val="en-US"/>
        </w:rPr>
        <w:t>vhava</w:t>
      </w:r>
      <w:proofErr w:type="spellEnd"/>
      <w:r w:rsidR="00B60116" w:rsidRPr="00B60116">
        <w:rPr>
          <w:color w:val="212121"/>
          <w:sz w:val="28"/>
          <w:szCs w:val="28"/>
        </w:rPr>
        <w:t>-</w:t>
      </w:r>
      <w:r w:rsidR="00B60116">
        <w:rPr>
          <w:color w:val="212121"/>
          <w:sz w:val="28"/>
          <w:szCs w:val="28"/>
          <w:lang w:val="en-US"/>
        </w:rPr>
        <w:t>r</w:t>
      </w:r>
      <w:r w:rsidR="00B60116">
        <w:rPr>
          <w:color w:val="212121"/>
          <w:sz w:val="28"/>
          <w:szCs w:val="28"/>
        </w:rPr>
        <w:t>36</w:t>
      </w:r>
      <w:r w:rsidR="00B60116" w:rsidRPr="00B60116">
        <w:rPr>
          <w:color w:val="212121"/>
          <w:sz w:val="28"/>
          <w:szCs w:val="28"/>
        </w:rPr>
        <w:t>.</w:t>
      </w:r>
      <w:proofErr w:type="spellStart"/>
      <w:r w:rsidR="00B60116">
        <w:rPr>
          <w:color w:val="212121"/>
          <w:sz w:val="28"/>
          <w:szCs w:val="28"/>
          <w:lang w:val="en-US"/>
        </w:rPr>
        <w:t>gosuslugi</w:t>
      </w:r>
      <w:proofErr w:type="spellEnd"/>
      <w:r w:rsidR="00B60116" w:rsidRPr="00B60116">
        <w:rPr>
          <w:color w:val="212121"/>
          <w:sz w:val="28"/>
          <w:szCs w:val="28"/>
        </w:rPr>
        <w:t>.</w:t>
      </w:r>
      <w:proofErr w:type="spellStart"/>
      <w:r w:rsidR="00B60116">
        <w:rPr>
          <w:color w:val="212121"/>
          <w:sz w:val="28"/>
          <w:szCs w:val="28"/>
          <w:lang w:val="en-US"/>
        </w:rPr>
        <w:t>ru</w:t>
      </w:r>
      <w:proofErr w:type="spellEnd"/>
      <w:r w:rsidR="00B60116">
        <w:rPr>
          <w:color w:val="212121"/>
          <w:sz w:val="28"/>
          <w:szCs w:val="28"/>
        </w:rPr>
        <w:t>,</w:t>
      </w:r>
      <w:r w:rsidR="00991A76">
        <w:rPr>
          <w:color w:val="212121"/>
          <w:sz w:val="28"/>
          <w:szCs w:val="28"/>
        </w:rPr>
        <w:t xml:space="preserve">  вправе </w:t>
      </w:r>
      <w:r w:rsidRPr="00E6226D">
        <w:rPr>
          <w:color w:val="212121"/>
          <w:sz w:val="28"/>
          <w:szCs w:val="28"/>
        </w:rPr>
        <w:t xml:space="preserve"> подавать заявления о намерении участвовать в аукционе</w:t>
      </w:r>
      <w:r w:rsidR="00991A76">
        <w:rPr>
          <w:color w:val="212121"/>
          <w:sz w:val="28"/>
          <w:szCs w:val="28"/>
        </w:rPr>
        <w:t xml:space="preserve"> </w:t>
      </w:r>
      <w:r w:rsidRPr="00E6226D">
        <w:rPr>
          <w:color w:val="212121"/>
          <w:sz w:val="28"/>
          <w:szCs w:val="28"/>
        </w:rPr>
        <w:t xml:space="preserve"> </w:t>
      </w:r>
      <w:r w:rsidR="005E1B88" w:rsidRPr="00E6226D">
        <w:rPr>
          <w:color w:val="212121"/>
          <w:sz w:val="28"/>
          <w:szCs w:val="28"/>
        </w:rPr>
        <w:t>на</w:t>
      </w:r>
      <w:proofErr w:type="gramEnd"/>
      <w:r w:rsidR="005E1B88" w:rsidRPr="00E6226D">
        <w:rPr>
          <w:color w:val="212121"/>
          <w:sz w:val="28"/>
          <w:szCs w:val="28"/>
        </w:rPr>
        <w:t xml:space="preserve"> право заключения </w:t>
      </w:r>
      <w:r w:rsidR="005E1B88" w:rsidRPr="0032761E">
        <w:rPr>
          <w:color w:val="212121"/>
          <w:sz w:val="28"/>
          <w:szCs w:val="28"/>
        </w:rPr>
        <w:t xml:space="preserve">договора купли-продажи </w:t>
      </w:r>
      <w:r w:rsidRPr="0032761E">
        <w:rPr>
          <w:color w:val="212121"/>
          <w:sz w:val="28"/>
          <w:szCs w:val="28"/>
        </w:rPr>
        <w:t>земельного участка.</w:t>
      </w:r>
    </w:p>
    <w:p w:rsidR="00991A76" w:rsidRPr="004463B2" w:rsidRDefault="00991A76" w:rsidP="004463B2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color w:val="212121"/>
          <w:sz w:val="28"/>
          <w:szCs w:val="28"/>
        </w:rPr>
      </w:pPr>
      <w:r w:rsidRPr="0032761E">
        <w:rPr>
          <w:color w:val="212121"/>
          <w:sz w:val="28"/>
          <w:szCs w:val="28"/>
        </w:rPr>
        <w:t xml:space="preserve">      Адрес и с</w:t>
      </w:r>
      <w:r w:rsidR="00E6226D" w:rsidRPr="0032761E">
        <w:rPr>
          <w:color w:val="212121"/>
          <w:sz w:val="28"/>
          <w:szCs w:val="28"/>
        </w:rPr>
        <w:t>пособ</w:t>
      </w:r>
      <w:r w:rsidRPr="0032761E">
        <w:rPr>
          <w:color w:val="212121"/>
          <w:sz w:val="28"/>
          <w:szCs w:val="28"/>
        </w:rPr>
        <w:t>ы</w:t>
      </w:r>
      <w:r w:rsidR="00E6226D" w:rsidRPr="0032761E">
        <w:rPr>
          <w:color w:val="212121"/>
          <w:sz w:val="28"/>
          <w:szCs w:val="28"/>
        </w:rPr>
        <w:t xml:space="preserve"> подачи заявления:</w:t>
      </w:r>
      <w:r w:rsidR="004463B2" w:rsidRPr="0032761E">
        <w:rPr>
          <w:color w:val="212121"/>
          <w:sz w:val="28"/>
          <w:szCs w:val="28"/>
        </w:rPr>
        <w:t xml:space="preserve"> </w:t>
      </w:r>
      <w:r w:rsidRPr="0032761E">
        <w:rPr>
          <w:color w:val="212121"/>
          <w:sz w:val="28"/>
          <w:szCs w:val="28"/>
        </w:rPr>
        <w:t>заявления о на</w:t>
      </w:r>
      <w:r w:rsidR="00E23A85" w:rsidRPr="0032761E">
        <w:rPr>
          <w:color w:val="212121"/>
          <w:sz w:val="28"/>
          <w:szCs w:val="28"/>
        </w:rPr>
        <w:t xml:space="preserve">мерении участвовать в аукционе </w:t>
      </w:r>
      <w:r w:rsidR="005E1B88" w:rsidRPr="0032761E">
        <w:rPr>
          <w:color w:val="212121"/>
          <w:sz w:val="28"/>
          <w:szCs w:val="28"/>
        </w:rPr>
        <w:t xml:space="preserve">на право заключения договора купли-продажи </w:t>
      </w:r>
      <w:r w:rsidRPr="0032761E">
        <w:rPr>
          <w:color w:val="212121"/>
          <w:sz w:val="28"/>
          <w:szCs w:val="28"/>
        </w:rPr>
        <w:t>земельного участк</w:t>
      </w:r>
      <w:r>
        <w:rPr>
          <w:color w:val="212121"/>
          <w:sz w:val="28"/>
          <w:szCs w:val="28"/>
        </w:rPr>
        <w:t xml:space="preserve">а заинтересованные лица подают в </w:t>
      </w:r>
      <w:r w:rsidRPr="00991A76">
        <w:rPr>
          <w:color w:val="212121"/>
          <w:sz w:val="28"/>
          <w:szCs w:val="28"/>
        </w:rPr>
        <w:t xml:space="preserve">Отдел по экономике и управлению муниципальным имуществом администрации </w:t>
      </w:r>
      <w:proofErr w:type="spellStart"/>
      <w:r w:rsidRPr="00991A76">
        <w:rPr>
          <w:color w:val="212121"/>
          <w:sz w:val="28"/>
          <w:szCs w:val="28"/>
        </w:rPr>
        <w:t>Верхнехавского</w:t>
      </w:r>
      <w:proofErr w:type="spellEnd"/>
      <w:r w:rsidRPr="00991A76">
        <w:rPr>
          <w:color w:val="212121"/>
          <w:sz w:val="28"/>
          <w:szCs w:val="28"/>
        </w:rPr>
        <w:t xml:space="preserve"> муниципального района</w:t>
      </w:r>
      <w:r>
        <w:rPr>
          <w:color w:val="212121"/>
          <w:sz w:val="28"/>
          <w:szCs w:val="28"/>
        </w:rPr>
        <w:t xml:space="preserve">, </w:t>
      </w:r>
      <w:r w:rsidR="004463B2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 xml:space="preserve">адрес:  Воронежская область, </w:t>
      </w:r>
      <w:proofErr w:type="spellStart"/>
      <w:r>
        <w:rPr>
          <w:color w:val="212121"/>
          <w:sz w:val="28"/>
          <w:szCs w:val="28"/>
        </w:rPr>
        <w:t>Верхнехавский</w:t>
      </w:r>
      <w:proofErr w:type="spellEnd"/>
      <w:r>
        <w:rPr>
          <w:color w:val="212121"/>
          <w:sz w:val="28"/>
          <w:szCs w:val="28"/>
        </w:rPr>
        <w:t xml:space="preserve"> район, </w:t>
      </w:r>
      <w:proofErr w:type="gramStart"/>
      <w:r>
        <w:rPr>
          <w:color w:val="212121"/>
          <w:sz w:val="28"/>
          <w:szCs w:val="28"/>
        </w:rPr>
        <w:t>с</w:t>
      </w:r>
      <w:proofErr w:type="gramEnd"/>
      <w:r>
        <w:rPr>
          <w:color w:val="212121"/>
          <w:sz w:val="28"/>
          <w:szCs w:val="28"/>
        </w:rPr>
        <w:t xml:space="preserve">. </w:t>
      </w:r>
      <w:proofErr w:type="gramStart"/>
      <w:r>
        <w:rPr>
          <w:color w:val="212121"/>
          <w:sz w:val="28"/>
          <w:szCs w:val="28"/>
        </w:rPr>
        <w:t>Верхняя</w:t>
      </w:r>
      <w:proofErr w:type="gram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Хава</w:t>
      </w:r>
      <w:proofErr w:type="spellEnd"/>
      <w:r>
        <w:rPr>
          <w:color w:val="212121"/>
          <w:sz w:val="28"/>
          <w:szCs w:val="28"/>
        </w:rPr>
        <w:t xml:space="preserve">, ул. 50 лет Октября, 17 «А», </w:t>
      </w:r>
      <w:proofErr w:type="spellStart"/>
      <w:r>
        <w:rPr>
          <w:color w:val="212121"/>
          <w:sz w:val="28"/>
          <w:szCs w:val="28"/>
        </w:rPr>
        <w:t>каб</w:t>
      </w:r>
      <w:proofErr w:type="spellEnd"/>
      <w:r>
        <w:rPr>
          <w:color w:val="212121"/>
          <w:sz w:val="28"/>
          <w:szCs w:val="28"/>
        </w:rPr>
        <w:t xml:space="preserve">. 114 лично, </w:t>
      </w:r>
      <w:r w:rsidR="004463B2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или путем направления на адрес электронной почты:</w:t>
      </w:r>
      <w:r w:rsidR="004463B2">
        <w:rPr>
          <w:color w:val="212121"/>
          <w:sz w:val="28"/>
          <w:szCs w:val="28"/>
        </w:rPr>
        <w:t xml:space="preserve"> </w:t>
      </w:r>
      <w:hyperlink r:id="rId6" w:history="1">
        <w:r w:rsidR="00E23A85" w:rsidRPr="006D4702">
          <w:rPr>
            <w:rStyle w:val="a4"/>
            <w:sz w:val="28"/>
            <w:szCs w:val="28"/>
            <w:lang w:val="en-US"/>
          </w:rPr>
          <w:t>e</w:t>
        </w:r>
        <w:r w:rsidR="00E23A85" w:rsidRPr="006D4702">
          <w:rPr>
            <w:rStyle w:val="a4"/>
            <w:sz w:val="28"/>
            <w:szCs w:val="28"/>
          </w:rPr>
          <w:t>_</w:t>
        </w:r>
        <w:r w:rsidR="00E23A85" w:rsidRPr="006D4702">
          <w:rPr>
            <w:rStyle w:val="a4"/>
            <w:sz w:val="28"/>
            <w:szCs w:val="28"/>
            <w:lang w:val="en-US"/>
          </w:rPr>
          <w:t>otdel</w:t>
        </w:r>
        <w:r w:rsidR="00E23A85" w:rsidRPr="006D4702">
          <w:rPr>
            <w:rStyle w:val="a4"/>
            <w:sz w:val="28"/>
            <w:szCs w:val="28"/>
          </w:rPr>
          <w:t>@</w:t>
        </w:r>
        <w:r w:rsidR="00E23A85" w:rsidRPr="006D4702">
          <w:rPr>
            <w:rStyle w:val="a4"/>
            <w:sz w:val="28"/>
            <w:szCs w:val="28"/>
            <w:lang w:val="en-US"/>
          </w:rPr>
          <w:t>govvrn</w:t>
        </w:r>
        <w:r w:rsidR="00E23A85" w:rsidRPr="006D4702">
          <w:rPr>
            <w:rStyle w:val="a4"/>
            <w:sz w:val="28"/>
            <w:szCs w:val="28"/>
          </w:rPr>
          <w:t>.</w:t>
        </w:r>
        <w:proofErr w:type="spellStart"/>
        <w:r w:rsidR="00E23A85" w:rsidRPr="006D4702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E23A85" w:rsidRPr="008E0E7C">
        <w:rPr>
          <w:color w:val="212121"/>
          <w:sz w:val="28"/>
          <w:szCs w:val="28"/>
        </w:rPr>
        <w:t>, подписанные электронной цифровой подписью заявителя.</w:t>
      </w:r>
    </w:p>
    <w:p w:rsidR="00E6226D" w:rsidRDefault="00E6226D" w:rsidP="004463B2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color w:val="212121"/>
          <w:sz w:val="28"/>
          <w:szCs w:val="28"/>
        </w:rPr>
      </w:pPr>
      <w:r w:rsidRPr="00E6226D">
        <w:rPr>
          <w:color w:val="212121"/>
          <w:sz w:val="28"/>
          <w:szCs w:val="28"/>
        </w:rPr>
        <w:t xml:space="preserve">Дата  окончания приема заявлений – </w:t>
      </w:r>
      <w:r w:rsidR="00D032DB">
        <w:rPr>
          <w:color w:val="212121"/>
          <w:sz w:val="28"/>
          <w:szCs w:val="28"/>
        </w:rPr>
        <w:t>2</w:t>
      </w:r>
      <w:r w:rsidR="00875AAE">
        <w:rPr>
          <w:color w:val="212121"/>
          <w:sz w:val="28"/>
          <w:szCs w:val="28"/>
        </w:rPr>
        <w:t>8</w:t>
      </w:r>
      <w:bookmarkStart w:id="0" w:name="_GoBack"/>
      <w:bookmarkEnd w:id="0"/>
      <w:r w:rsidRPr="00E6226D">
        <w:rPr>
          <w:color w:val="212121"/>
          <w:sz w:val="28"/>
          <w:szCs w:val="28"/>
        </w:rPr>
        <w:t>.</w:t>
      </w:r>
      <w:r w:rsidR="00256CC0">
        <w:rPr>
          <w:color w:val="212121"/>
          <w:sz w:val="28"/>
          <w:szCs w:val="28"/>
        </w:rPr>
        <w:t>12</w:t>
      </w:r>
      <w:r w:rsidRPr="00E6226D">
        <w:rPr>
          <w:color w:val="212121"/>
          <w:sz w:val="28"/>
          <w:szCs w:val="28"/>
        </w:rPr>
        <w:t xml:space="preserve">.2024 </w:t>
      </w:r>
      <w:r w:rsidR="004463B2">
        <w:rPr>
          <w:color w:val="212121"/>
          <w:sz w:val="28"/>
          <w:szCs w:val="28"/>
        </w:rPr>
        <w:t>г.</w:t>
      </w:r>
    </w:p>
    <w:p w:rsidR="004463B2" w:rsidRDefault="004463B2" w:rsidP="004463B2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Местоположение земельного </w:t>
      </w:r>
      <w:r w:rsidR="00166510">
        <w:rPr>
          <w:color w:val="212121"/>
          <w:sz w:val="28"/>
          <w:szCs w:val="28"/>
        </w:rPr>
        <w:t xml:space="preserve">участка:  </w:t>
      </w:r>
      <w:r>
        <w:rPr>
          <w:color w:val="212121"/>
          <w:sz w:val="28"/>
          <w:szCs w:val="28"/>
        </w:rPr>
        <w:t xml:space="preserve">Воронежская область, </w:t>
      </w:r>
      <w:proofErr w:type="spellStart"/>
      <w:r>
        <w:rPr>
          <w:color w:val="212121"/>
          <w:sz w:val="28"/>
          <w:szCs w:val="28"/>
        </w:rPr>
        <w:t>Верхнехавский</w:t>
      </w:r>
      <w:proofErr w:type="spellEnd"/>
      <w:r w:rsidR="00B04D63">
        <w:rPr>
          <w:color w:val="212121"/>
          <w:sz w:val="28"/>
          <w:szCs w:val="28"/>
        </w:rPr>
        <w:t xml:space="preserve"> муниципальный</w:t>
      </w:r>
      <w:r>
        <w:rPr>
          <w:color w:val="212121"/>
          <w:sz w:val="28"/>
          <w:szCs w:val="28"/>
        </w:rPr>
        <w:t xml:space="preserve"> район, </w:t>
      </w:r>
      <w:r w:rsidR="00563DD5">
        <w:rPr>
          <w:color w:val="212121"/>
          <w:sz w:val="28"/>
          <w:szCs w:val="28"/>
        </w:rPr>
        <w:t xml:space="preserve">сельское поселение </w:t>
      </w:r>
      <w:proofErr w:type="spellStart"/>
      <w:r w:rsidR="00563DD5">
        <w:rPr>
          <w:color w:val="212121"/>
          <w:sz w:val="28"/>
          <w:szCs w:val="28"/>
        </w:rPr>
        <w:t>Верхнехавское</w:t>
      </w:r>
      <w:proofErr w:type="spellEnd"/>
      <w:r w:rsidR="00563DD5">
        <w:rPr>
          <w:color w:val="212121"/>
          <w:sz w:val="28"/>
          <w:szCs w:val="28"/>
        </w:rPr>
        <w:t xml:space="preserve">, </w:t>
      </w:r>
      <w:r>
        <w:rPr>
          <w:color w:val="212121"/>
          <w:sz w:val="28"/>
          <w:szCs w:val="28"/>
        </w:rPr>
        <w:t xml:space="preserve">село </w:t>
      </w:r>
      <w:proofErr w:type="spellStart"/>
      <w:r w:rsidR="00256CC0">
        <w:rPr>
          <w:color w:val="212121"/>
          <w:sz w:val="28"/>
          <w:szCs w:val="28"/>
        </w:rPr>
        <w:t>Бо</w:t>
      </w:r>
      <w:r w:rsidR="00563DD5">
        <w:rPr>
          <w:color w:val="212121"/>
          <w:sz w:val="28"/>
          <w:szCs w:val="28"/>
        </w:rPr>
        <w:t>гословка</w:t>
      </w:r>
      <w:proofErr w:type="spellEnd"/>
      <w:r>
        <w:rPr>
          <w:color w:val="212121"/>
          <w:sz w:val="28"/>
          <w:szCs w:val="28"/>
        </w:rPr>
        <w:t xml:space="preserve">, </w:t>
      </w:r>
      <w:r w:rsidR="00563DD5">
        <w:rPr>
          <w:color w:val="212121"/>
          <w:sz w:val="28"/>
          <w:szCs w:val="28"/>
        </w:rPr>
        <w:t xml:space="preserve"> </w:t>
      </w:r>
      <w:r w:rsidR="00DC2F24">
        <w:rPr>
          <w:color w:val="212121"/>
          <w:sz w:val="28"/>
          <w:szCs w:val="28"/>
        </w:rPr>
        <w:t>улица</w:t>
      </w:r>
      <w:r>
        <w:rPr>
          <w:color w:val="212121"/>
          <w:sz w:val="28"/>
          <w:szCs w:val="28"/>
        </w:rPr>
        <w:t xml:space="preserve"> </w:t>
      </w:r>
      <w:r w:rsidR="00563DD5">
        <w:rPr>
          <w:color w:val="212121"/>
          <w:sz w:val="28"/>
          <w:szCs w:val="28"/>
        </w:rPr>
        <w:t>Ворошилова</w:t>
      </w:r>
      <w:r>
        <w:rPr>
          <w:color w:val="212121"/>
          <w:sz w:val="28"/>
          <w:szCs w:val="28"/>
        </w:rPr>
        <w:t>,</w:t>
      </w:r>
      <w:r w:rsidR="00B2623D">
        <w:rPr>
          <w:color w:val="212121"/>
          <w:sz w:val="28"/>
          <w:szCs w:val="28"/>
        </w:rPr>
        <w:t xml:space="preserve"> </w:t>
      </w:r>
      <w:r w:rsidR="00563DD5">
        <w:rPr>
          <w:color w:val="212121"/>
          <w:sz w:val="28"/>
          <w:szCs w:val="28"/>
        </w:rPr>
        <w:t>участок 13Б</w:t>
      </w:r>
      <w:r w:rsidR="00B04D63">
        <w:rPr>
          <w:color w:val="212121"/>
          <w:sz w:val="28"/>
          <w:szCs w:val="28"/>
        </w:rPr>
        <w:t>,</w:t>
      </w:r>
      <w:r>
        <w:rPr>
          <w:color w:val="212121"/>
          <w:sz w:val="28"/>
          <w:szCs w:val="28"/>
        </w:rPr>
        <w:t xml:space="preserve"> кадастровый </w:t>
      </w:r>
      <w:r w:rsidR="00256CC0">
        <w:rPr>
          <w:color w:val="212121"/>
          <w:sz w:val="28"/>
          <w:szCs w:val="28"/>
        </w:rPr>
        <w:t>номер</w:t>
      </w:r>
      <w:r>
        <w:rPr>
          <w:color w:val="212121"/>
          <w:sz w:val="28"/>
          <w:szCs w:val="28"/>
        </w:rPr>
        <w:t>: 36:07:</w:t>
      </w:r>
      <w:r w:rsidR="00563DD5">
        <w:rPr>
          <w:color w:val="212121"/>
          <w:sz w:val="28"/>
          <w:szCs w:val="28"/>
        </w:rPr>
        <w:t>19</w:t>
      </w:r>
      <w:r w:rsidR="00256CC0">
        <w:rPr>
          <w:color w:val="212121"/>
          <w:sz w:val="28"/>
          <w:szCs w:val="28"/>
        </w:rPr>
        <w:t>0</w:t>
      </w:r>
      <w:r>
        <w:rPr>
          <w:color w:val="212121"/>
          <w:sz w:val="28"/>
          <w:szCs w:val="28"/>
        </w:rPr>
        <w:t>000</w:t>
      </w:r>
      <w:r w:rsidR="00563DD5">
        <w:rPr>
          <w:color w:val="212121"/>
          <w:sz w:val="28"/>
          <w:szCs w:val="28"/>
        </w:rPr>
        <w:t>1</w:t>
      </w:r>
      <w:r w:rsidR="00256CC0">
        <w:rPr>
          <w:color w:val="212121"/>
          <w:sz w:val="28"/>
          <w:szCs w:val="28"/>
        </w:rPr>
        <w:t>:</w:t>
      </w:r>
      <w:r w:rsidR="00563DD5">
        <w:rPr>
          <w:color w:val="212121"/>
          <w:sz w:val="28"/>
          <w:szCs w:val="28"/>
        </w:rPr>
        <w:t>129</w:t>
      </w:r>
      <w:r>
        <w:rPr>
          <w:color w:val="212121"/>
          <w:sz w:val="28"/>
          <w:szCs w:val="28"/>
        </w:rPr>
        <w:t>, категория земель – земли населенных пунктов.</w:t>
      </w:r>
    </w:p>
    <w:p w:rsidR="00B2623D" w:rsidRDefault="00B2623D" w:rsidP="004463B2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Вид разрешенного использования – для </w:t>
      </w:r>
      <w:r w:rsidR="00256CC0">
        <w:rPr>
          <w:color w:val="212121"/>
          <w:sz w:val="28"/>
          <w:szCs w:val="28"/>
        </w:rPr>
        <w:t>ведения личного подсобного хозяйства</w:t>
      </w:r>
      <w:r w:rsidR="00563DD5">
        <w:rPr>
          <w:color w:val="212121"/>
          <w:sz w:val="28"/>
          <w:szCs w:val="28"/>
        </w:rPr>
        <w:t xml:space="preserve"> (приусадебный земельный участок)</w:t>
      </w:r>
      <w:r w:rsidR="000326D0">
        <w:rPr>
          <w:color w:val="212121"/>
          <w:sz w:val="28"/>
          <w:szCs w:val="28"/>
        </w:rPr>
        <w:t>.</w:t>
      </w:r>
    </w:p>
    <w:p w:rsidR="004463B2" w:rsidRPr="00E6226D" w:rsidRDefault="004463B2" w:rsidP="004463B2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Площадь </w:t>
      </w:r>
      <w:proofErr w:type="gramStart"/>
      <w:r>
        <w:rPr>
          <w:color w:val="212121"/>
          <w:sz w:val="28"/>
          <w:szCs w:val="28"/>
        </w:rPr>
        <w:t>земельного</w:t>
      </w:r>
      <w:proofErr w:type="gramEnd"/>
      <w:r>
        <w:rPr>
          <w:color w:val="212121"/>
          <w:sz w:val="28"/>
          <w:szCs w:val="28"/>
        </w:rPr>
        <w:t xml:space="preserve"> – </w:t>
      </w:r>
      <w:r w:rsidR="00563DD5">
        <w:rPr>
          <w:color w:val="212121"/>
          <w:sz w:val="28"/>
          <w:szCs w:val="28"/>
        </w:rPr>
        <w:t>2341</w:t>
      </w:r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кв.м</w:t>
      </w:r>
      <w:proofErr w:type="spellEnd"/>
      <w:r>
        <w:rPr>
          <w:color w:val="212121"/>
          <w:sz w:val="28"/>
          <w:szCs w:val="28"/>
        </w:rPr>
        <w:t>.</w:t>
      </w:r>
    </w:p>
    <w:p w:rsidR="00F75F50" w:rsidRPr="00E6226D" w:rsidRDefault="00F75F50" w:rsidP="00E6226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75F50" w:rsidRPr="00E6226D" w:rsidSect="00D032DB">
      <w:pgSz w:w="11906" w:h="16838" w:code="9"/>
      <w:pgMar w:top="142" w:right="1230" w:bottom="142" w:left="1230" w:header="720" w:footer="720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C5"/>
    <w:rsid w:val="000326D0"/>
    <w:rsid w:val="00166510"/>
    <w:rsid w:val="00256CC0"/>
    <w:rsid w:val="0032761E"/>
    <w:rsid w:val="004463B2"/>
    <w:rsid w:val="0045243E"/>
    <w:rsid w:val="00563DD5"/>
    <w:rsid w:val="00573EED"/>
    <w:rsid w:val="005973B7"/>
    <w:rsid w:val="005E1B88"/>
    <w:rsid w:val="006809FF"/>
    <w:rsid w:val="007F7071"/>
    <w:rsid w:val="00875AAE"/>
    <w:rsid w:val="00893851"/>
    <w:rsid w:val="008E0E7C"/>
    <w:rsid w:val="00991A76"/>
    <w:rsid w:val="00B04D63"/>
    <w:rsid w:val="00B2623D"/>
    <w:rsid w:val="00B60116"/>
    <w:rsid w:val="00B972F3"/>
    <w:rsid w:val="00C90BE2"/>
    <w:rsid w:val="00D032DB"/>
    <w:rsid w:val="00D133C5"/>
    <w:rsid w:val="00D52CD3"/>
    <w:rsid w:val="00DC2F24"/>
    <w:rsid w:val="00E23A85"/>
    <w:rsid w:val="00E6226D"/>
    <w:rsid w:val="00ED4106"/>
    <w:rsid w:val="00EE2418"/>
    <w:rsid w:val="00F61FB3"/>
    <w:rsid w:val="00F7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2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622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2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622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9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_otdel@govvrn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Савельева Лина Анатольевна</cp:lastModifiedBy>
  <cp:revision>29</cp:revision>
  <cp:lastPrinted>2024-11-27T08:59:00Z</cp:lastPrinted>
  <dcterms:created xsi:type="dcterms:W3CDTF">2024-08-02T08:36:00Z</dcterms:created>
  <dcterms:modified xsi:type="dcterms:W3CDTF">2024-12-02T05:50:00Z</dcterms:modified>
</cp:coreProperties>
</file>