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09" w:rsidRPr="009E3506" w:rsidRDefault="009E3506" w:rsidP="009E3506">
      <w:pPr>
        <w:pStyle w:val="af0"/>
        <w:spacing w:after="0" w:line="240" w:lineRule="auto"/>
        <w:ind w:firstLine="709"/>
        <w:jc w:val="center"/>
        <w:rPr>
          <w:rFonts w:cs="Arial"/>
        </w:rPr>
      </w:pPr>
      <w:r w:rsidRPr="009E3506">
        <w:rPr>
          <w:rFonts w:cs="Arial"/>
          <w:noProof/>
        </w:rPr>
        <w:drawing>
          <wp:anchor distT="0" distB="0" distL="0" distR="0" simplePos="0" relativeHeight="2" behindDoc="0" locked="0" layoutInCell="1" allowOverlap="1" wp14:anchorId="2A39CF15" wp14:editId="06CA2429">
            <wp:simplePos x="0" y="0"/>
            <wp:positionH relativeFrom="column">
              <wp:posOffset>2421890</wp:posOffset>
            </wp:positionH>
            <wp:positionV relativeFrom="paragraph">
              <wp:posOffset>-282575</wp:posOffset>
            </wp:positionV>
            <wp:extent cx="378460" cy="501015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385" t="-289" r="-385" b="-2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7309" w:rsidRPr="009E3506" w:rsidRDefault="009E3506" w:rsidP="009E3506">
      <w:pPr>
        <w:pStyle w:val="af0"/>
        <w:spacing w:after="0" w:line="240" w:lineRule="auto"/>
        <w:ind w:firstLine="709"/>
        <w:jc w:val="center"/>
        <w:rPr>
          <w:rFonts w:cs="Arial"/>
        </w:rPr>
      </w:pPr>
      <w:r w:rsidRPr="009E3506">
        <w:rPr>
          <w:rFonts w:cs="Arial"/>
        </w:rPr>
        <w:t xml:space="preserve">АДМИНИСТРАЦИЯ ВЕРХНЕХАВСКОГО </w:t>
      </w:r>
      <w:proofErr w:type="gramStart"/>
      <w:r w:rsidRPr="009E3506">
        <w:rPr>
          <w:rFonts w:cs="Arial"/>
        </w:rPr>
        <w:t>МУНИЦИПАЛЬНОГО</w:t>
      </w:r>
      <w:proofErr w:type="gramEnd"/>
    </w:p>
    <w:p w:rsidR="00597309" w:rsidRPr="009E3506" w:rsidRDefault="009E3506" w:rsidP="009E3506">
      <w:pPr>
        <w:pStyle w:val="af0"/>
        <w:spacing w:after="0" w:line="240" w:lineRule="auto"/>
        <w:ind w:firstLine="709"/>
        <w:jc w:val="center"/>
        <w:rPr>
          <w:rFonts w:cs="Arial"/>
        </w:rPr>
      </w:pPr>
      <w:r w:rsidRPr="009E3506">
        <w:rPr>
          <w:rFonts w:cs="Arial"/>
        </w:rPr>
        <w:t>РАЙОНА ВОРОНЕЖСКОЙ ОБЛАСТИ</w:t>
      </w:r>
    </w:p>
    <w:p w:rsidR="00597309" w:rsidRPr="009E3506" w:rsidRDefault="00597309" w:rsidP="009E3506">
      <w:pPr>
        <w:pStyle w:val="1"/>
        <w:numPr>
          <w:ilvl w:val="0"/>
          <w:numId w:val="5"/>
        </w:numPr>
        <w:ind w:left="0" w:firstLine="709"/>
        <w:jc w:val="center"/>
        <w:rPr>
          <w:rFonts w:ascii="Arial" w:hAnsi="Arial" w:cs="Arial"/>
          <w:sz w:val="24"/>
        </w:rPr>
      </w:pPr>
    </w:p>
    <w:p w:rsidR="00597309" w:rsidRPr="009E3506" w:rsidRDefault="009E3506" w:rsidP="009E3506">
      <w:pPr>
        <w:pStyle w:val="1"/>
        <w:numPr>
          <w:ilvl w:val="0"/>
          <w:numId w:val="5"/>
        </w:numPr>
        <w:ind w:left="0" w:firstLine="709"/>
        <w:jc w:val="center"/>
        <w:rPr>
          <w:rFonts w:ascii="Arial" w:hAnsi="Arial" w:cs="Arial"/>
          <w:sz w:val="24"/>
        </w:rPr>
      </w:pPr>
      <w:proofErr w:type="gramStart"/>
      <w:r w:rsidRPr="009E3506">
        <w:rPr>
          <w:rFonts w:ascii="Arial" w:hAnsi="Arial" w:cs="Arial"/>
          <w:bCs/>
          <w:sz w:val="24"/>
        </w:rPr>
        <w:t>П</w:t>
      </w:r>
      <w:proofErr w:type="gramEnd"/>
      <w:r w:rsidRPr="009E3506">
        <w:rPr>
          <w:rFonts w:ascii="Arial" w:hAnsi="Arial" w:cs="Arial"/>
          <w:bCs/>
          <w:sz w:val="24"/>
        </w:rPr>
        <w:t xml:space="preserve"> О С Т А Н О В Л Е Н И Е</w:t>
      </w:r>
    </w:p>
    <w:p w:rsidR="00597309" w:rsidRPr="009E3506" w:rsidRDefault="00597309" w:rsidP="009E3506">
      <w:pPr>
        <w:ind w:firstLine="709"/>
        <w:jc w:val="center"/>
        <w:rPr>
          <w:rFonts w:cs="Arial"/>
        </w:rPr>
      </w:pPr>
    </w:p>
    <w:p w:rsidR="00597309" w:rsidRPr="009E3506" w:rsidRDefault="009E3506" w:rsidP="009E3506">
      <w:pPr>
        <w:ind w:firstLine="709"/>
        <w:rPr>
          <w:rFonts w:cs="Arial"/>
        </w:rPr>
      </w:pPr>
      <w:r w:rsidRPr="009E3506">
        <w:rPr>
          <w:rFonts w:cs="Arial"/>
        </w:rPr>
        <w:t>От 19.11. 2024 г. №833</w:t>
      </w:r>
    </w:p>
    <w:p w:rsidR="00597309" w:rsidRPr="009E3506" w:rsidRDefault="00597309" w:rsidP="009E3506">
      <w:pPr>
        <w:ind w:firstLine="709"/>
        <w:rPr>
          <w:rFonts w:cs="Arial"/>
        </w:rPr>
      </w:pPr>
    </w:p>
    <w:p w:rsidR="00597309" w:rsidRPr="009E3506" w:rsidRDefault="009E3506" w:rsidP="009E3506">
      <w:pPr>
        <w:ind w:firstLine="709"/>
        <w:rPr>
          <w:rFonts w:cs="Arial"/>
        </w:rPr>
      </w:pPr>
      <w:proofErr w:type="gramStart"/>
      <w:r w:rsidRPr="009E3506">
        <w:rPr>
          <w:rFonts w:cs="Arial"/>
        </w:rPr>
        <w:t>с</w:t>
      </w:r>
      <w:proofErr w:type="gramEnd"/>
      <w:r w:rsidRPr="009E3506">
        <w:rPr>
          <w:rFonts w:cs="Arial"/>
        </w:rPr>
        <w:t xml:space="preserve">. Верхняя </w:t>
      </w:r>
      <w:proofErr w:type="spellStart"/>
      <w:r w:rsidRPr="009E3506">
        <w:rPr>
          <w:rFonts w:cs="Arial"/>
        </w:rPr>
        <w:t>Хава</w:t>
      </w:r>
      <w:proofErr w:type="spellEnd"/>
    </w:p>
    <w:p w:rsidR="00597309" w:rsidRPr="009E3506" w:rsidRDefault="00597309" w:rsidP="009E3506">
      <w:pPr>
        <w:ind w:firstLine="709"/>
        <w:rPr>
          <w:rFonts w:cs="Arial"/>
        </w:rPr>
      </w:pPr>
    </w:p>
    <w:p w:rsidR="00597309" w:rsidRPr="009E3506" w:rsidRDefault="009E3506" w:rsidP="009E3506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  <w:r w:rsidRPr="009E3506">
        <w:rPr>
          <w:b w:val="0"/>
          <w:sz w:val="24"/>
          <w:szCs w:val="24"/>
        </w:rPr>
        <w:t xml:space="preserve">Об утверждении административного регламента предоставления </w:t>
      </w:r>
      <w:r w:rsidRPr="009E3506">
        <w:rPr>
          <w:b w:val="0"/>
          <w:sz w:val="24"/>
          <w:szCs w:val="24"/>
        </w:rPr>
        <w:t>муниципальной услуги «Предоставление информации об объектах учета из реестра муниципального имущества» на территории Верхнехавского муниципального района Воронежской области</w:t>
      </w:r>
    </w:p>
    <w:p w:rsidR="00597309" w:rsidRPr="009E3506" w:rsidRDefault="00597309" w:rsidP="009E3506">
      <w:pPr>
        <w:ind w:firstLine="709"/>
        <w:rPr>
          <w:rFonts w:cs="Arial"/>
        </w:rPr>
      </w:pPr>
    </w:p>
    <w:p w:rsidR="00597309" w:rsidRPr="009E3506" w:rsidRDefault="009E3506" w:rsidP="009E3506">
      <w:pPr>
        <w:pStyle w:val="af3"/>
        <w:widowControl w:val="0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E3506">
        <w:rPr>
          <w:rFonts w:ascii="Arial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</w:t>
      </w:r>
      <w:r w:rsidRPr="009E3506">
        <w:rPr>
          <w:rFonts w:ascii="Arial" w:hAnsi="Arial" w:cs="Arial"/>
          <w:sz w:val="24"/>
          <w:szCs w:val="24"/>
          <w:lang w:eastAsia="ru-RU"/>
        </w:rPr>
        <w:t xml:space="preserve">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9E3506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9E350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E3506">
        <w:rPr>
          <w:rFonts w:ascii="Arial" w:hAnsi="Arial" w:cs="Arial"/>
          <w:sz w:val="24"/>
          <w:szCs w:val="24"/>
        </w:rPr>
        <w:t xml:space="preserve">от 30.12.2020 № 509-ФЗ «О внесении изменений в отдельные законодательные акты Российской Федерации» </w:t>
      </w:r>
      <w:r w:rsidRPr="009E3506">
        <w:rPr>
          <w:rFonts w:ascii="Arial" w:hAnsi="Arial" w:cs="Arial"/>
          <w:sz w:val="24"/>
          <w:szCs w:val="24"/>
        </w:rPr>
        <w:t>и 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</w:t>
      </w:r>
      <w:proofErr w:type="gramEnd"/>
      <w:r w:rsidRPr="009E3506">
        <w:rPr>
          <w:rFonts w:ascii="Arial" w:hAnsi="Arial" w:cs="Arial"/>
          <w:sz w:val="24"/>
          <w:szCs w:val="24"/>
        </w:rPr>
        <w:t xml:space="preserve"> изменений в некоторые акты Правительства Российской Федер</w:t>
      </w:r>
      <w:r w:rsidRPr="009E3506">
        <w:rPr>
          <w:rFonts w:ascii="Arial" w:hAnsi="Arial" w:cs="Arial"/>
          <w:sz w:val="24"/>
          <w:szCs w:val="24"/>
        </w:rPr>
        <w:t xml:space="preserve">ации и признании </w:t>
      </w:r>
      <w:proofErr w:type="gramStart"/>
      <w:r w:rsidRPr="009E3506">
        <w:rPr>
          <w:rFonts w:ascii="Arial" w:hAnsi="Arial" w:cs="Arial"/>
          <w:sz w:val="24"/>
          <w:szCs w:val="24"/>
        </w:rPr>
        <w:t>утратившими</w:t>
      </w:r>
      <w:proofErr w:type="gramEnd"/>
      <w:r w:rsidRPr="009E3506">
        <w:rPr>
          <w:rFonts w:ascii="Arial" w:hAnsi="Arial" w:cs="Arial"/>
          <w:sz w:val="24"/>
          <w:szCs w:val="24"/>
        </w:rPr>
        <w:t xml:space="preserve"> силу некоторых актов и отдельных положений актов Правительства Российской Федерации», Уставом Верхнехавского муниципального района Воронежской области администрация Верхнехавского муниципального района Воронежской области </w:t>
      </w:r>
      <w:r w:rsidRPr="009E3506">
        <w:rPr>
          <w:rFonts w:ascii="Arial" w:hAnsi="Arial" w:cs="Arial"/>
          <w:sz w:val="24"/>
          <w:szCs w:val="24"/>
        </w:rPr>
        <w:t>поста</w:t>
      </w:r>
      <w:r w:rsidRPr="009E3506">
        <w:rPr>
          <w:rFonts w:ascii="Arial" w:hAnsi="Arial" w:cs="Arial"/>
          <w:sz w:val="24"/>
          <w:szCs w:val="24"/>
        </w:rPr>
        <w:t>новляет:</w:t>
      </w:r>
    </w:p>
    <w:p w:rsidR="00597309" w:rsidRPr="009E3506" w:rsidRDefault="00597309" w:rsidP="009E3506">
      <w:pPr>
        <w:pStyle w:val="af3"/>
        <w:widowControl w:val="0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597309" w:rsidRPr="009E3506" w:rsidRDefault="009E3506" w:rsidP="009E3506">
      <w:pPr>
        <w:pStyle w:val="af3"/>
        <w:widowControl w:val="0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  <w:lang w:eastAsia="ru-RU"/>
        </w:rPr>
        <w:t xml:space="preserve">1. </w:t>
      </w:r>
      <w:r w:rsidRPr="009E3506">
        <w:rPr>
          <w:rFonts w:ascii="Arial" w:hAnsi="Arial" w:cs="Arial"/>
          <w:sz w:val="24"/>
          <w:szCs w:val="24"/>
        </w:rPr>
        <w:t>Утвердить административный регламент по предоставлению муниципальной услуги «Предоставление информации об объектах учета из реестра муниципального имущества» на территории Верхнехавского муниципального района Воронежской области согласно прило</w:t>
      </w:r>
      <w:r w:rsidRPr="009E3506">
        <w:rPr>
          <w:rFonts w:ascii="Arial" w:hAnsi="Arial" w:cs="Arial"/>
          <w:sz w:val="24"/>
          <w:szCs w:val="24"/>
        </w:rPr>
        <w:t>жению к настоящему постановлению.</w:t>
      </w:r>
    </w:p>
    <w:p w:rsidR="00597309" w:rsidRPr="009E3506" w:rsidRDefault="009E3506" w:rsidP="009E3506">
      <w:pPr>
        <w:ind w:firstLine="709"/>
        <w:rPr>
          <w:rFonts w:cs="Arial"/>
        </w:rPr>
      </w:pPr>
      <w:r w:rsidRPr="009E3506">
        <w:rPr>
          <w:rFonts w:cs="Arial"/>
        </w:rPr>
        <w:t>2. Признать утратившими силу следующие постановления администрации Верхнехавского муниципального района Воронежской области:</w:t>
      </w:r>
    </w:p>
    <w:p w:rsidR="00597309" w:rsidRPr="009E3506" w:rsidRDefault="009E3506" w:rsidP="009E3506">
      <w:pPr>
        <w:ind w:firstLine="709"/>
        <w:rPr>
          <w:rFonts w:cs="Arial"/>
        </w:rPr>
      </w:pPr>
      <w:r w:rsidRPr="009E3506">
        <w:rPr>
          <w:rFonts w:cs="Arial"/>
        </w:rPr>
        <w:t>- от 26.02.2016г. №64 «Об утверждении административного регламента по предоставлению муниципально</w:t>
      </w:r>
      <w:r w:rsidRPr="009E3506">
        <w:rPr>
          <w:rFonts w:cs="Arial"/>
        </w:rPr>
        <w:t>й услуги «Предоставление сведений из реестра муниципального имущества»;</w:t>
      </w:r>
    </w:p>
    <w:p w:rsidR="00597309" w:rsidRPr="009E3506" w:rsidRDefault="009E3506" w:rsidP="009E3506">
      <w:pPr>
        <w:ind w:firstLine="709"/>
        <w:rPr>
          <w:rFonts w:cs="Arial"/>
        </w:rPr>
      </w:pPr>
      <w:r w:rsidRPr="009E3506">
        <w:rPr>
          <w:rFonts w:cs="Arial"/>
        </w:rPr>
        <w:t xml:space="preserve">- от 21.09.2022 г. № 560 «О внесении изменений и дополнений в постановление администрации Верхнехавского муниципального района </w:t>
      </w:r>
      <w:r w:rsidRPr="009E3506">
        <w:rPr>
          <w:rFonts w:cs="Arial"/>
        </w:rPr>
        <w:t>от 26.02.2016 г. №64 «Об утверждении административного р</w:t>
      </w:r>
      <w:r w:rsidRPr="009E3506">
        <w:rPr>
          <w:rFonts w:cs="Arial"/>
        </w:rPr>
        <w:t>егламента по предоставлению муниципальной услуги «Предоставление сведений из реестра муниципального имущества»;</w:t>
      </w:r>
    </w:p>
    <w:p w:rsidR="00597309" w:rsidRPr="009E3506" w:rsidRDefault="009E3506" w:rsidP="009E3506">
      <w:pPr>
        <w:ind w:firstLine="709"/>
        <w:rPr>
          <w:rFonts w:cs="Arial"/>
        </w:rPr>
      </w:pPr>
      <w:r w:rsidRPr="009E3506">
        <w:rPr>
          <w:rFonts w:cs="Arial"/>
        </w:rPr>
        <w:t>- от 26.02.2016г. №63 «Об утверждении административного регламента по предоставлению муниципальной услуги «Предоставление информации об объектах</w:t>
      </w:r>
      <w:r w:rsidRPr="009E3506">
        <w:rPr>
          <w:rFonts w:cs="Arial"/>
        </w:rPr>
        <w:t xml:space="preserve"> недвижимого имущества, находящихся в муниципальной собственности и предназначенных для сдачи в аренду»; </w:t>
      </w:r>
    </w:p>
    <w:p w:rsidR="00597309" w:rsidRPr="009E3506" w:rsidRDefault="009E3506" w:rsidP="009E3506">
      <w:pPr>
        <w:ind w:firstLine="709"/>
        <w:rPr>
          <w:rFonts w:cs="Arial"/>
        </w:rPr>
      </w:pPr>
      <w:r w:rsidRPr="009E3506">
        <w:rPr>
          <w:rFonts w:cs="Arial"/>
        </w:rPr>
        <w:t xml:space="preserve">- от 21.09.2022 г. № 560 «О внесении изменений и дополнений в постановление администрации Верхнехавского муниципального района </w:t>
      </w:r>
      <w:r w:rsidRPr="009E3506">
        <w:rPr>
          <w:rFonts w:cs="Arial"/>
        </w:rPr>
        <w:t xml:space="preserve">от 26.02.2016 г. №64 </w:t>
      </w:r>
      <w:r w:rsidRPr="009E3506">
        <w:rPr>
          <w:rFonts w:cs="Arial"/>
        </w:rPr>
        <w:t xml:space="preserve">«Об утверждении административного регламента по </w:t>
      </w:r>
      <w:r w:rsidRPr="009E3506">
        <w:rPr>
          <w:rFonts w:cs="Arial"/>
        </w:rPr>
        <w:lastRenderedPageBreak/>
        <w:t>предоставлению муниципальной услуги «Предоставление сведений из реестра муниципального имущества».</w:t>
      </w:r>
    </w:p>
    <w:p w:rsidR="00597309" w:rsidRPr="009E3506" w:rsidRDefault="00597309" w:rsidP="009E3506">
      <w:pPr>
        <w:ind w:firstLine="709"/>
        <w:rPr>
          <w:rFonts w:cs="Arial"/>
        </w:rPr>
      </w:pPr>
    </w:p>
    <w:p w:rsidR="00597309" w:rsidRPr="009E3506" w:rsidRDefault="009E3506" w:rsidP="009E3506">
      <w:pPr>
        <w:ind w:firstLine="709"/>
        <w:rPr>
          <w:rFonts w:cs="Arial"/>
        </w:rPr>
      </w:pPr>
      <w:r w:rsidRPr="009E3506">
        <w:rPr>
          <w:rFonts w:cs="Arial"/>
        </w:rPr>
        <w:t xml:space="preserve">3. </w:t>
      </w:r>
      <w:r w:rsidRPr="009E3506">
        <w:rPr>
          <w:rFonts w:cs="Arial"/>
          <w:color w:val="000000"/>
        </w:rPr>
        <w:t>Опубликовать настоящее постановление в муниципальном печатном средстве массовой информации органов местно</w:t>
      </w:r>
      <w:r w:rsidRPr="009E3506">
        <w:rPr>
          <w:rFonts w:cs="Arial"/>
          <w:color w:val="000000"/>
        </w:rPr>
        <w:t>го самоуправления Верхнехавского муниципального района – газете «</w:t>
      </w:r>
      <w:proofErr w:type="spellStart"/>
      <w:r w:rsidRPr="009E3506">
        <w:rPr>
          <w:rFonts w:cs="Arial"/>
          <w:color w:val="000000"/>
        </w:rPr>
        <w:t>Верхнехавский</w:t>
      </w:r>
      <w:proofErr w:type="spellEnd"/>
      <w:r w:rsidRPr="009E3506">
        <w:rPr>
          <w:rFonts w:cs="Arial"/>
          <w:color w:val="000000"/>
        </w:rPr>
        <w:t xml:space="preserve"> муниципальный вестник».</w:t>
      </w:r>
    </w:p>
    <w:p w:rsidR="00597309" w:rsidRPr="009E3506" w:rsidRDefault="009E3506" w:rsidP="009E3506">
      <w:pPr>
        <w:ind w:firstLine="709"/>
        <w:rPr>
          <w:rFonts w:cs="Arial"/>
        </w:rPr>
      </w:pPr>
      <w:r w:rsidRPr="009E3506">
        <w:rPr>
          <w:rFonts w:cs="Arial"/>
        </w:rPr>
        <w:t xml:space="preserve">4. </w:t>
      </w:r>
      <w:proofErr w:type="gramStart"/>
      <w:r w:rsidRPr="009E3506">
        <w:rPr>
          <w:rFonts w:cs="Arial"/>
        </w:rPr>
        <w:t>Контроль за</w:t>
      </w:r>
      <w:proofErr w:type="gramEnd"/>
      <w:r w:rsidRPr="009E3506">
        <w:rPr>
          <w:rFonts w:cs="Arial"/>
        </w:rPr>
        <w:t xml:space="preserve"> исполнением настоящего постановления возложить на заместителя главы администрации Верхнехавского муниципального района Вовк Л.В.</w:t>
      </w:r>
    </w:p>
    <w:p w:rsidR="00597309" w:rsidRPr="009E3506" w:rsidRDefault="00597309" w:rsidP="009E3506">
      <w:pPr>
        <w:ind w:firstLine="709"/>
        <w:rPr>
          <w:rFonts w:cs="Arial"/>
        </w:rPr>
      </w:pPr>
    </w:p>
    <w:tbl>
      <w:tblPr>
        <w:tblW w:w="9570" w:type="dxa"/>
        <w:tblInd w:w="217" w:type="dxa"/>
        <w:tblLayout w:type="fixed"/>
        <w:tblLook w:val="04A0" w:firstRow="1" w:lastRow="0" w:firstColumn="1" w:lastColumn="0" w:noHBand="0" w:noVBand="1"/>
      </w:tblPr>
      <w:tblGrid>
        <w:gridCol w:w="3204"/>
        <w:gridCol w:w="3140"/>
        <w:gridCol w:w="3226"/>
      </w:tblGrid>
      <w:tr w:rsidR="00597309" w:rsidRPr="009E3506">
        <w:tc>
          <w:tcPr>
            <w:tcW w:w="3204" w:type="dxa"/>
            <w:shd w:val="clear" w:color="auto" w:fill="auto"/>
          </w:tcPr>
          <w:p w:rsidR="00597309" w:rsidRPr="009E3506" w:rsidRDefault="00597309" w:rsidP="009E3506">
            <w:pPr>
              <w:widowControl w:val="0"/>
              <w:ind w:firstLine="709"/>
              <w:rPr>
                <w:rFonts w:cs="Arial"/>
              </w:rPr>
            </w:pPr>
          </w:p>
          <w:p w:rsidR="00597309" w:rsidRPr="009E3506" w:rsidRDefault="00597309" w:rsidP="009E3506">
            <w:pPr>
              <w:widowControl w:val="0"/>
              <w:ind w:firstLine="709"/>
              <w:rPr>
                <w:rFonts w:cs="Arial"/>
              </w:rPr>
            </w:pPr>
          </w:p>
          <w:p w:rsidR="00597309" w:rsidRPr="009E3506" w:rsidRDefault="009E3506" w:rsidP="009E3506">
            <w:pPr>
              <w:widowControl w:val="0"/>
              <w:ind w:firstLine="709"/>
              <w:rPr>
                <w:rFonts w:cs="Arial"/>
              </w:rPr>
            </w:pPr>
            <w:r w:rsidRPr="009E3506">
              <w:rPr>
                <w:rFonts w:cs="Arial"/>
              </w:rPr>
              <w:t xml:space="preserve">Глава </w:t>
            </w:r>
            <w:r w:rsidRPr="009E3506">
              <w:rPr>
                <w:rFonts w:cs="Arial"/>
              </w:rPr>
              <w:t>Верхнехавского</w:t>
            </w:r>
          </w:p>
        </w:tc>
        <w:tc>
          <w:tcPr>
            <w:tcW w:w="3140" w:type="dxa"/>
            <w:shd w:val="clear" w:color="auto" w:fill="auto"/>
          </w:tcPr>
          <w:p w:rsidR="00597309" w:rsidRPr="009E3506" w:rsidRDefault="00597309" w:rsidP="009E3506">
            <w:pPr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3226" w:type="dxa"/>
            <w:shd w:val="clear" w:color="auto" w:fill="auto"/>
          </w:tcPr>
          <w:p w:rsidR="00597309" w:rsidRPr="009E3506" w:rsidRDefault="00597309" w:rsidP="009E3506">
            <w:pPr>
              <w:widowControl w:val="0"/>
              <w:ind w:firstLine="709"/>
              <w:rPr>
                <w:rFonts w:cs="Arial"/>
              </w:rPr>
            </w:pPr>
          </w:p>
          <w:p w:rsidR="00597309" w:rsidRPr="009E3506" w:rsidRDefault="00597309" w:rsidP="009E3506">
            <w:pPr>
              <w:widowControl w:val="0"/>
              <w:ind w:firstLine="709"/>
              <w:rPr>
                <w:rFonts w:cs="Arial"/>
              </w:rPr>
            </w:pPr>
          </w:p>
          <w:p w:rsidR="00597309" w:rsidRPr="009E3506" w:rsidRDefault="009E3506" w:rsidP="009E3506">
            <w:pPr>
              <w:widowControl w:val="0"/>
              <w:ind w:firstLine="709"/>
              <w:rPr>
                <w:rFonts w:cs="Arial"/>
              </w:rPr>
            </w:pPr>
            <w:r w:rsidRPr="009E3506">
              <w:rPr>
                <w:rFonts w:cs="Arial"/>
              </w:rPr>
              <w:t xml:space="preserve"> </w:t>
            </w:r>
            <w:r w:rsidRPr="009E3506">
              <w:rPr>
                <w:rFonts w:cs="Arial"/>
              </w:rPr>
              <w:t>С. А. Василенко</w:t>
            </w:r>
          </w:p>
        </w:tc>
      </w:tr>
    </w:tbl>
    <w:p w:rsidR="00597309" w:rsidRPr="009E3506" w:rsidRDefault="009E3506" w:rsidP="009E3506">
      <w:pPr>
        <w:ind w:firstLine="709"/>
        <w:rPr>
          <w:rFonts w:cs="Arial"/>
        </w:rPr>
      </w:pPr>
      <w:r w:rsidRPr="009E3506">
        <w:rPr>
          <w:rFonts w:cs="Arial"/>
        </w:rPr>
        <w:t xml:space="preserve"> муниципального района</w:t>
      </w:r>
    </w:p>
    <w:p w:rsidR="00597309" w:rsidRPr="009E3506" w:rsidRDefault="00597309" w:rsidP="009E3506">
      <w:pPr>
        <w:ind w:firstLine="709"/>
        <w:rPr>
          <w:rFonts w:cs="Arial"/>
        </w:rPr>
      </w:pPr>
    </w:p>
    <w:p w:rsidR="00597309" w:rsidRPr="009E3506" w:rsidRDefault="009E3506" w:rsidP="009E3506">
      <w:pPr>
        <w:ind w:firstLine="709"/>
        <w:rPr>
          <w:rFonts w:cs="Arial"/>
        </w:rPr>
      </w:pPr>
      <w:r w:rsidRPr="009E3506">
        <w:rPr>
          <w:rFonts w:cs="Arial"/>
        </w:rPr>
        <w:t>Приложение</w:t>
      </w:r>
    </w:p>
    <w:p w:rsidR="009E3506" w:rsidRPr="009E3506" w:rsidRDefault="009E3506" w:rsidP="009E3506">
      <w:pPr>
        <w:ind w:firstLine="709"/>
        <w:rPr>
          <w:rFonts w:cs="Arial"/>
        </w:rPr>
      </w:pPr>
      <w:r w:rsidRPr="009E3506">
        <w:rPr>
          <w:rFonts w:cs="Arial"/>
        </w:rPr>
        <w:br w:type="page"/>
      </w:r>
    </w:p>
    <w:p w:rsidR="00597309" w:rsidRPr="009E3506" w:rsidRDefault="009E3506" w:rsidP="009E3506">
      <w:pPr>
        <w:ind w:firstLine="709"/>
        <w:jc w:val="right"/>
        <w:rPr>
          <w:rFonts w:cs="Arial"/>
        </w:rPr>
      </w:pPr>
      <w:bookmarkStart w:id="0" w:name="_GoBack"/>
      <w:r w:rsidRPr="009E3506">
        <w:rPr>
          <w:rFonts w:cs="Arial"/>
        </w:rPr>
        <w:lastRenderedPageBreak/>
        <w:t xml:space="preserve">Приложение </w:t>
      </w:r>
    </w:p>
    <w:p w:rsidR="00597309" w:rsidRPr="009E3506" w:rsidRDefault="009E3506" w:rsidP="009E3506">
      <w:pPr>
        <w:ind w:firstLine="709"/>
        <w:jc w:val="right"/>
        <w:rPr>
          <w:rFonts w:cs="Arial"/>
        </w:rPr>
      </w:pPr>
      <w:r w:rsidRPr="009E3506">
        <w:rPr>
          <w:rFonts w:cs="Arial"/>
        </w:rPr>
        <w:t>к постановлению администрации</w:t>
      </w:r>
    </w:p>
    <w:p w:rsidR="00597309" w:rsidRPr="009E3506" w:rsidRDefault="009E3506" w:rsidP="009E3506">
      <w:pPr>
        <w:ind w:firstLine="709"/>
        <w:jc w:val="right"/>
        <w:rPr>
          <w:rFonts w:cs="Arial"/>
        </w:rPr>
      </w:pPr>
      <w:r w:rsidRPr="009E3506">
        <w:rPr>
          <w:rFonts w:cs="Arial"/>
        </w:rPr>
        <w:t xml:space="preserve">Верхнехавского муниципального </w:t>
      </w:r>
    </w:p>
    <w:p w:rsidR="00597309" w:rsidRPr="009E3506" w:rsidRDefault="009E3506" w:rsidP="009E3506">
      <w:pPr>
        <w:ind w:firstLine="709"/>
        <w:jc w:val="right"/>
        <w:rPr>
          <w:rFonts w:cs="Arial"/>
        </w:rPr>
      </w:pPr>
      <w:r w:rsidRPr="009E3506">
        <w:rPr>
          <w:rFonts w:cs="Arial"/>
        </w:rPr>
        <w:t xml:space="preserve">района Воронежской области </w:t>
      </w:r>
    </w:p>
    <w:p w:rsidR="00597309" w:rsidRPr="009E3506" w:rsidRDefault="009E3506" w:rsidP="009E3506">
      <w:pPr>
        <w:ind w:firstLine="709"/>
        <w:jc w:val="right"/>
        <w:rPr>
          <w:rFonts w:cs="Arial"/>
        </w:rPr>
      </w:pPr>
      <w:r w:rsidRPr="009E3506">
        <w:rPr>
          <w:rFonts w:cs="Arial"/>
        </w:rPr>
        <w:t xml:space="preserve"> от «19</w:t>
      </w:r>
      <w:r w:rsidRPr="009E3506">
        <w:rPr>
          <w:rFonts w:cs="Arial"/>
        </w:rPr>
        <w:t>»11.</w:t>
      </w:r>
      <w:r w:rsidRPr="009E3506">
        <w:rPr>
          <w:rFonts w:cs="Arial"/>
        </w:rPr>
        <w:t>2024 г. №833</w:t>
      </w:r>
    </w:p>
    <w:p w:rsidR="00597309" w:rsidRPr="009E3506" w:rsidRDefault="00597309" w:rsidP="009E3506">
      <w:pPr>
        <w:ind w:firstLine="709"/>
        <w:jc w:val="right"/>
        <w:rPr>
          <w:rFonts w:cs="Arial"/>
        </w:rPr>
      </w:pPr>
    </w:p>
    <w:bookmarkEnd w:id="0"/>
    <w:p w:rsidR="00597309" w:rsidRPr="009E3506" w:rsidRDefault="00597309" w:rsidP="009E3506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iCs w:val="0"/>
          <w:sz w:val="24"/>
          <w:szCs w:val="24"/>
        </w:rPr>
      </w:pPr>
    </w:p>
    <w:p w:rsidR="00597309" w:rsidRPr="009E3506" w:rsidRDefault="009E3506" w:rsidP="009E3506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iCs w:val="0"/>
          <w:sz w:val="24"/>
          <w:szCs w:val="24"/>
        </w:rPr>
      </w:pPr>
      <w:r w:rsidRPr="009E3506">
        <w:rPr>
          <w:rFonts w:ascii="Arial" w:hAnsi="Arial" w:cs="Arial"/>
          <w:i w:val="0"/>
          <w:iCs w:val="0"/>
          <w:sz w:val="24"/>
          <w:szCs w:val="24"/>
        </w:rPr>
        <w:t xml:space="preserve">Административный </w:t>
      </w:r>
      <w:r w:rsidRPr="009E3506">
        <w:rPr>
          <w:rFonts w:ascii="Arial" w:hAnsi="Arial" w:cs="Arial"/>
          <w:i w:val="0"/>
          <w:iCs w:val="0"/>
          <w:sz w:val="24"/>
          <w:szCs w:val="24"/>
        </w:rPr>
        <w:t>регламент</w:t>
      </w:r>
    </w:p>
    <w:p w:rsidR="00597309" w:rsidRPr="009E3506" w:rsidRDefault="009E3506" w:rsidP="009E3506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9E3506">
        <w:rPr>
          <w:rFonts w:ascii="Arial" w:hAnsi="Arial" w:cs="Arial"/>
          <w:i w:val="0"/>
          <w:sz w:val="24"/>
          <w:szCs w:val="24"/>
        </w:rPr>
        <w:t>по предоставлению муниципальной услуги «Предоставление информации об объектах учета из реестра муниципального имущества» на территории Верхнехавского муниципального района</w:t>
      </w:r>
    </w:p>
    <w:p w:rsidR="00597309" w:rsidRPr="009E3506" w:rsidRDefault="009E3506" w:rsidP="009E3506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9E3506">
        <w:rPr>
          <w:rFonts w:ascii="Arial" w:hAnsi="Arial" w:cs="Arial"/>
          <w:i w:val="0"/>
          <w:iCs w:val="0"/>
          <w:sz w:val="24"/>
          <w:szCs w:val="24"/>
        </w:rPr>
        <w:t>Воронежской области</w:t>
      </w:r>
    </w:p>
    <w:p w:rsidR="00597309" w:rsidRPr="009E3506" w:rsidRDefault="00597309" w:rsidP="009E3506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iCs w:val="0"/>
          <w:sz w:val="24"/>
          <w:szCs w:val="24"/>
        </w:rPr>
      </w:pPr>
    </w:p>
    <w:p w:rsidR="00597309" w:rsidRPr="009E3506" w:rsidRDefault="00597309" w:rsidP="009E3506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iCs w:val="0"/>
          <w:sz w:val="24"/>
          <w:szCs w:val="24"/>
        </w:rPr>
      </w:pPr>
    </w:p>
    <w:p w:rsidR="00597309" w:rsidRPr="009E3506" w:rsidRDefault="009E3506" w:rsidP="009E3506">
      <w:pPr>
        <w:ind w:firstLine="709"/>
        <w:rPr>
          <w:rFonts w:cs="Arial"/>
        </w:rPr>
      </w:pPr>
      <w:r w:rsidRPr="009E3506">
        <w:rPr>
          <w:rFonts w:cs="Arial"/>
          <w:lang w:val="en-US"/>
        </w:rPr>
        <w:t>I</w:t>
      </w:r>
      <w:r w:rsidRPr="009E3506">
        <w:rPr>
          <w:rFonts w:cs="Arial"/>
        </w:rPr>
        <w:t>. Общие положения</w:t>
      </w:r>
    </w:p>
    <w:p w:rsidR="00597309" w:rsidRPr="009E3506" w:rsidRDefault="00597309" w:rsidP="009E3506">
      <w:pPr>
        <w:ind w:firstLine="709"/>
        <w:rPr>
          <w:rFonts w:cs="Arial"/>
        </w:rPr>
      </w:pPr>
    </w:p>
    <w:p w:rsidR="00597309" w:rsidRPr="009E3506" w:rsidRDefault="009E3506" w:rsidP="009E3506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iCs w:val="0"/>
          <w:sz w:val="24"/>
          <w:szCs w:val="24"/>
        </w:rPr>
      </w:pPr>
      <w:r w:rsidRPr="009E3506">
        <w:rPr>
          <w:rFonts w:ascii="Arial" w:hAnsi="Arial" w:cs="Arial"/>
          <w:i w:val="0"/>
          <w:iCs w:val="0"/>
          <w:sz w:val="24"/>
          <w:szCs w:val="24"/>
        </w:rPr>
        <w:t>1. Предмет регулирования Админис</w:t>
      </w:r>
      <w:r w:rsidRPr="009E3506">
        <w:rPr>
          <w:rFonts w:ascii="Arial" w:hAnsi="Arial" w:cs="Arial"/>
          <w:i w:val="0"/>
          <w:iCs w:val="0"/>
          <w:sz w:val="24"/>
          <w:szCs w:val="24"/>
        </w:rPr>
        <w:t>тративного регламента</w:t>
      </w:r>
    </w:p>
    <w:p w:rsidR="00597309" w:rsidRPr="009E3506" w:rsidRDefault="00597309" w:rsidP="009E3506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iCs w:val="0"/>
          <w:sz w:val="24"/>
          <w:szCs w:val="24"/>
        </w:rPr>
      </w:pP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 </w:t>
      </w:r>
      <w:r w:rsidRPr="009E3506">
        <w:rPr>
          <w:rFonts w:ascii="Arial" w:hAnsi="Arial" w:cs="Arial"/>
          <w:sz w:val="24"/>
          <w:szCs w:val="24"/>
        </w:rPr>
        <w:t xml:space="preserve">1.1. Предметом регулирования настоящего Административного регламента предоставления муниципальной услуги являются </w:t>
      </w:r>
      <w:r w:rsidRPr="009E3506">
        <w:rPr>
          <w:rFonts w:ascii="Arial" w:hAnsi="Arial" w:cs="Arial"/>
          <w:sz w:val="24"/>
          <w:szCs w:val="24"/>
        </w:rPr>
        <w:t>отношения, возникающие в связи с предоставлением администрацией Верхнехавского муниципального района Воронежской области (далее – Администрац</w:t>
      </w:r>
      <w:r w:rsidRPr="009E3506">
        <w:rPr>
          <w:rFonts w:ascii="Arial" w:hAnsi="Arial" w:cs="Arial"/>
          <w:sz w:val="24"/>
          <w:szCs w:val="24"/>
        </w:rPr>
        <w:t xml:space="preserve">ия) </w:t>
      </w:r>
      <w:r w:rsidRPr="009E3506">
        <w:rPr>
          <w:rFonts w:ascii="Arial" w:hAnsi="Arial" w:cs="Arial"/>
          <w:sz w:val="24"/>
          <w:szCs w:val="24"/>
        </w:rPr>
        <w:t xml:space="preserve">муниципальной услуги «Предоставление информации об объектах учета из реестра муниципального имущества» на территории </w:t>
      </w:r>
      <w:r w:rsidRPr="009E3506">
        <w:rPr>
          <w:rFonts w:ascii="Arial" w:hAnsi="Arial" w:cs="Arial"/>
          <w:sz w:val="24"/>
          <w:szCs w:val="24"/>
        </w:rPr>
        <w:t xml:space="preserve">Верхнехавского муниципального района Воронежской области (далее – Административный регламент, Муниципальная услуга). 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 </w:t>
      </w:r>
      <w:r w:rsidRPr="009E3506">
        <w:rPr>
          <w:rFonts w:ascii="Arial" w:hAnsi="Arial" w:cs="Arial"/>
          <w:sz w:val="24"/>
          <w:szCs w:val="24"/>
        </w:rPr>
        <w:t xml:space="preserve">1.2. </w:t>
      </w:r>
      <w:proofErr w:type="gramStart"/>
      <w:r w:rsidRPr="009E3506">
        <w:rPr>
          <w:rFonts w:ascii="Arial" w:hAnsi="Arial" w:cs="Arial"/>
          <w:sz w:val="24"/>
          <w:szCs w:val="24"/>
        </w:rPr>
        <w:t>Настоящий</w:t>
      </w:r>
      <w:r w:rsidRPr="009E3506">
        <w:rPr>
          <w:rFonts w:ascii="Arial" w:hAnsi="Arial" w:cs="Arial"/>
          <w:sz w:val="24"/>
          <w:szCs w:val="24"/>
        </w:rPr>
        <w:t xml:space="preserve">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</w:t>
      </w:r>
      <w:r w:rsidRPr="009E3506">
        <w:rPr>
          <w:rFonts w:ascii="Arial" w:hAnsi="Arial" w:cs="Arial"/>
          <w:sz w:val="24"/>
          <w:szCs w:val="24"/>
        </w:rPr>
        <w:t>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</w:t>
      </w:r>
      <w:r w:rsidRPr="009E3506">
        <w:rPr>
          <w:rFonts w:ascii="Arial" w:hAnsi="Arial" w:cs="Arial"/>
          <w:sz w:val="24"/>
          <w:szCs w:val="24"/>
        </w:rPr>
        <w:t>ипальной услуги, досудебный (внесудебный) порядок обжалования</w:t>
      </w:r>
      <w:proofErr w:type="gramEnd"/>
      <w:r w:rsidRPr="009E3506">
        <w:rPr>
          <w:rFonts w:ascii="Arial" w:hAnsi="Arial" w:cs="Arial"/>
          <w:sz w:val="24"/>
          <w:szCs w:val="24"/>
        </w:rPr>
        <w:t xml:space="preserve"> решений и действий (бездействий) администрации </w:t>
      </w:r>
      <w:r w:rsidRPr="009E3506">
        <w:rPr>
          <w:rFonts w:ascii="Arial" w:hAnsi="Arial" w:cs="Arial"/>
          <w:sz w:val="24"/>
          <w:szCs w:val="24"/>
        </w:rPr>
        <w:t xml:space="preserve">Верхнехавского муниципального района Воронежской области, должностных лиц, </w:t>
      </w:r>
      <w:r w:rsidRPr="009E3506">
        <w:rPr>
          <w:rFonts w:ascii="Arial" w:hAnsi="Arial" w:cs="Arial"/>
          <w:sz w:val="24"/>
          <w:szCs w:val="24"/>
        </w:rPr>
        <w:t xml:space="preserve">муниципальных служащих, МФЦ, привлекаемых организаций, их должностных </w:t>
      </w:r>
      <w:r w:rsidRPr="009E3506">
        <w:rPr>
          <w:rFonts w:ascii="Arial" w:hAnsi="Arial" w:cs="Arial"/>
          <w:sz w:val="24"/>
          <w:szCs w:val="24"/>
        </w:rPr>
        <w:t>лиц, работников.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 </w:t>
      </w:r>
      <w:r w:rsidRPr="009E3506">
        <w:rPr>
          <w:rFonts w:ascii="Arial" w:hAnsi="Arial" w:cs="Arial"/>
          <w:sz w:val="24"/>
          <w:szCs w:val="24"/>
        </w:rPr>
        <w:t>1.3. В рамках Муниципальной услуги может быть предоставлена информация в отношении: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</w:t>
      </w:r>
      <w:r w:rsidRPr="009E3506">
        <w:rPr>
          <w:rFonts w:ascii="Arial" w:hAnsi="Arial" w:cs="Arial"/>
          <w:sz w:val="24"/>
          <w:szCs w:val="24"/>
        </w:rPr>
        <w:t xml:space="preserve">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 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9E3506">
        <w:rPr>
          <w:rFonts w:ascii="Arial" w:hAnsi="Arial" w:cs="Arial"/>
          <w:sz w:val="24"/>
          <w:szCs w:val="24"/>
        </w:rPr>
        <w:t xml:space="preserve">- находящегося в муниципальной собственности движимого </w:t>
      </w:r>
      <w:r w:rsidRPr="009E3506">
        <w:rPr>
          <w:rFonts w:ascii="Arial" w:hAnsi="Arial" w:cs="Arial"/>
          <w:sz w:val="24"/>
          <w:szCs w:val="24"/>
        </w:rPr>
        <w:t>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</w:t>
      </w:r>
      <w:r w:rsidRPr="009E3506">
        <w:rPr>
          <w:rFonts w:ascii="Arial" w:hAnsi="Arial" w:cs="Arial"/>
          <w:sz w:val="24"/>
          <w:szCs w:val="24"/>
        </w:rPr>
        <w:t xml:space="preserve">анов соответствующих </w:t>
      </w:r>
      <w:r w:rsidRPr="009E3506">
        <w:rPr>
          <w:rFonts w:ascii="Arial" w:hAnsi="Arial" w:cs="Arial"/>
          <w:sz w:val="24"/>
          <w:szCs w:val="24"/>
        </w:rPr>
        <w:lastRenderedPageBreak/>
        <w:t>муниципальных образований, а также особо ценного движимого имущества, закрепленного за автономными и бюджетными муниципальными учреждениями и определенное в соответствии с Федеральным законом от 03.11.2006</w:t>
      </w:r>
      <w:proofErr w:type="gramEnd"/>
      <w:r w:rsidRPr="009E3506">
        <w:rPr>
          <w:rFonts w:ascii="Arial" w:hAnsi="Arial" w:cs="Arial"/>
          <w:sz w:val="24"/>
          <w:szCs w:val="24"/>
        </w:rPr>
        <w:t xml:space="preserve"> № 174-ФЗ «Об автономных учреж</w:t>
      </w:r>
      <w:r w:rsidRPr="009E3506">
        <w:rPr>
          <w:rFonts w:ascii="Arial" w:hAnsi="Arial" w:cs="Arial"/>
          <w:sz w:val="24"/>
          <w:szCs w:val="24"/>
        </w:rPr>
        <w:t xml:space="preserve">дениях»; 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9E3506">
        <w:rPr>
          <w:rFonts w:ascii="Arial" w:hAnsi="Arial" w:cs="Arial"/>
          <w:sz w:val="24"/>
          <w:szCs w:val="24"/>
        </w:rPr>
        <w:t>-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учредителем (участник</w:t>
      </w:r>
      <w:r w:rsidRPr="009E3506">
        <w:rPr>
          <w:rFonts w:ascii="Arial" w:hAnsi="Arial" w:cs="Arial"/>
          <w:sz w:val="24"/>
          <w:szCs w:val="24"/>
        </w:rPr>
        <w:t>ом) которых является муниципальное образование.</w:t>
      </w:r>
      <w:proofErr w:type="gramEnd"/>
    </w:p>
    <w:p w:rsidR="00597309" w:rsidRPr="009E3506" w:rsidRDefault="00597309" w:rsidP="009E3506">
      <w:pPr>
        <w:pStyle w:val="20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97309" w:rsidRPr="009E3506" w:rsidRDefault="009E3506" w:rsidP="009E3506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iCs w:val="0"/>
          <w:sz w:val="24"/>
          <w:szCs w:val="24"/>
        </w:rPr>
      </w:pPr>
      <w:r w:rsidRPr="009E3506">
        <w:rPr>
          <w:rFonts w:ascii="Arial" w:hAnsi="Arial" w:cs="Arial"/>
          <w:i w:val="0"/>
          <w:iCs w:val="0"/>
          <w:sz w:val="24"/>
          <w:szCs w:val="24"/>
        </w:rPr>
        <w:t>2. Круг Заявителей</w:t>
      </w:r>
    </w:p>
    <w:p w:rsidR="00597309" w:rsidRPr="009E3506" w:rsidRDefault="00597309" w:rsidP="009E3506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iCs w:val="0"/>
          <w:sz w:val="24"/>
          <w:szCs w:val="24"/>
        </w:rPr>
      </w:pP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 </w:t>
      </w:r>
      <w:r w:rsidRPr="009E3506">
        <w:rPr>
          <w:rFonts w:ascii="Arial" w:hAnsi="Arial" w:cs="Arial"/>
          <w:sz w:val="24"/>
          <w:szCs w:val="24"/>
        </w:rPr>
        <w:t>2.1. Муниципальная услуга предоставляется любым заинтересованным лицам, в том числе физическим лицам, индивидуальным предпринимателям, юридическим лицам (далее – Заявители).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 </w:t>
      </w:r>
      <w:r w:rsidRPr="009E3506">
        <w:rPr>
          <w:rFonts w:ascii="Arial" w:hAnsi="Arial" w:cs="Arial"/>
          <w:sz w:val="24"/>
          <w:szCs w:val="24"/>
        </w:rPr>
        <w:t xml:space="preserve">2.2. </w:t>
      </w:r>
      <w:proofErr w:type="gramStart"/>
      <w:r w:rsidRPr="009E3506">
        <w:rPr>
          <w:rFonts w:ascii="Arial" w:hAnsi="Arial" w:cs="Arial"/>
          <w:sz w:val="24"/>
          <w:szCs w:val="24"/>
        </w:rPr>
        <w:t>С заяв</w:t>
      </w:r>
      <w:r w:rsidRPr="009E3506">
        <w:rPr>
          <w:rFonts w:ascii="Arial" w:hAnsi="Arial" w:cs="Arial"/>
          <w:sz w:val="24"/>
          <w:szCs w:val="24"/>
        </w:rPr>
        <w:t>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</w:t>
      </w:r>
      <w:r w:rsidRPr="009E3506">
        <w:rPr>
          <w:rFonts w:ascii="Arial" w:hAnsi="Arial" w:cs="Arial"/>
          <w:sz w:val="24"/>
          <w:szCs w:val="24"/>
        </w:rPr>
        <w:t xml:space="preserve"> на то государственного органа или органа местного самоуправления (далее – представитель Заявителя).</w:t>
      </w:r>
      <w:proofErr w:type="gramEnd"/>
    </w:p>
    <w:p w:rsidR="00597309" w:rsidRPr="009E3506" w:rsidRDefault="009E3506" w:rsidP="009E3506">
      <w:pPr>
        <w:pStyle w:val="20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2.3.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</w:t>
      </w:r>
      <w:r w:rsidRPr="009E3506">
        <w:rPr>
          <w:rFonts w:ascii="Arial" w:hAnsi="Arial" w:cs="Arial"/>
          <w:sz w:val="24"/>
          <w:szCs w:val="24"/>
        </w:rPr>
        <w:t xml:space="preserve">итель. </w:t>
      </w:r>
    </w:p>
    <w:p w:rsidR="00597309" w:rsidRPr="009E3506" w:rsidRDefault="009E3506" w:rsidP="009E3506">
      <w:pPr>
        <w:ind w:firstLine="709"/>
        <w:rPr>
          <w:rFonts w:cs="Arial"/>
        </w:rPr>
      </w:pPr>
      <w:r w:rsidRPr="009E3506">
        <w:rPr>
          <w:rFonts w:cs="Arial"/>
        </w:rPr>
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</w:t>
      </w:r>
      <w:r w:rsidRPr="009E3506">
        <w:rPr>
          <w:rFonts w:cs="Arial"/>
        </w:rPr>
        <w:t>Приложении № 7</w:t>
      </w:r>
      <w:r w:rsidRPr="009E3506">
        <w:rPr>
          <w:rFonts w:cs="Arial"/>
        </w:rPr>
        <w:t xml:space="preserve"> к настоящему Административному регламенту. </w:t>
      </w:r>
    </w:p>
    <w:p w:rsidR="00597309" w:rsidRPr="009E3506" w:rsidRDefault="00597309" w:rsidP="009E3506">
      <w:pPr>
        <w:pStyle w:val="20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97309" w:rsidRPr="009E3506" w:rsidRDefault="009E3506" w:rsidP="009E3506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iCs w:val="0"/>
          <w:sz w:val="24"/>
          <w:szCs w:val="24"/>
        </w:rPr>
      </w:pPr>
      <w:r w:rsidRPr="009E3506">
        <w:rPr>
          <w:rFonts w:ascii="Arial" w:hAnsi="Arial" w:cs="Arial"/>
          <w:i w:val="0"/>
          <w:iCs w:val="0"/>
          <w:sz w:val="24"/>
          <w:szCs w:val="24"/>
        </w:rPr>
        <w:t xml:space="preserve">3. Требование </w:t>
      </w:r>
      <w:r w:rsidRPr="009E3506">
        <w:rPr>
          <w:rFonts w:ascii="Arial" w:hAnsi="Arial" w:cs="Arial"/>
          <w:i w:val="0"/>
          <w:iCs w:val="0"/>
          <w:sz w:val="24"/>
          <w:szCs w:val="24"/>
        </w:rPr>
        <w:t>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</w:t>
      </w:r>
      <w:r w:rsidRPr="009E3506">
        <w:rPr>
          <w:rFonts w:ascii="Arial" w:hAnsi="Arial" w:cs="Arial"/>
          <w:i w:val="0"/>
          <w:iCs w:val="0"/>
          <w:sz w:val="24"/>
          <w:szCs w:val="24"/>
        </w:rPr>
        <w:t>, а также результата, за предоставлением которого обратился Заявитель</w:t>
      </w:r>
    </w:p>
    <w:p w:rsidR="00597309" w:rsidRPr="009E3506" w:rsidRDefault="00597309" w:rsidP="009E3506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iCs w:val="0"/>
          <w:sz w:val="24"/>
          <w:szCs w:val="24"/>
        </w:rPr>
      </w:pPr>
    </w:p>
    <w:p w:rsidR="00597309" w:rsidRPr="009E3506" w:rsidRDefault="009E3506" w:rsidP="009E3506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iCs w:val="0"/>
          <w:sz w:val="24"/>
          <w:szCs w:val="24"/>
        </w:rPr>
      </w:pPr>
      <w:r w:rsidRPr="009E3506">
        <w:rPr>
          <w:rFonts w:ascii="Arial" w:hAnsi="Arial" w:cs="Arial"/>
          <w:i w:val="0"/>
          <w:iCs w:val="0"/>
          <w:sz w:val="24"/>
          <w:szCs w:val="24"/>
        </w:rPr>
        <w:t xml:space="preserve">3.1. Муниципальная услуга предоставляется по единому сценарию для всех Заявителей в зависимости от выбора вида объекта, в отношении которого запрашивается выписка из реестра. </w:t>
      </w:r>
    </w:p>
    <w:p w:rsidR="00597309" w:rsidRPr="009E3506" w:rsidRDefault="009E3506" w:rsidP="009E3506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iCs w:val="0"/>
          <w:sz w:val="24"/>
          <w:szCs w:val="24"/>
        </w:rPr>
      </w:pPr>
      <w:r w:rsidRPr="009E3506">
        <w:rPr>
          <w:rFonts w:ascii="Arial" w:hAnsi="Arial" w:cs="Arial"/>
          <w:i w:val="0"/>
          <w:iCs w:val="0"/>
          <w:sz w:val="24"/>
          <w:szCs w:val="24"/>
        </w:rPr>
        <w:t>3.2. Приз</w:t>
      </w:r>
      <w:r w:rsidRPr="009E3506">
        <w:rPr>
          <w:rFonts w:ascii="Arial" w:hAnsi="Arial" w:cs="Arial"/>
          <w:i w:val="0"/>
          <w:iCs w:val="0"/>
          <w:sz w:val="24"/>
          <w:szCs w:val="24"/>
        </w:rPr>
        <w:t>наки Заявителя (представителя Заявителя) определяются путем профилирования, осуществляемого в соответствии с настоящим Административным регламентом.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 </w:t>
      </w:r>
      <w:r w:rsidRPr="009E3506">
        <w:rPr>
          <w:rFonts w:ascii="Arial" w:hAnsi="Arial" w:cs="Arial"/>
          <w:sz w:val="24"/>
          <w:szCs w:val="24"/>
        </w:rPr>
        <w:t>3.3. Прием Заявителей по вопросу предоставления Муниципальной услуги осуществляется администрацией Верхнех</w:t>
      </w:r>
      <w:r w:rsidRPr="009E3506">
        <w:rPr>
          <w:rFonts w:ascii="Arial" w:hAnsi="Arial" w:cs="Arial"/>
          <w:sz w:val="24"/>
          <w:szCs w:val="24"/>
        </w:rPr>
        <w:t>авского муниципального района Воронежской области (далее – Администрация) или в МФЦ</w:t>
      </w:r>
      <w:r w:rsidRPr="009E3506">
        <w:rPr>
          <w:rFonts w:ascii="Arial" w:hAnsi="Arial" w:cs="Arial"/>
          <w:sz w:val="24"/>
          <w:szCs w:val="24"/>
        </w:rPr>
        <w:t>.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 </w:t>
      </w:r>
      <w:r w:rsidRPr="009E3506">
        <w:rPr>
          <w:rFonts w:ascii="Arial" w:hAnsi="Arial" w:cs="Arial"/>
          <w:sz w:val="24"/>
          <w:szCs w:val="24"/>
        </w:rPr>
        <w:t xml:space="preserve">3.4. </w:t>
      </w:r>
      <w:proofErr w:type="gramStart"/>
      <w:r w:rsidRPr="009E3506">
        <w:rPr>
          <w:rFonts w:ascii="Arial" w:hAnsi="Arial" w:cs="Arial"/>
          <w:sz w:val="24"/>
          <w:szCs w:val="24"/>
        </w:rPr>
        <w:t>На официальном сайте администрацией Верхнехавского муниципального района Воронежской области (http://vhava-r36.gosuslugi.ru) (далее - сайт Администрации) в информаци</w:t>
      </w:r>
      <w:r w:rsidRPr="009E3506">
        <w:rPr>
          <w:rFonts w:ascii="Arial" w:hAnsi="Arial" w:cs="Arial"/>
          <w:sz w:val="24"/>
          <w:szCs w:val="24"/>
        </w:rPr>
        <w:t xml:space="preserve">онно-коммуникационной сети «Интернет» (далее - сеть Интернет), на ЕПГУ – </w:t>
      </w:r>
      <w:r w:rsidRPr="009E3506">
        <w:rPr>
          <w:rFonts w:ascii="Arial" w:hAnsi="Arial" w:cs="Arial"/>
          <w:sz w:val="24"/>
          <w:szCs w:val="24"/>
        </w:rPr>
        <w:t xml:space="preserve">федеральной государственной информационной системе «Единый портал государственных и муниципальных услуг (функций)», расположенной в сети Интернет по </w:t>
      </w:r>
      <w:r w:rsidRPr="009E3506">
        <w:rPr>
          <w:rFonts w:ascii="Arial" w:hAnsi="Arial" w:cs="Arial"/>
          <w:sz w:val="24"/>
          <w:szCs w:val="24"/>
        </w:rPr>
        <w:lastRenderedPageBreak/>
        <w:t xml:space="preserve">адресу: </w:t>
      </w:r>
      <w:r w:rsidRPr="009E3506">
        <w:rPr>
          <w:rFonts w:ascii="Arial" w:hAnsi="Arial" w:cs="Arial"/>
          <w:sz w:val="24"/>
          <w:szCs w:val="24"/>
          <w:lang w:val="en-US"/>
        </w:rPr>
        <w:t>www</w:t>
      </w:r>
      <w:r w:rsidRPr="009E3506">
        <w:rPr>
          <w:rFonts w:ascii="Arial" w:hAnsi="Arial" w:cs="Arial"/>
          <w:sz w:val="24"/>
          <w:szCs w:val="24"/>
        </w:rPr>
        <w:t>.</w:t>
      </w:r>
      <w:proofErr w:type="spellStart"/>
      <w:r w:rsidRPr="009E3506">
        <w:rPr>
          <w:rFonts w:ascii="Arial" w:hAnsi="Arial" w:cs="Arial"/>
          <w:sz w:val="24"/>
          <w:szCs w:val="24"/>
          <w:lang w:val="en-US"/>
        </w:rPr>
        <w:t>gosuslugi</w:t>
      </w:r>
      <w:proofErr w:type="spellEnd"/>
      <w:r w:rsidRPr="009E3506">
        <w:rPr>
          <w:rFonts w:ascii="Arial" w:hAnsi="Arial" w:cs="Arial"/>
          <w:sz w:val="24"/>
          <w:szCs w:val="24"/>
        </w:rPr>
        <w:t>.</w:t>
      </w:r>
      <w:proofErr w:type="spellStart"/>
      <w:r w:rsidRPr="009E3506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9E3506">
        <w:rPr>
          <w:rStyle w:val="11"/>
          <w:rFonts w:ascii="Arial" w:hAnsi="Arial" w:cs="Arial"/>
          <w:color w:val="auto"/>
          <w:sz w:val="24"/>
          <w:szCs w:val="24"/>
          <w:u w:val="none"/>
        </w:rPr>
        <w:t xml:space="preserve"> (далее –</w:t>
      </w:r>
      <w:r w:rsidRPr="009E3506">
        <w:rPr>
          <w:rStyle w:val="11"/>
          <w:rFonts w:ascii="Arial" w:hAnsi="Arial" w:cs="Arial"/>
          <w:color w:val="auto"/>
          <w:sz w:val="24"/>
          <w:szCs w:val="24"/>
          <w:u w:val="none"/>
        </w:rPr>
        <w:t xml:space="preserve"> Единый портал, ЕПГУ),</w:t>
      </w:r>
      <w:r w:rsidRPr="009E3506">
        <w:rPr>
          <w:rFonts w:ascii="Arial" w:hAnsi="Arial" w:cs="Arial"/>
          <w:sz w:val="24"/>
          <w:szCs w:val="24"/>
        </w:rPr>
        <w:t xml:space="preserve"> на Портале Воронежской области, расположенном в сети Интернет по адресу: </w:t>
      </w:r>
      <w:r w:rsidRPr="009E3506">
        <w:rPr>
          <w:rFonts w:ascii="Arial" w:hAnsi="Arial" w:cs="Arial"/>
          <w:sz w:val="24"/>
          <w:szCs w:val="24"/>
          <w:lang w:val="en-US"/>
        </w:rPr>
        <w:t>www</w:t>
      </w:r>
      <w:proofErr w:type="gramEnd"/>
      <w:r w:rsidRPr="009E3506">
        <w:rPr>
          <w:rFonts w:ascii="Arial" w:hAnsi="Arial" w:cs="Arial"/>
          <w:sz w:val="24"/>
          <w:szCs w:val="24"/>
        </w:rPr>
        <w:t>.</w:t>
      </w:r>
      <w:proofErr w:type="spellStart"/>
      <w:r w:rsidRPr="009E3506">
        <w:rPr>
          <w:rFonts w:ascii="Arial" w:hAnsi="Arial" w:cs="Arial"/>
          <w:sz w:val="24"/>
          <w:szCs w:val="24"/>
          <w:lang w:val="en-US"/>
        </w:rPr>
        <w:t>govvrn</w:t>
      </w:r>
      <w:proofErr w:type="spellEnd"/>
      <w:r w:rsidRPr="009E3506">
        <w:rPr>
          <w:rFonts w:ascii="Arial" w:hAnsi="Arial" w:cs="Arial"/>
          <w:sz w:val="24"/>
          <w:szCs w:val="24"/>
        </w:rPr>
        <w:t>.</w:t>
      </w:r>
      <w:proofErr w:type="spellStart"/>
      <w:r w:rsidRPr="009E3506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9E3506">
        <w:rPr>
          <w:rFonts w:ascii="Arial" w:hAnsi="Arial" w:cs="Arial"/>
          <w:sz w:val="24"/>
          <w:szCs w:val="24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597309" w:rsidRPr="009E3506" w:rsidRDefault="009E3506" w:rsidP="009E3506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место нахождения и график работы Администр</w:t>
      </w:r>
      <w:r w:rsidRPr="009E3506">
        <w:rPr>
          <w:rFonts w:ascii="Arial" w:hAnsi="Arial" w:cs="Arial"/>
          <w:sz w:val="24"/>
          <w:szCs w:val="24"/>
        </w:rPr>
        <w:t>ации;</w:t>
      </w:r>
    </w:p>
    <w:p w:rsidR="00597309" w:rsidRPr="009E3506" w:rsidRDefault="009E3506" w:rsidP="009E3506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справочные телефоны Администрации, в том числе номер телефона-автоинформатора (при наличии);</w:t>
      </w:r>
    </w:p>
    <w:p w:rsidR="00597309" w:rsidRPr="009E3506" w:rsidRDefault="009E3506" w:rsidP="009E3506">
      <w:pPr>
        <w:pStyle w:val="20"/>
        <w:numPr>
          <w:ilvl w:val="0"/>
          <w:numId w:val="1"/>
        </w:numPr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адреса официального сайта, а также электронной почты и (или) формы обратной связи Администрации в сети Интернет.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 </w:t>
      </w:r>
      <w:r w:rsidRPr="009E3506">
        <w:rPr>
          <w:rFonts w:ascii="Arial" w:hAnsi="Arial" w:cs="Arial"/>
          <w:sz w:val="24"/>
          <w:szCs w:val="24"/>
        </w:rPr>
        <w:t xml:space="preserve">3.5. Информирование Заявителей по вопросам </w:t>
      </w:r>
      <w:r w:rsidRPr="009E3506">
        <w:rPr>
          <w:rFonts w:ascii="Arial" w:hAnsi="Arial" w:cs="Arial"/>
          <w:sz w:val="24"/>
          <w:szCs w:val="24"/>
        </w:rPr>
        <w:t>предоставления Муниципальной услуги осуществляется: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а) путем размещения информации на сайте Администрации, ЕПГУ;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</w:t>
      </w:r>
      <w:r w:rsidRPr="009E3506">
        <w:rPr>
          <w:rFonts w:ascii="Arial" w:hAnsi="Arial" w:cs="Arial"/>
          <w:sz w:val="24"/>
          <w:szCs w:val="24"/>
        </w:rPr>
        <w:t>цию*;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</w:t>
      </w:r>
      <w:r w:rsidRPr="009E3506">
        <w:rPr>
          <w:rFonts w:ascii="Arial" w:hAnsi="Arial" w:cs="Arial"/>
          <w:sz w:val="24"/>
          <w:szCs w:val="24"/>
        </w:rPr>
        <w:t>ственности по согласованию с указанными организациями, в том числе в МФЦ;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117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д) посредством телефонной и факсимильной связи;</w:t>
      </w:r>
    </w:p>
    <w:p w:rsidR="00597309" w:rsidRPr="009E3506" w:rsidRDefault="009E3506" w:rsidP="009E3506">
      <w:pPr>
        <w:pStyle w:val="20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е) посредством ответов на письменные и устные обращения Заявителей по вопросу предоставления Муниципальной услуги.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 </w:t>
      </w:r>
      <w:r w:rsidRPr="009E3506">
        <w:rPr>
          <w:rFonts w:ascii="Arial" w:hAnsi="Arial" w:cs="Arial"/>
          <w:sz w:val="24"/>
          <w:szCs w:val="24"/>
        </w:rPr>
        <w:t>3.6. На ЕПГУ и сай</w:t>
      </w:r>
      <w:r w:rsidRPr="009E3506">
        <w:rPr>
          <w:rFonts w:ascii="Arial" w:hAnsi="Arial" w:cs="Arial"/>
          <w:sz w:val="24"/>
          <w:szCs w:val="24"/>
        </w:rPr>
        <w:t>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а) исчерпывающий и конкретный перечень документов, необходимых для предоставления Муниципальной услуги, требования к </w:t>
      </w:r>
      <w:r w:rsidRPr="009E3506">
        <w:rPr>
          <w:rFonts w:ascii="Arial" w:hAnsi="Arial" w:cs="Arial"/>
          <w:sz w:val="24"/>
          <w:szCs w:val="24"/>
        </w:rPr>
        <w:t>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112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б) перечень лиц, имеющих право на получение Муниципальной услуги;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в) срок предоставления Муниципальной услуги;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г) результаты предо</w:t>
      </w:r>
      <w:r w:rsidRPr="009E3506">
        <w:rPr>
          <w:rFonts w:ascii="Arial" w:hAnsi="Arial" w:cs="Arial"/>
          <w:sz w:val="24"/>
          <w:szCs w:val="24"/>
        </w:rPr>
        <w:t>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е) информация о праве на</w:t>
      </w:r>
      <w:r w:rsidRPr="009E3506">
        <w:rPr>
          <w:rFonts w:ascii="Arial" w:hAnsi="Arial" w:cs="Arial"/>
          <w:sz w:val="24"/>
          <w:szCs w:val="24"/>
        </w:rPr>
        <w:t xml:space="preserve">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 </w:t>
      </w:r>
      <w:r w:rsidRPr="009E3506">
        <w:rPr>
          <w:rFonts w:ascii="Arial" w:hAnsi="Arial" w:cs="Arial"/>
          <w:sz w:val="24"/>
          <w:szCs w:val="24"/>
        </w:rPr>
        <w:t>3.7. Информаци</w:t>
      </w:r>
      <w:r w:rsidRPr="009E3506">
        <w:rPr>
          <w:rFonts w:ascii="Arial" w:hAnsi="Arial" w:cs="Arial"/>
          <w:sz w:val="24"/>
          <w:szCs w:val="24"/>
        </w:rPr>
        <w:t>я на ЕПГУ и сайте Администрации о порядке и сроках предоставления Муниципальной услуги предоставляется бесплатно.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 </w:t>
      </w:r>
      <w:r w:rsidRPr="009E3506">
        <w:rPr>
          <w:rFonts w:ascii="Arial" w:hAnsi="Arial" w:cs="Arial"/>
          <w:sz w:val="24"/>
          <w:szCs w:val="24"/>
        </w:rPr>
        <w:t>3.8. На сайте Администрации дополнительно размещаются:</w:t>
      </w:r>
    </w:p>
    <w:p w:rsidR="00597309" w:rsidRPr="009E3506" w:rsidRDefault="009E3506" w:rsidP="009E3506">
      <w:pPr>
        <w:pStyle w:val="101"/>
        <w:shd w:val="clear" w:color="auto" w:fill="auto"/>
        <w:tabs>
          <w:tab w:val="left" w:pos="1100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а) полные наименования и почтовые адреса Администрации, </w:t>
      </w:r>
      <w:r w:rsidRPr="009E3506">
        <w:rPr>
          <w:rStyle w:val="100pt"/>
          <w:rFonts w:ascii="Arial" w:hAnsi="Arial" w:cs="Arial"/>
          <w:color w:val="auto"/>
          <w:sz w:val="24"/>
          <w:szCs w:val="24"/>
        </w:rPr>
        <w:t xml:space="preserve">предоставляющей Муниципальную </w:t>
      </w:r>
      <w:r w:rsidRPr="009E3506">
        <w:rPr>
          <w:rStyle w:val="100pt"/>
          <w:rFonts w:ascii="Arial" w:hAnsi="Arial" w:cs="Arial"/>
          <w:color w:val="auto"/>
          <w:sz w:val="24"/>
          <w:szCs w:val="24"/>
        </w:rPr>
        <w:t>услугу;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1135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в) режим работы Администрации;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lastRenderedPageBreak/>
        <w:t>г) график работы подразделения, непосредст</w:t>
      </w:r>
      <w:r w:rsidRPr="009E3506">
        <w:rPr>
          <w:rFonts w:ascii="Arial" w:hAnsi="Arial" w:cs="Arial"/>
          <w:sz w:val="24"/>
          <w:szCs w:val="24"/>
        </w:rPr>
        <w:t>венно предоставляющего Муниципальную услугу;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597309" w:rsidRPr="009E3506" w:rsidRDefault="009E3506" w:rsidP="009E3506">
      <w:pPr>
        <w:pStyle w:val="20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е) перечень лиц, имеющих право на получение Муниципальной услуги;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ж) ф</w:t>
      </w:r>
      <w:r w:rsidRPr="009E3506">
        <w:rPr>
          <w:rFonts w:ascii="Arial" w:hAnsi="Arial" w:cs="Arial"/>
          <w:sz w:val="24"/>
          <w:szCs w:val="24"/>
        </w:rPr>
        <w:t>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118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з) порядок и способы предварительной записи на получение Муниципальной услуги;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и) текст Административного регламента с </w:t>
      </w:r>
      <w:r w:rsidRPr="009E3506">
        <w:rPr>
          <w:rFonts w:ascii="Arial" w:hAnsi="Arial" w:cs="Arial"/>
          <w:sz w:val="24"/>
          <w:szCs w:val="24"/>
        </w:rPr>
        <w:t>приложениями;</w:t>
      </w:r>
    </w:p>
    <w:p w:rsidR="00597309" w:rsidRPr="009E3506" w:rsidRDefault="009E3506" w:rsidP="009E3506">
      <w:pPr>
        <w:pStyle w:val="20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к) краткое описание порядка предоставления Муниципальной услуги;</w:t>
      </w:r>
    </w:p>
    <w:p w:rsidR="00597309" w:rsidRPr="009E3506" w:rsidRDefault="009E3506" w:rsidP="009E3506">
      <w:pPr>
        <w:pStyle w:val="20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597309" w:rsidRPr="009E3506" w:rsidRDefault="009E3506" w:rsidP="009E3506">
      <w:pPr>
        <w:pStyle w:val="20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м) информация о возможности участия Заявителей в оц</w:t>
      </w:r>
      <w:r w:rsidRPr="009E3506">
        <w:rPr>
          <w:rFonts w:ascii="Arial" w:hAnsi="Arial" w:cs="Arial"/>
          <w:sz w:val="24"/>
          <w:szCs w:val="24"/>
        </w:rPr>
        <w:t>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 </w:t>
      </w:r>
      <w:r w:rsidRPr="009E3506">
        <w:rPr>
          <w:rFonts w:ascii="Arial" w:hAnsi="Arial" w:cs="Arial"/>
          <w:sz w:val="24"/>
          <w:szCs w:val="24"/>
        </w:rPr>
        <w:t xml:space="preserve">3.9. При информировании </w:t>
      </w:r>
      <w:r w:rsidRPr="009E3506">
        <w:rPr>
          <w:rFonts w:ascii="Arial" w:hAnsi="Arial" w:cs="Arial"/>
          <w:sz w:val="24"/>
          <w:szCs w:val="24"/>
        </w:rPr>
        <w:t>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(последнее - при наличии), должность, наименование структурного подразделения Администрации.</w:t>
      </w:r>
    </w:p>
    <w:p w:rsidR="00597309" w:rsidRPr="009E3506" w:rsidRDefault="009E3506" w:rsidP="009E3506">
      <w:pPr>
        <w:pStyle w:val="20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597309" w:rsidRPr="009E3506" w:rsidRDefault="009E3506" w:rsidP="009E3506">
      <w:pPr>
        <w:pStyle w:val="20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Информирование по телефону о порядке</w:t>
      </w:r>
      <w:r w:rsidRPr="009E3506">
        <w:rPr>
          <w:rFonts w:ascii="Arial" w:hAnsi="Arial" w:cs="Arial"/>
          <w:sz w:val="24"/>
          <w:szCs w:val="24"/>
        </w:rPr>
        <w:t xml:space="preserve"> предоставления Муниципальной услуги осуществляется в соответствии с графиком работы Администрации.</w:t>
      </w:r>
    </w:p>
    <w:p w:rsidR="00597309" w:rsidRPr="009E3506" w:rsidRDefault="009E3506" w:rsidP="009E3506">
      <w:pPr>
        <w:pStyle w:val="20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597309" w:rsidRPr="009E3506" w:rsidRDefault="009E3506" w:rsidP="009E3506">
      <w:pPr>
        <w:pStyle w:val="20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9E3506">
        <w:rPr>
          <w:rFonts w:ascii="Arial" w:hAnsi="Arial" w:cs="Arial"/>
          <w:sz w:val="24"/>
          <w:szCs w:val="24"/>
        </w:rPr>
        <w:t>При невозможности от</w:t>
      </w:r>
      <w:r w:rsidRPr="009E3506">
        <w:rPr>
          <w:rFonts w:ascii="Arial" w:hAnsi="Arial" w:cs="Arial"/>
          <w:sz w:val="24"/>
          <w:szCs w:val="24"/>
        </w:rPr>
        <w:t>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  <w:proofErr w:type="gramEnd"/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 </w:t>
      </w:r>
      <w:r w:rsidRPr="009E3506">
        <w:rPr>
          <w:rFonts w:ascii="Arial" w:hAnsi="Arial" w:cs="Arial"/>
          <w:sz w:val="24"/>
          <w:szCs w:val="24"/>
        </w:rPr>
        <w:t>3.10. При ответах на т</w:t>
      </w:r>
      <w:r w:rsidRPr="009E3506">
        <w:rPr>
          <w:rFonts w:ascii="Arial" w:hAnsi="Arial" w:cs="Arial"/>
          <w:sz w:val="24"/>
          <w:szCs w:val="24"/>
        </w:rPr>
        <w:t xml:space="preserve">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 w:rsidRPr="009E3506">
        <w:rPr>
          <w:rFonts w:ascii="Arial" w:hAnsi="Arial" w:cs="Arial"/>
          <w:sz w:val="24"/>
          <w:szCs w:val="24"/>
        </w:rPr>
        <w:t>обратившемуся</w:t>
      </w:r>
      <w:proofErr w:type="gramEnd"/>
      <w:r w:rsidRPr="009E3506">
        <w:rPr>
          <w:rFonts w:ascii="Arial" w:hAnsi="Arial" w:cs="Arial"/>
          <w:sz w:val="24"/>
          <w:szCs w:val="24"/>
        </w:rPr>
        <w:t xml:space="preserve"> сообщается следующая информация: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а) о перечне лиц, имеющих право на получение Муниципальной услуги;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б) о нормативных</w:t>
      </w:r>
      <w:r w:rsidRPr="009E3506">
        <w:rPr>
          <w:rFonts w:ascii="Arial" w:hAnsi="Arial" w:cs="Arial"/>
          <w:sz w:val="24"/>
          <w:szCs w:val="24"/>
        </w:rPr>
        <w:t xml:space="preserve">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в) о перечне документов, необходимых для получения Муниципальной услуги;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г) о сроках предоставления Муниципальной у</w:t>
      </w:r>
      <w:r w:rsidRPr="009E3506">
        <w:rPr>
          <w:rFonts w:ascii="Arial" w:hAnsi="Arial" w:cs="Arial"/>
          <w:sz w:val="24"/>
          <w:szCs w:val="24"/>
        </w:rPr>
        <w:t>слуги;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д) об основаниях для приостановления Муниципальной услуги;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11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е) об основаниях для отказа в предоставлении Муниципальной услуги;</w:t>
      </w:r>
    </w:p>
    <w:p w:rsidR="00597309" w:rsidRPr="009E3506" w:rsidRDefault="009E3506" w:rsidP="009E3506">
      <w:pPr>
        <w:pStyle w:val="20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ж) о месте размещения на ЕПГУ, сайте Администрации информации по вопросам предоставления Муниципальной услуги.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lastRenderedPageBreak/>
        <w:t xml:space="preserve"> </w:t>
      </w:r>
      <w:r w:rsidRPr="009E3506">
        <w:rPr>
          <w:rFonts w:ascii="Arial" w:hAnsi="Arial" w:cs="Arial"/>
          <w:sz w:val="24"/>
          <w:szCs w:val="24"/>
        </w:rPr>
        <w:t>3.11. Админ</w:t>
      </w:r>
      <w:r w:rsidRPr="009E3506">
        <w:rPr>
          <w:rFonts w:ascii="Arial" w:hAnsi="Arial" w:cs="Arial"/>
          <w:sz w:val="24"/>
          <w:szCs w:val="24"/>
        </w:rPr>
        <w:t>истрация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 </w:t>
      </w:r>
      <w:r w:rsidRPr="009E3506">
        <w:rPr>
          <w:rFonts w:ascii="Arial" w:hAnsi="Arial" w:cs="Arial"/>
          <w:sz w:val="24"/>
          <w:szCs w:val="24"/>
        </w:rPr>
        <w:t>3.12. Администрация обеспечивает своевременную актуализацию ука</w:t>
      </w:r>
      <w:r w:rsidRPr="009E3506">
        <w:rPr>
          <w:rFonts w:ascii="Arial" w:hAnsi="Arial" w:cs="Arial"/>
          <w:sz w:val="24"/>
          <w:szCs w:val="24"/>
        </w:rPr>
        <w:t>занных информационных материалов на ЕПГУ, сайте Администрации и контролирует их наличие и актуальность в МФЦ.</w:t>
      </w:r>
    </w:p>
    <w:p w:rsidR="00597309" w:rsidRPr="009E3506" w:rsidRDefault="009E3506" w:rsidP="009E3506">
      <w:pPr>
        <w:ind w:firstLine="709"/>
        <w:rPr>
          <w:rFonts w:cs="Arial"/>
        </w:rPr>
      </w:pPr>
      <w:r w:rsidRPr="009E3506">
        <w:rPr>
          <w:rFonts w:cs="Arial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9E3506">
        <w:rPr>
          <w:rFonts w:eastAsiaTheme="minorHAnsi" w:cs="Arial"/>
          <w:lang w:eastAsia="en-US"/>
        </w:rPr>
        <w:t>Стандарту обслуживания Заявителей при организаци</w:t>
      </w:r>
      <w:r w:rsidRPr="009E3506">
        <w:rPr>
          <w:rFonts w:eastAsiaTheme="minorHAnsi" w:cs="Arial"/>
          <w:lang w:eastAsia="en-US"/>
        </w:rPr>
        <w:t>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</w:t>
      </w:r>
      <w:r w:rsidRPr="009E3506">
        <w:rPr>
          <w:rFonts w:eastAsiaTheme="minorHAnsi" w:cs="Arial"/>
          <w:lang w:eastAsia="en-US"/>
        </w:rPr>
        <w:t xml:space="preserve"> 1099.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 </w:t>
      </w:r>
      <w:r w:rsidRPr="009E3506">
        <w:rPr>
          <w:rFonts w:ascii="Arial" w:hAnsi="Arial" w:cs="Arial"/>
          <w:sz w:val="24"/>
          <w:szCs w:val="24"/>
        </w:rPr>
        <w:t xml:space="preserve">3.13. </w:t>
      </w:r>
      <w:proofErr w:type="gramStart"/>
      <w:r w:rsidRPr="009E3506">
        <w:rPr>
          <w:rFonts w:ascii="Arial" w:hAnsi="Arial" w:cs="Arial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</w:t>
      </w:r>
      <w:r w:rsidRPr="009E3506">
        <w:rPr>
          <w:rFonts w:ascii="Arial" w:hAnsi="Arial" w:cs="Arial"/>
          <w:sz w:val="24"/>
          <w:szCs w:val="24"/>
        </w:rPr>
        <w:t>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 </w:t>
      </w:r>
      <w:r w:rsidRPr="009E3506">
        <w:rPr>
          <w:rFonts w:ascii="Arial" w:hAnsi="Arial" w:cs="Arial"/>
          <w:sz w:val="24"/>
          <w:szCs w:val="24"/>
        </w:rPr>
        <w:t>3.14. Консультирование по вопроса</w:t>
      </w:r>
      <w:r w:rsidRPr="009E3506">
        <w:rPr>
          <w:rFonts w:ascii="Arial" w:hAnsi="Arial" w:cs="Arial"/>
          <w:sz w:val="24"/>
          <w:szCs w:val="24"/>
        </w:rPr>
        <w:t>м предоставления Муниципальной услуги должностными лицами Администрации осуществляется бесплатно.</w:t>
      </w:r>
    </w:p>
    <w:p w:rsidR="00597309" w:rsidRPr="009E3506" w:rsidRDefault="00597309" w:rsidP="009E3506">
      <w:pPr>
        <w:pStyle w:val="20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97309" w:rsidRPr="009E3506" w:rsidRDefault="00597309" w:rsidP="009E3506">
      <w:pPr>
        <w:pStyle w:val="a5"/>
        <w:framePr w:w="590" w:h="322" w:hRule="exact" w:wrap="around" w:vAnchor="page" w:hAnchor="page" w:x="5877" w:y="16041"/>
        <w:shd w:val="clear" w:color="auto" w:fill="auto"/>
        <w:spacing w:line="240" w:lineRule="auto"/>
        <w:ind w:firstLine="709"/>
        <w:rPr>
          <w:rFonts w:ascii="Arial" w:hAnsi="Arial" w:cs="Arial"/>
          <w:b w:val="0"/>
          <w:sz w:val="24"/>
          <w:szCs w:val="24"/>
        </w:rPr>
      </w:pPr>
    </w:p>
    <w:p w:rsidR="00597309" w:rsidRPr="009E3506" w:rsidRDefault="009E3506" w:rsidP="009E3506">
      <w:pPr>
        <w:pStyle w:val="23"/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sz w:val="24"/>
          <w:szCs w:val="24"/>
        </w:rPr>
      </w:pPr>
      <w:bookmarkStart w:id="1" w:name="bookmark0"/>
      <w:r w:rsidRPr="009E3506">
        <w:rPr>
          <w:rFonts w:ascii="Arial" w:hAnsi="Arial" w:cs="Arial"/>
          <w:b w:val="0"/>
          <w:sz w:val="24"/>
          <w:szCs w:val="24"/>
          <w:lang w:val="en-US"/>
        </w:rPr>
        <w:t>II</w:t>
      </w:r>
      <w:r w:rsidRPr="009E3506">
        <w:rPr>
          <w:rFonts w:ascii="Arial" w:hAnsi="Arial" w:cs="Arial"/>
          <w:b w:val="0"/>
          <w:sz w:val="24"/>
          <w:szCs w:val="24"/>
        </w:rPr>
        <w:t>. Стандарт предоставления Муниципальной услуги</w:t>
      </w:r>
      <w:bookmarkEnd w:id="1"/>
    </w:p>
    <w:p w:rsidR="00597309" w:rsidRPr="009E3506" w:rsidRDefault="00597309" w:rsidP="009E3506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iCs w:val="0"/>
          <w:sz w:val="24"/>
          <w:szCs w:val="24"/>
        </w:rPr>
      </w:pPr>
    </w:p>
    <w:p w:rsidR="00597309" w:rsidRPr="009E3506" w:rsidRDefault="009E3506" w:rsidP="009E3506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iCs w:val="0"/>
          <w:sz w:val="24"/>
          <w:szCs w:val="24"/>
        </w:rPr>
      </w:pPr>
      <w:r w:rsidRPr="009E3506">
        <w:rPr>
          <w:rFonts w:ascii="Arial" w:hAnsi="Arial" w:cs="Arial"/>
          <w:i w:val="0"/>
          <w:iCs w:val="0"/>
          <w:sz w:val="24"/>
          <w:szCs w:val="24"/>
        </w:rPr>
        <w:t>4. Наименование Муниципальной услуги</w:t>
      </w:r>
    </w:p>
    <w:p w:rsidR="00597309" w:rsidRPr="009E3506" w:rsidRDefault="00597309" w:rsidP="009E3506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iCs w:val="0"/>
          <w:sz w:val="24"/>
          <w:szCs w:val="24"/>
        </w:rPr>
      </w:pP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 </w:t>
      </w:r>
      <w:r w:rsidRPr="009E3506">
        <w:rPr>
          <w:rFonts w:ascii="Arial" w:hAnsi="Arial" w:cs="Arial"/>
          <w:sz w:val="24"/>
          <w:szCs w:val="24"/>
        </w:rPr>
        <w:t xml:space="preserve">4.1. Муниципальная услуга «Предоставление информации об объектах </w:t>
      </w:r>
      <w:r w:rsidRPr="009E3506">
        <w:rPr>
          <w:rFonts w:ascii="Arial" w:hAnsi="Arial" w:cs="Arial"/>
          <w:sz w:val="24"/>
          <w:szCs w:val="24"/>
        </w:rPr>
        <w:t>учета из реестра муниципального имущества».</w:t>
      </w:r>
    </w:p>
    <w:p w:rsidR="00597309" w:rsidRPr="009E3506" w:rsidRDefault="00597309" w:rsidP="009E3506">
      <w:pPr>
        <w:pStyle w:val="20"/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97309" w:rsidRPr="009E3506" w:rsidRDefault="009E3506" w:rsidP="009E3506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i w:val="0"/>
          <w:iCs w:val="0"/>
          <w:sz w:val="24"/>
          <w:szCs w:val="24"/>
        </w:rPr>
        <w:t>5. Наименование органа</w:t>
      </w:r>
      <w:r w:rsidRPr="009E3506">
        <w:rPr>
          <w:rStyle w:val="a6"/>
          <w:rFonts w:ascii="Arial" w:hAnsi="Arial" w:cs="Arial"/>
          <w:i w:val="0"/>
          <w:iCs w:val="0"/>
          <w:color w:val="auto"/>
          <w:spacing w:val="7"/>
          <w:sz w:val="24"/>
          <w:szCs w:val="24"/>
          <w:lang w:val="ru-RU"/>
        </w:rPr>
        <w:t xml:space="preserve">, </w:t>
      </w:r>
      <w:r w:rsidRPr="009E3506">
        <w:rPr>
          <w:rFonts w:ascii="Arial" w:hAnsi="Arial" w:cs="Arial"/>
          <w:i w:val="0"/>
          <w:iCs w:val="0"/>
          <w:sz w:val="24"/>
          <w:szCs w:val="24"/>
        </w:rPr>
        <w:t>предоставляющего Муниципальную услугу</w:t>
      </w:r>
    </w:p>
    <w:p w:rsidR="00597309" w:rsidRPr="009E3506" w:rsidRDefault="00597309" w:rsidP="009E3506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iCs w:val="0"/>
          <w:sz w:val="24"/>
          <w:szCs w:val="24"/>
        </w:rPr>
      </w:pPr>
    </w:p>
    <w:p w:rsidR="00597309" w:rsidRPr="009E3506" w:rsidRDefault="009E3506" w:rsidP="009E3506">
      <w:pPr>
        <w:widowControl w:val="0"/>
        <w:tabs>
          <w:tab w:val="left" w:pos="1418"/>
        </w:tabs>
        <w:suppressAutoHyphens w:val="0"/>
        <w:ind w:firstLine="709"/>
        <w:rPr>
          <w:rStyle w:val="0pt0"/>
          <w:rFonts w:ascii="Arial" w:eastAsia="Calibri" w:hAnsi="Arial" w:cs="Arial"/>
          <w:i w:val="0"/>
          <w:iCs w:val="0"/>
          <w:sz w:val="24"/>
          <w:szCs w:val="24"/>
        </w:rPr>
      </w:pPr>
      <w:r w:rsidRPr="009E3506">
        <w:rPr>
          <w:rFonts w:cs="Arial"/>
        </w:rPr>
        <w:t>5.1. Муниципальная услуга предоставляется Администрацией Вер</w:t>
      </w:r>
      <w:r w:rsidRPr="009E3506">
        <w:rPr>
          <w:rFonts w:cs="Arial"/>
        </w:rPr>
        <w:t>х</w:t>
      </w:r>
      <w:r w:rsidRPr="009E3506">
        <w:rPr>
          <w:rFonts w:cs="Arial"/>
        </w:rPr>
        <w:t>неха</w:t>
      </w:r>
      <w:r w:rsidRPr="009E3506">
        <w:rPr>
          <w:rFonts w:cs="Arial"/>
        </w:rPr>
        <w:t>в</w:t>
      </w:r>
      <w:r w:rsidRPr="009E3506">
        <w:rPr>
          <w:rFonts w:cs="Arial"/>
        </w:rPr>
        <w:t>ск</w:t>
      </w:r>
      <w:r w:rsidRPr="009E3506">
        <w:rPr>
          <w:rFonts w:cs="Arial"/>
        </w:rPr>
        <w:t>о</w:t>
      </w:r>
      <w:r w:rsidRPr="009E3506">
        <w:rPr>
          <w:rFonts w:cs="Arial"/>
        </w:rPr>
        <w:t>го м</w:t>
      </w:r>
      <w:r w:rsidRPr="009E3506">
        <w:rPr>
          <w:rFonts w:cs="Arial"/>
        </w:rPr>
        <w:t>у</w:t>
      </w:r>
      <w:r w:rsidRPr="009E3506">
        <w:rPr>
          <w:rFonts w:cs="Arial"/>
        </w:rPr>
        <w:t>ниципального района Воронежской области (далее – Администрация)</w:t>
      </w:r>
      <w:r w:rsidRPr="009E3506">
        <w:rPr>
          <w:rStyle w:val="0pt0"/>
          <w:rFonts w:ascii="Arial" w:eastAsia="Arial" w:hAnsi="Arial" w:cs="Arial"/>
          <w:sz w:val="24"/>
          <w:szCs w:val="24"/>
        </w:rPr>
        <w:t xml:space="preserve">. </w:t>
      </w:r>
      <w:r w:rsidRPr="009E3506">
        <w:rPr>
          <w:rStyle w:val="0pt0"/>
          <w:rFonts w:ascii="Arial" w:eastAsia="Arial" w:hAnsi="Arial" w:cs="Arial"/>
          <w:i w:val="0"/>
          <w:sz w:val="24"/>
          <w:szCs w:val="24"/>
        </w:rPr>
        <w:t>Структу</w:t>
      </w:r>
      <w:r w:rsidRPr="009E3506">
        <w:rPr>
          <w:rStyle w:val="0pt0"/>
          <w:rFonts w:ascii="Arial" w:eastAsia="Arial" w:hAnsi="Arial" w:cs="Arial"/>
          <w:i w:val="0"/>
          <w:sz w:val="24"/>
          <w:szCs w:val="24"/>
        </w:rPr>
        <w:t>р</w:t>
      </w:r>
      <w:r w:rsidRPr="009E3506">
        <w:rPr>
          <w:rStyle w:val="0pt0"/>
          <w:rFonts w:ascii="Arial" w:eastAsia="Arial" w:hAnsi="Arial" w:cs="Arial"/>
          <w:i w:val="0"/>
          <w:sz w:val="24"/>
          <w:szCs w:val="24"/>
        </w:rPr>
        <w:t>ное подразделение администрации Вер</w:t>
      </w:r>
      <w:r w:rsidRPr="009E3506">
        <w:rPr>
          <w:rStyle w:val="0pt0"/>
          <w:rFonts w:ascii="Arial" w:eastAsia="Arial" w:hAnsi="Arial" w:cs="Arial"/>
          <w:i w:val="0"/>
          <w:sz w:val="24"/>
          <w:szCs w:val="24"/>
        </w:rPr>
        <w:t>х</w:t>
      </w:r>
      <w:r w:rsidRPr="009E3506">
        <w:rPr>
          <w:rStyle w:val="0pt0"/>
          <w:rFonts w:ascii="Arial" w:eastAsia="Arial" w:hAnsi="Arial" w:cs="Arial"/>
          <w:i w:val="0"/>
          <w:sz w:val="24"/>
          <w:szCs w:val="24"/>
        </w:rPr>
        <w:t>нехавского муниципальн</w:t>
      </w:r>
      <w:r w:rsidRPr="009E3506">
        <w:rPr>
          <w:rStyle w:val="0pt0"/>
          <w:rFonts w:ascii="Arial" w:eastAsia="Arial" w:hAnsi="Arial" w:cs="Arial"/>
          <w:i w:val="0"/>
          <w:sz w:val="24"/>
          <w:szCs w:val="24"/>
        </w:rPr>
        <w:t>о</w:t>
      </w:r>
      <w:r w:rsidRPr="009E3506">
        <w:rPr>
          <w:rStyle w:val="0pt0"/>
          <w:rFonts w:ascii="Arial" w:eastAsia="Arial" w:hAnsi="Arial" w:cs="Arial"/>
          <w:i w:val="0"/>
          <w:sz w:val="24"/>
          <w:szCs w:val="24"/>
        </w:rPr>
        <w:t>го района, обеспечивающее организацию предоставления Муниципальной услуги, - отдел по экономике и управлению муниципальным имуществом.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 </w:t>
      </w:r>
      <w:r w:rsidRPr="009E3506">
        <w:rPr>
          <w:rFonts w:ascii="Arial" w:hAnsi="Arial" w:cs="Arial"/>
          <w:sz w:val="24"/>
          <w:szCs w:val="24"/>
        </w:rPr>
        <w:t>5.2. Администрация обеспечивает предоставление Муници</w:t>
      </w:r>
      <w:r w:rsidRPr="009E3506">
        <w:rPr>
          <w:rFonts w:ascii="Arial" w:hAnsi="Arial" w:cs="Arial"/>
          <w:sz w:val="24"/>
          <w:szCs w:val="24"/>
        </w:rPr>
        <w:t>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 </w:t>
      </w:r>
      <w:r w:rsidRPr="009E3506">
        <w:rPr>
          <w:rFonts w:ascii="Arial" w:eastAsiaTheme="minorHAnsi" w:hAnsi="Arial" w:cs="Arial"/>
          <w:bCs/>
          <w:spacing w:val="0"/>
          <w:sz w:val="24"/>
          <w:szCs w:val="24"/>
        </w:rPr>
        <w:t xml:space="preserve">5.3. </w:t>
      </w:r>
      <w:r w:rsidRPr="009E3506">
        <w:rPr>
          <w:rFonts w:ascii="Arial" w:eastAsiaTheme="minorHAnsi" w:hAnsi="Arial" w:cs="Arial"/>
          <w:bCs/>
          <w:sz w:val="24"/>
          <w:szCs w:val="24"/>
        </w:rPr>
        <w:t>МФЦ не впр</w:t>
      </w:r>
      <w:r w:rsidRPr="009E3506">
        <w:rPr>
          <w:rFonts w:ascii="Arial" w:eastAsiaTheme="minorHAnsi" w:hAnsi="Arial" w:cs="Arial"/>
          <w:bCs/>
          <w:sz w:val="24"/>
          <w:szCs w:val="24"/>
        </w:rPr>
        <w:t xml:space="preserve">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eastAsiaTheme="minorHAnsi" w:hAnsi="Arial" w:cs="Arial"/>
          <w:bCs/>
          <w:spacing w:val="0"/>
          <w:sz w:val="24"/>
          <w:szCs w:val="24"/>
        </w:rPr>
        <w:t xml:space="preserve">5.4. </w:t>
      </w:r>
      <w:r w:rsidRPr="009E3506">
        <w:rPr>
          <w:rFonts w:ascii="Arial" w:hAnsi="Arial" w:cs="Arial"/>
          <w:sz w:val="24"/>
          <w:szCs w:val="24"/>
        </w:rPr>
        <w:t>Порядок обеспечения личного приема Заявителей в Администрации устанавливается организационно-распорядительным докум</w:t>
      </w:r>
      <w:r w:rsidRPr="009E3506">
        <w:rPr>
          <w:rFonts w:ascii="Arial" w:hAnsi="Arial" w:cs="Arial"/>
          <w:sz w:val="24"/>
          <w:szCs w:val="24"/>
        </w:rPr>
        <w:t>ентом Администрации.</w:t>
      </w:r>
    </w:p>
    <w:p w:rsidR="00597309" w:rsidRPr="009E3506" w:rsidRDefault="009E3506" w:rsidP="009E3506">
      <w:pPr>
        <w:ind w:firstLine="709"/>
        <w:rPr>
          <w:rFonts w:cs="Arial"/>
        </w:rPr>
      </w:pPr>
      <w:r w:rsidRPr="009E3506">
        <w:rPr>
          <w:rFonts w:cs="Arial"/>
        </w:rPr>
        <w:t xml:space="preserve">5.5. </w:t>
      </w:r>
      <w:proofErr w:type="gramStart"/>
      <w:r w:rsidRPr="009E3506">
        <w:rPr>
          <w:rFonts w:cs="Arial"/>
        </w:rPr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</w:t>
      </w:r>
      <w:r w:rsidRPr="009E3506">
        <w:rPr>
          <w:rFonts w:cs="Arial"/>
        </w:rPr>
        <w:t xml:space="preserve">ния, участвующие в предоставлении государственных и </w:t>
      </w:r>
      <w:r w:rsidRPr="009E3506">
        <w:rPr>
          <w:rFonts w:cs="Arial"/>
        </w:rPr>
        <w:lastRenderedPageBreak/>
        <w:t>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</w:t>
      </w:r>
      <w:r w:rsidRPr="009E3506">
        <w:rPr>
          <w:rFonts w:cs="Arial"/>
        </w:rPr>
        <w:t>х услуг и предоставляются организациями</w:t>
      </w:r>
      <w:proofErr w:type="gramEnd"/>
      <w:r w:rsidRPr="009E3506">
        <w:rPr>
          <w:rFonts w:cs="Arial"/>
        </w:rPr>
        <w:t xml:space="preserve">, участвующими в предоставлении муниципальных услуг, </w:t>
      </w:r>
      <w:proofErr w:type="gramStart"/>
      <w:r w:rsidRPr="009E3506">
        <w:rPr>
          <w:rFonts w:cs="Arial"/>
        </w:rPr>
        <w:t>утвержденный</w:t>
      </w:r>
      <w:proofErr w:type="gramEnd"/>
      <w:r w:rsidRPr="009E3506">
        <w:rPr>
          <w:rFonts w:cs="Arial"/>
        </w:rPr>
        <w:t xml:space="preserve"> решением Совета народных депутатов Верхнехавского муниципального района Воронежской области от 07.12.2011 №191-IV-СНД «Об утверждении перечня услуг, ко</w:t>
      </w:r>
      <w:r w:rsidRPr="009E3506">
        <w:rPr>
          <w:rFonts w:cs="Arial"/>
        </w:rPr>
        <w:t>торые являются необходимыми и обязательными для предоставления муниципальных услуг, предоставляемых организациями, участвующими в предоставлении муниципальных услуг на территории Верхнехавского муниципального района».</w:t>
      </w:r>
    </w:p>
    <w:p w:rsidR="00597309" w:rsidRPr="009E3506" w:rsidRDefault="00597309" w:rsidP="009E3506">
      <w:pPr>
        <w:ind w:firstLine="709"/>
        <w:rPr>
          <w:rFonts w:cs="Arial"/>
        </w:rPr>
      </w:pPr>
    </w:p>
    <w:p w:rsidR="00597309" w:rsidRPr="009E3506" w:rsidRDefault="009E3506" w:rsidP="009E3506">
      <w:pPr>
        <w:pStyle w:val="90"/>
        <w:shd w:val="clear" w:color="auto" w:fill="auto"/>
        <w:tabs>
          <w:tab w:val="left" w:pos="567"/>
        </w:tabs>
        <w:spacing w:after="0" w:line="240" w:lineRule="auto"/>
        <w:ind w:firstLine="709"/>
        <w:rPr>
          <w:rFonts w:ascii="Arial" w:hAnsi="Arial" w:cs="Arial"/>
          <w:i w:val="0"/>
          <w:iCs w:val="0"/>
          <w:sz w:val="24"/>
          <w:szCs w:val="24"/>
        </w:rPr>
      </w:pPr>
      <w:r w:rsidRPr="009E3506">
        <w:rPr>
          <w:rFonts w:ascii="Arial" w:hAnsi="Arial" w:cs="Arial"/>
          <w:i w:val="0"/>
          <w:iCs w:val="0"/>
          <w:sz w:val="24"/>
          <w:szCs w:val="24"/>
        </w:rPr>
        <w:t>6. Результат предоставления Муниципал</w:t>
      </w:r>
      <w:r w:rsidRPr="009E3506">
        <w:rPr>
          <w:rFonts w:ascii="Arial" w:hAnsi="Arial" w:cs="Arial"/>
          <w:i w:val="0"/>
          <w:iCs w:val="0"/>
          <w:sz w:val="24"/>
          <w:szCs w:val="24"/>
        </w:rPr>
        <w:t>ьной услуги</w:t>
      </w:r>
    </w:p>
    <w:p w:rsidR="00597309" w:rsidRPr="009E3506" w:rsidRDefault="00597309" w:rsidP="009E3506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709"/>
        <w:rPr>
          <w:rFonts w:ascii="Arial" w:hAnsi="Arial" w:cs="Arial"/>
          <w:i w:val="0"/>
          <w:iCs w:val="0"/>
          <w:sz w:val="24"/>
          <w:szCs w:val="24"/>
        </w:rPr>
      </w:pP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 </w:t>
      </w:r>
      <w:r w:rsidRPr="009E3506">
        <w:rPr>
          <w:rFonts w:ascii="Arial" w:hAnsi="Arial" w:cs="Arial"/>
          <w:sz w:val="24"/>
          <w:szCs w:val="24"/>
        </w:rPr>
        <w:t>6.1. При обращении Заявителя о предоставлении Муниципальной услуги результатами предоставления Муниципальной услуги являются: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140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документ на бумажном носителе). 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140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Форма решения о выдаче выписки из реес</w:t>
      </w:r>
      <w:r w:rsidRPr="009E3506">
        <w:rPr>
          <w:rFonts w:ascii="Arial" w:hAnsi="Arial" w:cs="Arial"/>
          <w:sz w:val="24"/>
          <w:szCs w:val="24"/>
        </w:rPr>
        <w:t xml:space="preserve">тра муниципального имущества приведена в </w:t>
      </w:r>
      <w:r w:rsidRPr="009E3506">
        <w:rPr>
          <w:rFonts w:ascii="Arial" w:hAnsi="Arial" w:cs="Arial"/>
          <w:sz w:val="24"/>
          <w:szCs w:val="24"/>
        </w:rPr>
        <w:t>Приложении № 1</w:t>
      </w:r>
      <w:r w:rsidRPr="009E3506">
        <w:rPr>
          <w:rFonts w:ascii="Arial" w:hAnsi="Arial" w:cs="Arial"/>
          <w:sz w:val="24"/>
          <w:szCs w:val="24"/>
        </w:rPr>
        <w:t xml:space="preserve"> к настоящему Административному регламенту; 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140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</w:t>
      </w:r>
      <w:r w:rsidRPr="009E3506">
        <w:rPr>
          <w:rFonts w:ascii="Arial" w:hAnsi="Arial" w:cs="Arial"/>
          <w:sz w:val="24"/>
          <w:szCs w:val="24"/>
        </w:rPr>
        <w:t xml:space="preserve">онной подписью, документ на бумажном носителе). 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140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Форма уведомления об отсутствии информации в реестре муниципального имущества приведена в </w:t>
      </w:r>
      <w:r w:rsidRPr="009E3506">
        <w:rPr>
          <w:rFonts w:ascii="Arial" w:hAnsi="Arial" w:cs="Arial"/>
          <w:sz w:val="24"/>
          <w:szCs w:val="24"/>
        </w:rPr>
        <w:t>Приложении № 2</w:t>
      </w:r>
      <w:r w:rsidRPr="009E3506">
        <w:rPr>
          <w:rFonts w:ascii="Arial" w:hAnsi="Arial" w:cs="Arial"/>
          <w:sz w:val="24"/>
          <w:szCs w:val="24"/>
        </w:rPr>
        <w:t xml:space="preserve"> к настоящему Административному регламенту; 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140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в) решение об отказе в выдаче выписки из реестра </w:t>
      </w:r>
      <w:r w:rsidRPr="009E3506">
        <w:rPr>
          <w:rFonts w:ascii="Arial" w:hAnsi="Arial" w:cs="Arial"/>
          <w:sz w:val="24"/>
          <w:szCs w:val="24"/>
        </w:rPr>
        <w:t>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носителе).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140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Форма решения </w:t>
      </w:r>
      <w:proofErr w:type="gramStart"/>
      <w:r w:rsidRPr="009E3506">
        <w:rPr>
          <w:rFonts w:ascii="Arial" w:hAnsi="Arial" w:cs="Arial"/>
          <w:sz w:val="24"/>
          <w:szCs w:val="24"/>
        </w:rPr>
        <w:t>об отказе в выдаче выписки и</w:t>
      </w:r>
      <w:r w:rsidRPr="009E3506">
        <w:rPr>
          <w:rFonts w:ascii="Arial" w:hAnsi="Arial" w:cs="Arial"/>
          <w:sz w:val="24"/>
          <w:szCs w:val="24"/>
        </w:rPr>
        <w:t>з реестра муниципального имущества в случае невозможности идентификации указанного в запросе</w:t>
      </w:r>
      <w:proofErr w:type="gramEnd"/>
      <w:r w:rsidRPr="009E3506">
        <w:rPr>
          <w:rFonts w:ascii="Arial" w:hAnsi="Arial" w:cs="Arial"/>
          <w:sz w:val="24"/>
          <w:szCs w:val="24"/>
        </w:rPr>
        <w:t xml:space="preserve"> объекта учета приведена в </w:t>
      </w:r>
      <w:r w:rsidRPr="009E3506">
        <w:rPr>
          <w:rFonts w:ascii="Arial" w:hAnsi="Arial" w:cs="Arial"/>
          <w:sz w:val="24"/>
          <w:szCs w:val="24"/>
        </w:rPr>
        <w:t>Приложении № 3</w:t>
      </w:r>
      <w:r w:rsidRPr="009E3506">
        <w:rPr>
          <w:rFonts w:ascii="Arial" w:hAnsi="Arial" w:cs="Arial"/>
          <w:sz w:val="24"/>
          <w:szCs w:val="24"/>
        </w:rPr>
        <w:t xml:space="preserve"> к настоящему </w:t>
      </w:r>
      <w:r w:rsidRPr="009E3506">
        <w:rPr>
          <w:rFonts w:ascii="Arial" w:hAnsi="Arial" w:cs="Arial"/>
          <w:sz w:val="24"/>
          <w:szCs w:val="24"/>
        </w:rPr>
        <w:t>Административному регламенту;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 </w:t>
      </w:r>
      <w:r w:rsidRPr="009E3506">
        <w:rPr>
          <w:rFonts w:ascii="Arial" w:hAnsi="Arial" w:cs="Arial"/>
          <w:sz w:val="24"/>
          <w:szCs w:val="24"/>
        </w:rPr>
        <w:t xml:space="preserve">г) </w:t>
      </w:r>
      <w:r w:rsidRPr="009E3506">
        <w:rPr>
          <w:rFonts w:ascii="Arial" w:hAnsi="Arial" w:cs="Arial"/>
          <w:sz w:val="24"/>
          <w:szCs w:val="24"/>
        </w:rPr>
        <w:t>исправление допущенных опечаток и (или) ошибок в выданных в результате п</w:t>
      </w:r>
      <w:r w:rsidRPr="009E3506">
        <w:rPr>
          <w:rFonts w:ascii="Arial" w:hAnsi="Arial" w:cs="Arial"/>
          <w:sz w:val="24"/>
          <w:szCs w:val="24"/>
        </w:rPr>
        <w:t xml:space="preserve">редоставления Муниципальной услуги документах. 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140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 </w:t>
      </w:r>
      <w:r w:rsidRPr="009E3506">
        <w:rPr>
          <w:rFonts w:ascii="Arial" w:hAnsi="Arial" w:cs="Arial"/>
          <w:sz w:val="24"/>
          <w:szCs w:val="24"/>
        </w:rPr>
        <w:t>6.2. Результат предоставления Муниципальной услуги в зависимости от выбора Заявителя может быть полу</w:t>
      </w:r>
      <w:r w:rsidRPr="009E3506">
        <w:rPr>
          <w:rFonts w:ascii="Arial" w:hAnsi="Arial" w:cs="Arial"/>
          <w:sz w:val="24"/>
          <w:szCs w:val="24"/>
        </w:rPr>
        <w:t>чен в Администрации, в МФЦ, посредством ЕПГУ, посредством почтового отправления.</w:t>
      </w:r>
    </w:p>
    <w:p w:rsidR="00597309" w:rsidRPr="009E3506" w:rsidRDefault="009E3506" w:rsidP="009E3506">
      <w:pPr>
        <w:ind w:firstLine="709"/>
        <w:rPr>
          <w:rFonts w:cs="Arial"/>
        </w:rPr>
      </w:pPr>
      <w:r w:rsidRPr="009E3506">
        <w:rPr>
          <w:rFonts w:cs="Arial"/>
        </w:rPr>
        <w:t xml:space="preserve">6.3. Состав реквизитов документа, содержащего решение о предоставлении Муниципальной услуги: </w:t>
      </w:r>
    </w:p>
    <w:p w:rsidR="00597309" w:rsidRPr="009E3506" w:rsidRDefault="009E3506" w:rsidP="009E3506">
      <w:pPr>
        <w:ind w:firstLine="709"/>
        <w:rPr>
          <w:rFonts w:cs="Arial"/>
        </w:rPr>
      </w:pPr>
      <w:r w:rsidRPr="009E3506">
        <w:rPr>
          <w:rFonts w:cs="Arial"/>
        </w:rPr>
        <w:t xml:space="preserve">- регистрационный номер; </w:t>
      </w:r>
    </w:p>
    <w:p w:rsidR="00597309" w:rsidRPr="009E3506" w:rsidRDefault="009E3506" w:rsidP="009E3506">
      <w:pPr>
        <w:ind w:firstLine="709"/>
        <w:rPr>
          <w:rFonts w:cs="Arial"/>
        </w:rPr>
      </w:pPr>
      <w:r w:rsidRPr="009E3506">
        <w:rPr>
          <w:rFonts w:cs="Arial"/>
        </w:rPr>
        <w:t xml:space="preserve">- дата регистрации; </w:t>
      </w:r>
    </w:p>
    <w:p w:rsidR="00597309" w:rsidRPr="009E3506" w:rsidRDefault="009E3506" w:rsidP="009E3506">
      <w:pPr>
        <w:ind w:firstLine="709"/>
        <w:rPr>
          <w:rFonts w:cs="Arial"/>
        </w:rPr>
      </w:pPr>
      <w:r w:rsidRPr="009E3506">
        <w:rPr>
          <w:rFonts w:cs="Arial"/>
        </w:rPr>
        <w:t>- подпись должностного лица, уполн</w:t>
      </w:r>
      <w:r w:rsidRPr="009E3506">
        <w:rPr>
          <w:rFonts w:cs="Arial"/>
        </w:rPr>
        <w:t xml:space="preserve">омоченного на подписание результата предоставления Муниципальной услуги. </w:t>
      </w:r>
    </w:p>
    <w:p w:rsidR="00597309" w:rsidRPr="009E3506" w:rsidRDefault="009E3506" w:rsidP="009E3506">
      <w:pPr>
        <w:ind w:firstLine="709"/>
        <w:rPr>
          <w:rFonts w:cs="Arial"/>
        </w:rPr>
      </w:pPr>
      <w:r w:rsidRPr="009E3506">
        <w:rPr>
          <w:rFonts w:cs="Arial"/>
        </w:rPr>
        <w:lastRenderedPageBreak/>
        <w:t>6.4.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</w:t>
      </w:r>
      <w:r w:rsidRPr="009E3506">
        <w:rPr>
          <w:rFonts w:cs="Arial"/>
        </w:rPr>
        <w:t>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</w:t>
      </w:r>
      <w:r w:rsidRPr="009E3506">
        <w:rPr>
          <w:rFonts w:cs="Arial"/>
        </w:rPr>
        <w:t>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</w:t>
      </w:r>
      <w:r w:rsidRPr="009E3506">
        <w:rPr>
          <w:rFonts w:cs="Arial"/>
        </w:rPr>
        <w:t>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97309" w:rsidRPr="009E3506" w:rsidRDefault="009E3506" w:rsidP="009E3506">
      <w:pPr>
        <w:ind w:firstLine="709"/>
        <w:rPr>
          <w:rFonts w:cs="Arial"/>
        </w:rPr>
      </w:pPr>
      <w:r w:rsidRPr="009E3506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</w:t>
      </w:r>
      <w:r w:rsidRPr="009E3506">
        <w:rPr>
          <w:rFonts w:cs="Arial"/>
        </w:rPr>
        <w:t>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</w:t>
      </w:r>
      <w:r w:rsidRPr="009E3506">
        <w:rPr>
          <w:rFonts w:cs="Arial"/>
        </w:rPr>
        <w:t>ципальной услуги в отношении несовершеннолетнего лично.</w:t>
      </w:r>
    </w:p>
    <w:p w:rsidR="00597309" w:rsidRPr="009E3506" w:rsidRDefault="009E3506" w:rsidP="009E3506">
      <w:pPr>
        <w:ind w:firstLine="709"/>
        <w:rPr>
          <w:rFonts w:cs="Arial"/>
        </w:rPr>
      </w:pPr>
      <w:r w:rsidRPr="009E3506">
        <w:rPr>
          <w:rFonts w:cs="Arial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</w:t>
      </w:r>
      <w:r w:rsidRPr="009E3506">
        <w:rPr>
          <w:rFonts w:cs="Arial"/>
        </w:rPr>
        <w:t>щемуся заявителем, лично в Администрации (в МФЦ) либо направляется почтовым отправлением в сроки, установленные пунктами 24.2., 25.5. раздела III настоящего Административного регламента.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 </w:t>
      </w:r>
    </w:p>
    <w:p w:rsidR="00597309" w:rsidRPr="009E3506" w:rsidRDefault="00597309" w:rsidP="009E3506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iCs w:val="0"/>
          <w:sz w:val="24"/>
          <w:szCs w:val="24"/>
        </w:rPr>
      </w:pPr>
    </w:p>
    <w:p w:rsidR="00597309" w:rsidRPr="009E3506" w:rsidRDefault="009E3506" w:rsidP="009E3506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iCs w:val="0"/>
          <w:sz w:val="24"/>
          <w:szCs w:val="24"/>
        </w:rPr>
      </w:pPr>
      <w:r w:rsidRPr="009E3506">
        <w:rPr>
          <w:rFonts w:ascii="Arial" w:hAnsi="Arial" w:cs="Arial"/>
          <w:i w:val="0"/>
          <w:iCs w:val="0"/>
          <w:sz w:val="24"/>
          <w:szCs w:val="24"/>
        </w:rPr>
        <w:t>7. Срок предоставления Муниципальной услуги</w:t>
      </w:r>
    </w:p>
    <w:p w:rsidR="00597309" w:rsidRPr="009E3506" w:rsidRDefault="00597309" w:rsidP="009E3506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iCs w:val="0"/>
          <w:sz w:val="24"/>
          <w:szCs w:val="24"/>
        </w:rPr>
      </w:pPr>
    </w:p>
    <w:p w:rsidR="00597309" w:rsidRPr="009E3506" w:rsidRDefault="009E3506" w:rsidP="009E3506">
      <w:pPr>
        <w:pStyle w:val="20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 </w:t>
      </w:r>
      <w:r w:rsidRPr="009E3506">
        <w:rPr>
          <w:rFonts w:ascii="Arial" w:hAnsi="Arial" w:cs="Arial"/>
          <w:sz w:val="24"/>
          <w:szCs w:val="24"/>
        </w:rPr>
        <w:t xml:space="preserve">7.1. Максимальный </w:t>
      </w:r>
      <w:r w:rsidRPr="009E3506">
        <w:rPr>
          <w:rFonts w:ascii="Arial" w:hAnsi="Arial" w:cs="Arial"/>
          <w:sz w:val="24"/>
          <w:szCs w:val="24"/>
        </w:rPr>
        <w:t>срок предоставления Муниципальной услуги составляет 5 рабочих дней.</w:t>
      </w:r>
    </w:p>
    <w:p w:rsidR="00597309" w:rsidRPr="009E3506" w:rsidRDefault="009E3506" w:rsidP="009E3506">
      <w:pPr>
        <w:pStyle w:val="20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7.2. Сроки предоставления Муниципальной услуги в зависимости от варианта ее предоставления указаны в разделе </w:t>
      </w:r>
      <w:r w:rsidRPr="009E3506">
        <w:rPr>
          <w:rFonts w:ascii="Arial" w:hAnsi="Arial" w:cs="Arial"/>
          <w:sz w:val="24"/>
          <w:szCs w:val="24"/>
          <w:lang w:val="en-US"/>
        </w:rPr>
        <w:t>III</w:t>
      </w:r>
      <w:r w:rsidRPr="009E3506">
        <w:rPr>
          <w:rFonts w:ascii="Arial" w:hAnsi="Arial" w:cs="Arial"/>
          <w:sz w:val="24"/>
          <w:szCs w:val="24"/>
        </w:rPr>
        <w:t xml:space="preserve"> настоящего Административного регламента. </w:t>
      </w:r>
    </w:p>
    <w:p w:rsidR="00597309" w:rsidRPr="009E3506" w:rsidRDefault="00597309" w:rsidP="009E3506">
      <w:pPr>
        <w:pStyle w:val="20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97309" w:rsidRPr="009E3506" w:rsidRDefault="009E3506" w:rsidP="009E3506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iCs w:val="0"/>
          <w:sz w:val="24"/>
          <w:szCs w:val="24"/>
        </w:rPr>
      </w:pPr>
      <w:r w:rsidRPr="009E3506">
        <w:rPr>
          <w:rFonts w:ascii="Arial" w:hAnsi="Arial" w:cs="Arial"/>
          <w:i w:val="0"/>
          <w:iCs w:val="0"/>
          <w:sz w:val="24"/>
          <w:szCs w:val="24"/>
        </w:rPr>
        <w:t>8. Правовые основания для предос</w:t>
      </w:r>
      <w:r w:rsidRPr="009E3506">
        <w:rPr>
          <w:rFonts w:ascii="Arial" w:hAnsi="Arial" w:cs="Arial"/>
          <w:i w:val="0"/>
          <w:iCs w:val="0"/>
          <w:sz w:val="24"/>
          <w:szCs w:val="24"/>
        </w:rPr>
        <w:t>тавления Муниципальной услуги</w:t>
      </w:r>
    </w:p>
    <w:p w:rsidR="00597309" w:rsidRPr="009E3506" w:rsidRDefault="00597309" w:rsidP="009E3506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iCs w:val="0"/>
          <w:sz w:val="24"/>
          <w:szCs w:val="24"/>
        </w:rPr>
      </w:pP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 </w:t>
      </w:r>
      <w:r w:rsidRPr="009E3506">
        <w:rPr>
          <w:rFonts w:ascii="Arial" w:hAnsi="Arial" w:cs="Arial"/>
          <w:sz w:val="24"/>
          <w:szCs w:val="24"/>
        </w:rPr>
        <w:t>8.1. Основными нормативными правовыми актами, регулирующими предоставление Муниципальной услуги, являются:</w:t>
      </w:r>
    </w:p>
    <w:p w:rsidR="00597309" w:rsidRPr="009E3506" w:rsidRDefault="009E3506" w:rsidP="009E3506">
      <w:pPr>
        <w:tabs>
          <w:tab w:val="left" w:pos="1341"/>
        </w:tabs>
        <w:ind w:firstLine="709"/>
        <w:rPr>
          <w:rFonts w:cs="Arial"/>
        </w:rPr>
      </w:pPr>
      <w:r w:rsidRPr="009E3506">
        <w:rPr>
          <w:rFonts w:cs="Arial"/>
        </w:rPr>
        <w:t>- Конституция Российской Федерации;</w:t>
      </w:r>
    </w:p>
    <w:p w:rsidR="00597309" w:rsidRPr="009E3506" w:rsidRDefault="009E3506" w:rsidP="009E3506">
      <w:pPr>
        <w:tabs>
          <w:tab w:val="left" w:pos="1341"/>
        </w:tabs>
        <w:ind w:firstLine="709"/>
        <w:rPr>
          <w:rFonts w:cs="Arial"/>
        </w:rPr>
      </w:pPr>
      <w:r w:rsidRPr="009E3506">
        <w:rPr>
          <w:rFonts w:cs="Arial"/>
        </w:rPr>
        <w:t>- Федеральный закон от 27.07.2010 № 210-ФЗ «Об организации предоставления государ</w:t>
      </w:r>
      <w:r w:rsidRPr="009E3506">
        <w:rPr>
          <w:rFonts w:cs="Arial"/>
        </w:rPr>
        <w:t>ственных и муниципальных услуг»;</w:t>
      </w:r>
    </w:p>
    <w:p w:rsidR="00597309" w:rsidRPr="009E3506" w:rsidRDefault="009E3506" w:rsidP="009E3506">
      <w:pPr>
        <w:tabs>
          <w:tab w:val="left" w:pos="1341"/>
        </w:tabs>
        <w:ind w:firstLine="709"/>
        <w:rPr>
          <w:rFonts w:cs="Arial"/>
        </w:rPr>
      </w:pPr>
      <w:r w:rsidRPr="009E3506">
        <w:rPr>
          <w:rFonts w:cs="Arial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597309" w:rsidRPr="009E3506" w:rsidRDefault="009E3506" w:rsidP="009E3506">
      <w:pPr>
        <w:tabs>
          <w:tab w:val="left" w:pos="1341"/>
        </w:tabs>
        <w:ind w:firstLine="709"/>
        <w:rPr>
          <w:rFonts w:cs="Arial"/>
        </w:rPr>
      </w:pPr>
      <w:r w:rsidRPr="009E3506">
        <w:rPr>
          <w:rFonts w:cs="Arial"/>
        </w:rPr>
        <w:t>- Федеральный закон от 06.04.2011 № 63-ФЗ «Об электронной подписи»;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 </w:t>
      </w:r>
      <w:r w:rsidRPr="009E3506">
        <w:rPr>
          <w:rFonts w:ascii="Arial" w:hAnsi="Arial" w:cs="Arial"/>
          <w:sz w:val="24"/>
          <w:szCs w:val="24"/>
        </w:rPr>
        <w:t>- Приказ Минфина России от 10.</w:t>
      </w:r>
      <w:r w:rsidRPr="009E3506">
        <w:rPr>
          <w:rFonts w:ascii="Arial" w:hAnsi="Arial" w:cs="Arial"/>
          <w:sz w:val="24"/>
          <w:szCs w:val="24"/>
        </w:rPr>
        <w:t xml:space="preserve">10.2023 № 163н «Об утверждении Порядка ведения органами местного самоуправления реестров муниципального имущества»; 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 </w:t>
      </w:r>
      <w:r w:rsidRPr="009E3506">
        <w:rPr>
          <w:rFonts w:ascii="Arial" w:hAnsi="Arial" w:cs="Arial"/>
          <w:sz w:val="24"/>
          <w:szCs w:val="24"/>
        </w:rPr>
        <w:t xml:space="preserve">- Устав Верхнехавского муниципального района Воронежской области; </w:t>
      </w:r>
    </w:p>
    <w:p w:rsidR="00597309" w:rsidRPr="009E3506" w:rsidRDefault="009E3506" w:rsidP="009E3506">
      <w:pPr>
        <w:tabs>
          <w:tab w:val="left" w:pos="1341"/>
        </w:tabs>
        <w:ind w:firstLine="709"/>
        <w:rPr>
          <w:rFonts w:cs="Arial"/>
        </w:rPr>
      </w:pPr>
      <w:r w:rsidRPr="009E3506">
        <w:rPr>
          <w:rFonts w:cs="Arial"/>
        </w:rPr>
        <w:t>- и</w:t>
      </w:r>
      <w:r w:rsidRPr="009E3506">
        <w:rPr>
          <w:rFonts w:cs="Arial"/>
          <w:bCs/>
        </w:rPr>
        <w:t>ные нормативные правовые акты Российской Федерации, Воронежской обла</w:t>
      </w:r>
      <w:r w:rsidRPr="009E3506">
        <w:rPr>
          <w:rFonts w:cs="Arial"/>
          <w:bCs/>
        </w:rPr>
        <w:t xml:space="preserve">сти и администрации Верхнехавского </w:t>
      </w:r>
      <w:r w:rsidRPr="009E3506">
        <w:rPr>
          <w:rFonts w:cs="Arial"/>
        </w:rPr>
        <w:t xml:space="preserve">муниципального района Воронежской </w:t>
      </w:r>
      <w:r w:rsidRPr="009E3506">
        <w:rPr>
          <w:rFonts w:cs="Arial"/>
        </w:rPr>
        <w:lastRenderedPageBreak/>
        <w:t>области</w:t>
      </w:r>
      <w:r w:rsidRPr="009E3506">
        <w:rPr>
          <w:rFonts w:cs="Arial"/>
          <w:bCs/>
        </w:rPr>
        <w:t>, регламентирующие правоотношения в сфере предоставления Муниципальной услуги.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 </w:t>
      </w:r>
      <w:r w:rsidRPr="009E3506">
        <w:rPr>
          <w:rFonts w:ascii="Arial" w:hAnsi="Arial" w:cs="Arial"/>
          <w:sz w:val="24"/>
          <w:szCs w:val="24"/>
        </w:rPr>
        <w:t>8.2. Перечень нормативных правовых актов, в соответствии с которыми осуществляется предоставление Му</w:t>
      </w:r>
      <w:r w:rsidRPr="009E3506">
        <w:rPr>
          <w:rFonts w:ascii="Arial" w:hAnsi="Arial" w:cs="Arial"/>
          <w:sz w:val="24"/>
          <w:szCs w:val="24"/>
        </w:rPr>
        <w:t xml:space="preserve">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 раздела «Муниципальные услуги»* по адресу </w:t>
      </w:r>
      <w:r w:rsidRPr="009E3506">
        <w:rPr>
          <w:rFonts w:ascii="Arial" w:hAnsi="Arial" w:cs="Arial"/>
          <w:sz w:val="24"/>
          <w:szCs w:val="24"/>
        </w:rPr>
        <w:t>https://vha</w:t>
      </w:r>
      <w:r w:rsidRPr="009E3506">
        <w:rPr>
          <w:rFonts w:ascii="Arial" w:hAnsi="Arial" w:cs="Arial"/>
          <w:sz w:val="24"/>
          <w:szCs w:val="24"/>
        </w:rPr>
        <w:t>va-r36.gosuslugi.ru/deyatelnost/napravleniya-deyatelnosti/munitsipalnye-uslugi/.</w:t>
      </w:r>
    </w:p>
    <w:p w:rsidR="00597309" w:rsidRPr="009E3506" w:rsidRDefault="00597309" w:rsidP="009E3506">
      <w:pPr>
        <w:pStyle w:val="20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97309" w:rsidRPr="009E3506" w:rsidRDefault="009E3506" w:rsidP="009E3506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i w:val="0"/>
          <w:iCs w:val="0"/>
          <w:sz w:val="24"/>
          <w:szCs w:val="24"/>
        </w:rPr>
        <w:t>9. Исчерпывающий перечень документов</w:t>
      </w:r>
      <w:r w:rsidRPr="009E3506">
        <w:rPr>
          <w:rStyle w:val="a6"/>
          <w:rFonts w:ascii="Arial" w:hAnsi="Arial" w:cs="Arial"/>
          <w:i w:val="0"/>
          <w:iCs w:val="0"/>
          <w:color w:val="auto"/>
          <w:spacing w:val="7"/>
          <w:sz w:val="24"/>
          <w:szCs w:val="24"/>
          <w:lang w:val="ru-RU"/>
        </w:rPr>
        <w:t xml:space="preserve">, </w:t>
      </w:r>
      <w:r w:rsidRPr="009E3506">
        <w:rPr>
          <w:rFonts w:ascii="Arial" w:hAnsi="Arial" w:cs="Arial"/>
          <w:i w:val="0"/>
          <w:iCs w:val="0"/>
          <w:sz w:val="24"/>
          <w:szCs w:val="24"/>
        </w:rPr>
        <w:t>необходимых для предоставления Муниципальной услуги</w:t>
      </w:r>
    </w:p>
    <w:p w:rsidR="00597309" w:rsidRPr="009E3506" w:rsidRDefault="009E3506" w:rsidP="009E3506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Style w:val="a6"/>
          <w:rFonts w:ascii="Arial" w:hAnsi="Arial" w:cs="Arial"/>
          <w:i w:val="0"/>
          <w:iCs w:val="0"/>
          <w:color w:val="auto"/>
          <w:spacing w:val="7"/>
          <w:sz w:val="24"/>
          <w:szCs w:val="24"/>
          <w:lang w:val="ru-RU"/>
        </w:rPr>
        <w:t xml:space="preserve"> </w:t>
      </w:r>
    </w:p>
    <w:p w:rsidR="00597309" w:rsidRPr="009E3506" w:rsidRDefault="009E3506" w:rsidP="009E3506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rFonts w:ascii="Arial" w:hAnsi="Arial" w:cs="Arial"/>
          <w:i w:val="0"/>
          <w:iCs w:val="0"/>
          <w:sz w:val="24"/>
          <w:szCs w:val="24"/>
        </w:rPr>
      </w:pPr>
      <w:r w:rsidRPr="009E3506">
        <w:rPr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9E3506">
        <w:rPr>
          <w:rFonts w:ascii="Arial" w:hAnsi="Arial" w:cs="Arial"/>
          <w:i w:val="0"/>
          <w:iCs w:val="0"/>
          <w:sz w:val="24"/>
          <w:szCs w:val="24"/>
        </w:rPr>
        <w:t>9.1. Исчерпывающий перечень документов, необходимых в соответствии с нормативными</w:t>
      </w:r>
      <w:r w:rsidRPr="009E3506">
        <w:rPr>
          <w:rFonts w:ascii="Arial" w:hAnsi="Arial" w:cs="Arial"/>
          <w:i w:val="0"/>
          <w:iCs w:val="0"/>
          <w:sz w:val="24"/>
          <w:szCs w:val="24"/>
        </w:rPr>
        <w:t xml:space="preserve"> правовыми актами для предоставления Муниципальной слуги, которые Заявитель должен представить самостоятельно:</w:t>
      </w:r>
    </w:p>
    <w:p w:rsidR="00597309" w:rsidRPr="009E3506" w:rsidRDefault="009E3506" w:rsidP="009E3506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iCs w:val="0"/>
          <w:sz w:val="24"/>
          <w:szCs w:val="24"/>
        </w:rPr>
      </w:pPr>
      <w:r w:rsidRPr="009E3506">
        <w:rPr>
          <w:rFonts w:ascii="Arial" w:hAnsi="Arial" w:cs="Arial"/>
          <w:i w:val="0"/>
          <w:iCs w:val="0"/>
          <w:sz w:val="24"/>
          <w:szCs w:val="24"/>
        </w:rPr>
        <w:t xml:space="preserve">9.1.1. Запрос (далее по тексту – запрос, заявление) о предоставлении Муниципальной услуги по форме, согласно </w:t>
      </w:r>
      <w:r w:rsidRPr="009E3506">
        <w:rPr>
          <w:rFonts w:ascii="Arial" w:hAnsi="Arial" w:cs="Arial"/>
          <w:i w:val="0"/>
          <w:iCs w:val="0"/>
          <w:sz w:val="24"/>
          <w:szCs w:val="24"/>
        </w:rPr>
        <w:t>Приложению № 4</w:t>
      </w:r>
      <w:r w:rsidRPr="009E3506">
        <w:rPr>
          <w:rFonts w:ascii="Arial" w:hAnsi="Arial" w:cs="Arial"/>
          <w:i w:val="0"/>
          <w:iCs w:val="0"/>
          <w:sz w:val="24"/>
          <w:szCs w:val="24"/>
        </w:rPr>
        <w:t xml:space="preserve"> к настоящему Админист</w:t>
      </w:r>
      <w:r w:rsidRPr="009E3506">
        <w:rPr>
          <w:rFonts w:ascii="Arial" w:hAnsi="Arial" w:cs="Arial"/>
          <w:i w:val="0"/>
          <w:iCs w:val="0"/>
          <w:sz w:val="24"/>
          <w:szCs w:val="24"/>
        </w:rPr>
        <w:t xml:space="preserve">ративному регламенту. </w:t>
      </w:r>
    </w:p>
    <w:p w:rsidR="00597309" w:rsidRPr="009E3506" w:rsidRDefault="009E3506" w:rsidP="009E3506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iCs w:val="0"/>
          <w:sz w:val="24"/>
          <w:szCs w:val="24"/>
        </w:rPr>
      </w:pPr>
      <w:r w:rsidRPr="009E3506">
        <w:rPr>
          <w:rFonts w:ascii="Arial" w:hAnsi="Arial" w:cs="Arial"/>
          <w:i w:val="0"/>
          <w:iCs w:val="0"/>
          <w:sz w:val="24"/>
          <w:szCs w:val="24"/>
        </w:rPr>
        <w:t xml:space="preserve">Требования, предъявляемые к документу при подаче – оригинал. 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108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В случае направления запроса посредством ЕПГУ, РПГУ формирование запроса осуществляется посредством заполнения интерактивной формы на ЕПГУ, РПГУ без необходимости дополнит</w:t>
      </w:r>
      <w:r w:rsidRPr="009E3506">
        <w:rPr>
          <w:rFonts w:ascii="Arial" w:hAnsi="Arial" w:cs="Arial"/>
          <w:sz w:val="24"/>
          <w:szCs w:val="24"/>
        </w:rPr>
        <w:t>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597309" w:rsidRPr="009E3506" w:rsidRDefault="009E3506" w:rsidP="009E3506">
      <w:pPr>
        <w:pStyle w:val="20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В запросе также указыва</w:t>
      </w:r>
      <w:r w:rsidRPr="009E3506">
        <w:rPr>
          <w:rFonts w:ascii="Arial" w:hAnsi="Arial" w:cs="Arial"/>
          <w:sz w:val="24"/>
          <w:szCs w:val="24"/>
        </w:rPr>
        <w:t xml:space="preserve">ется один из следующих способов направления результата предоставления Муниципальной услуги: </w:t>
      </w:r>
    </w:p>
    <w:p w:rsidR="00597309" w:rsidRPr="009E3506" w:rsidRDefault="009E3506" w:rsidP="009E3506">
      <w:pPr>
        <w:pStyle w:val="20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- в форме электронного документа в личном кабинете на ЕПГУ, РПГУ; </w:t>
      </w:r>
    </w:p>
    <w:p w:rsidR="00597309" w:rsidRPr="009E3506" w:rsidRDefault="009E3506" w:rsidP="009E3506">
      <w:pPr>
        <w:pStyle w:val="20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- в форме электронного документа посредством электронной почты;</w:t>
      </w:r>
    </w:p>
    <w:p w:rsidR="00597309" w:rsidRPr="009E3506" w:rsidRDefault="009E3506" w:rsidP="009E3506">
      <w:pPr>
        <w:pStyle w:val="20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- на бумажном носителе в Админис</w:t>
      </w:r>
      <w:r w:rsidRPr="009E3506">
        <w:rPr>
          <w:rFonts w:ascii="Arial" w:hAnsi="Arial" w:cs="Arial"/>
          <w:sz w:val="24"/>
          <w:szCs w:val="24"/>
        </w:rPr>
        <w:t xml:space="preserve">трации, МФЦ; </w:t>
      </w:r>
    </w:p>
    <w:p w:rsidR="00597309" w:rsidRPr="009E3506" w:rsidRDefault="009E3506" w:rsidP="009E3506">
      <w:pPr>
        <w:pStyle w:val="20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- посредством почтового отправления.</w:t>
      </w:r>
    </w:p>
    <w:p w:rsidR="00597309" w:rsidRPr="009E3506" w:rsidRDefault="009E3506" w:rsidP="009E3506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iCs w:val="0"/>
          <w:sz w:val="24"/>
          <w:szCs w:val="24"/>
        </w:rPr>
      </w:pPr>
      <w:r w:rsidRPr="009E3506">
        <w:rPr>
          <w:rFonts w:ascii="Arial" w:hAnsi="Arial" w:cs="Arial"/>
          <w:i w:val="0"/>
          <w:iCs w:val="0"/>
          <w:sz w:val="24"/>
          <w:szCs w:val="24"/>
        </w:rPr>
        <w:t>9.1.2. Документ, удостоверяющий личность Заявителя, представителя Заявителя.</w:t>
      </w:r>
    </w:p>
    <w:p w:rsidR="00597309" w:rsidRPr="009E3506" w:rsidRDefault="009E3506" w:rsidP="009E3506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iCs w:val="0"/>
          <w:sz w:val="24"/>
          <w:szCs w:val="24"/>
        </w:rPr>
      </w:pPr>
      <w:r w:rsidRPr="009E3506">
        <w:rPr>
          <w:rFonts w:ascii="Arial" w:hAnsi="Arial" w:cs="Arial"/>
          <w:i w:val="0"/>
          <w:iCs w:val="0"/>
          <w:sz w:val="24"/>
          <w:szCs w:val="24"/>
        </w:rPr>
        <w:t>Требования, предъявляемые к документу при подаче – оригинал.</w:t>
      </w:r>
    </w:p>
    <w:p w:rsidR="00597309" w:rsidRPr="009E3506" w:rsidRDefault="009E3506" w:rsidP="009E3506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iCs w:val="0"/>
          <w:sz w:val="24"/>
          <w:szCs w:val="24"/>
        </w:rPr>
      </w:pPr>
      <w:r w:rsidRPr="009E3506">
        <w:rPr>
          <w:rFonts w:ascii="Arial" w:hAnsi="Arial" w:cs="Arial"/>
          <w:i w:val="0"/>
          <w:iCs w:val="0"/>
          <w:sz w:val="24"/>
          <w:szCs w:val="24"/>
        </w:rPr>
        <w:t xml:space="preserve">В случае направления заявления посредством ЕПГУ, РПГУ сведения из </w:t>
      </w:r>
      <w:r w:rsidRPr="009E3506">
        <w:rPr>
          <w:rFonts w:ascii="Arial" w:hAnsi="Arial" w:cs="Arial"/>
          <w:i w:val="0"/>
          <w:iCs w:val="0"/>
          <w:sz w:val="24"/>
          <w:szCs w:val="24"/>
        </w:rPr>
        <w:t>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Pr="009E3506">
        <w:rPr>
          <w:rFonts w:ascii="Arial" w:hAnsi="Arial" w:cs="Arial"/>
          <w:i w:val="0"/>
          <w:iCs w:val="0"/>
          <w:sz w:val="24"/>
          <w:szCs w:val="24"/>
        </w:rPr>
        <w:t>ии и ау</w:t>
      </w:r>
      <w:proofErr w:type="gramEnd"/>
      <w:r w:rsidRPr="009E3506">
        <w:rPr>
          <w:rFonts w:ascii="Arial" w:hAnsi="Arial" w:cs="Arial"/>
          <w:i w:val="0"/>
          <w:iCs w:val="0"/>
          <w:sz w:val="24"/>
          <w:szCs w:val="24"/>
        </w:rPr>
        <w:t>тентификации (далее – ЕСИА) из состава соответствующих данных указанной учетной записи и могут быть прове</w:t>
      </w:r>
      <w:r w:rsidRPr="009E3506">
        <w:rPr>
          <w:rFonts w:ascii="Arial" w:hAnsi="Arial" w:cs="Arial"/>
          <w:i w:val="0"/>
          <w:iCs w:val="0"/>
          <w:sz w:val="24"/>
          <w:szCs w:val="24"/>
        </w:rPr>
        <w:t>рены путем направления запроса с использованием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</w:t>
      </w:r>
      <w:r w:rsidRPr="009E3506">
        <w:rPr>
          <w:rFonts w:ascii="Arial" w:hAnsi="Arial" w:cs="Arial"/>
          <w:i w:val="0"/>
          <w:iCs w:val="0"/>
          <w:sz w:val="24"/>
          <w:szCs w:val="24"/>
        </w:rPr>
        <w:t xml:space="preserve">дством СМЭВ или витрин данных. Обеспечивается </w:t>
      </w:r>
      <w:proofErr w:type="spellStart"/>
      <w:r w:rsidRPr="009E3506">
        <w:rPr>
          <w:rFonts w:ascii="Arial" w:hAnsi="Arial" w:cs="Arial"/>
          <w:i w:val="0"/>
          <w:iCs w:val="0"/>
          <w:sz w:val="24"/>
          <w:szCs w:val="24"/>
        </w:rPr>
        <w:t>автозаполнение</w:t>
      </w:r>
      <w:proofErr w:type="spellEnd"/>
      <w:r w:rsidRPr="009E3506">
        <w:rPr>
          <w:rFonts w:ascii="Arial" w:hAnsi="Arial" w:cs="Arial"/>
          <w:i w:val="0"/>
          <w:iCs w:val="0"/>
          <w:sz w:val="24"/>
          <w:szCs w:val="24"/>
        </w:rPr>
        <w:t xml:space="preserve"> форм из профиля гражданина ЕСИА, цифрового профиля.</w:t>
      </w:r>
    </w:p>
    <w:p w:rsidR="00597309" w:rsidRPr="009E3506" w:rsidRDefault="009E3506" w:rsidP="009E3506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iCs w:val="0"/>
          <w:sz w:val="24"/>
          <w:szCs w:val="24"/>
        </w:rPr>
      </w:pPr>
      <w:r w:rsidRPr="009E3506">
        <w:rPr>
          <w:rFonts w:ascii="Arial" w:hAnsi="Arial" w:cs="Arial"/>
          <w:i w:val="0"/>
          <w:iCs w:val="0"/>
          <w:sz w:val="24"/>
          <w:szCs w:val="24"/>
        </w:rPr>
        <w:t xml:space="preserve">9.1.3. Документ, подтверждающий полномочия представителя действовать от имени Заявителя – в случае, если запрос подается представителем. </w:t>
      </w:r>
    </w:p>
    <w:p w:rsidR="00597309" w:rsidRPr="009E3506" w:rsidRDefault="009E3506" w:rsidP="009E3506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iCs w:val="0"/>
          <w:sz w:val="24"/>
          <w:szCs w:val="24"/>
        </w:rPr>
      </w:pPr>
      <w:r w:rsidRPr="009E3506">
        <w:rPr>
          <w:rFonts w:ascii="Arial" w:hAnsi="Arial" w:cs="Arial"/>
          <w:i w:val="0"/>
          <w:iCs w:val="0"/>
          <w:sz w:val="24"/>
          <w:szCs w:val="24"/>
        </w:rPr>
        <w:t>Требо</w:t>
      </w:r>
      <w:r w:rsidRPr="009E3506">
        <w:rPr>
          <w:rFonts w:ascii="Arial" w:hAnsi="Arial" w:cs="Arial"/>
          <w:i w:val="0"/>
          <w:iCs w:val="0"/>
          <w:sz w:val="24"/>
          <w:szCs w:val="24"/>
        </w:rPr>
        <w:t>вания, предъявляемые к документу при подаче – оригинал.</w:t>
      </w:r>
    </w:p>
    <w:p w:rsidR="00597309" w:rsidRPr="009E3506" w:rsidRDefault="009E3506" w:rsidP="009E3506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iCs w:val="0"/>
          <w:sz w:val="24"/>
          <w:szCs w:val="24"/>
        </w:rPr>
      </w:pPr>
      <w:r w:rsidRPr="009E3506">
        <w:rPr>
          <w:rFonts w:ascii="Arial" w:hAnsi="Arial" w:cs="Arial"/>
          <w:i w:val="0"/>
          <w:iCs w:val="0"/>
          <w:sz w:val="24"/>
          <w:szCs w:val="24"/>
        </w:rPr>
        <w:t xml:space="preserve"> В случае использования ЕПГУ, РПГУ –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</w:t>
      </w:r>
      <w:r w:rsidRPr="009E3506">
        <w:rPr>
          <w:rFonts w:ascii="Arial" w:hAnsi="Arial" w:cs="Arial"/>
          <w:i w:val="0"/>
          <w:iCs w:val="0"/>
          <w:sz w:val="24"/>
          <w:szCs w:val="24"/>
        </w:rPr>
        <w:t xml:space="preserve">ого документа / посредством представления подтверждающего документа в Администрацию в </w:t>
      </w:r>
      <w:r w:rsidRPr="009E3506">
        <w:rPr>
          <w:rFonts w:ascii="Arial" w:hAnsi="Arial" w:cs="Arial"/>
          <w:i w:val="0"/>
          <w:iCs w:val="0"/>
          <w:sz w:val="24"/>
          <w:szCs w:val="24"/>
        </w:rPr>
        <w:lastRenderedPageBreak/>
        <w:t>течение 5 рабочих дней после отправки запроса. Ручное заполнение сведений в интерактивной форме услуги допускается только в случае невозможности получения указанных сведе</w:t>
      </w:r>
      <w:r w:rsidRPr="009E3506">
        <w:rPr>
          <w:rFonts w:ascii="Arial" w:hAnsi="Arial" w:cs="Arial"/>
          <w:i w:val="0"/>
          <w:iCs w:val="0"/>
          <w:sz w:val="24"/>
          <w:szCs w:val="24"/>
        </w:rPr>
        <w:t xml:space="preserve">ний из цифрового профиля посредством СМЭВ или витрин данных. Обеспечивается </w:t>
      </w:r>
      <w:proofErr w:type="spellStart"/>
      <w:r w:rsidRPr="009E3506">
        <w:rPr>
          <w:rFonts w:ascii="Arial" w:hAnsi="Arial" w:cs="Arial"/>
          <w:i w:val="0"/>
          <w:iCs w:val="0"/>
          <w:sz w:val="24"/>
          <w:szCs w:val="24"/>
        </w:rPr>
        <w:t>автозаполнение</w:t>
      </w:r>
      <w:proofErr w:type="spellEnd"/>
      <w:r w:rsidRPr="009E3506">
        <w:rPr>
          <w:rFonts w:ascii="Arial" w:hAnsi="Arial" w:cs="Arial"/>
          <w:i w:val="0"/>
          <w:iCs w:val="0"/>
          <w:sz w:val="24"/>
          <w:szCs w:val="24"/>
        </w:rPr>
        <w:t xml:space="preserve"> форм из профиля гражданина ЕСИА, цифрового профиля.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9.2. Перечень документов и сведений, получаемых в рамках межведомственного информационного взаимодействия, которы</w:t>
      </w:r>
      <w:r w:rsidRPr="009E3506">
        <w:rPr>
          <w:rFonts w:ascii="Arial" w:hAnsi="Arial" w:cs="Arial"/>
          <w:sz w:val="24"/>
          <w:szCs w:val="24"/>
        </w:rPr>
        <w:t xml:space="preserve">е Заявитель вправе предоставить по собственной инициативе, отсутствует. 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9.3. Запрещается требовать от Заявителя: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</w:t>
      </w:r>
      <w:r w:rsidRPr="009E3506">
        <w:rPr>
          <w:rFonts w:ascii="Arial" w:hAnsi="Arial" w:cs="Arial"/>
          <w:sz w:val="24"/>
          <w:szCs w:val="24"/>
        </w:rPr>
        <w:t>овыми актами, регулирующими отношения, возникающие в связи с предоставлением Муниципальной услуги;</w:t>
      </w:r>
    </w:p>
    <w:p w:rsidR="00597309" w:rsidRPr="009E3506" w:rsidRDefault="009E3506" w:rsidP="009E3506">
      <w:pPr>
        <w:ind w:firstLine="709"/>
        <w:rPr>
          <w:rFonts w:cs="Arial"/>
        </w:rPr>
      </w:pPr>
      <w:proofErr w:type="gramStart"/>
      <w:r w:rsidRPr="009E3506">
        <w:rPr>
          <w:rFonts w:eastAsiaTheme="minorHAnsi" w:cs="Arial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</w:t>
      </w:r>
      <w:r w:rsidRPr="009E3506">
        <w:rPr>
          <w:rFonts w:eastAsiaTheme="minorHAnsi" w:cs="Arial"/>
        </w:rPr>
        <w:t>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</w:t>
      </w:r>
      <w:r w:rsidRPr="009E3506">
        <w:rPr>
          <w:rFonts w:eastAsiaTheme="minorHAnsi" w:cs="Arial"/>
        </w:rPr>
        <w:t>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9E3506">
        <w:rPr>
          <w:rFonts w:eastAsiaTheme="minorHAnsi" w:cs="Arial"/>
        </w:rPr>
        <w:t xml:space="preserve"> Воронежской области, муниципальными правовыми актами, за исключением документов, в</w:t>
      </w:r>
      <w:r w:rsidRPr="009E3506">
        <w:rPr>
          <w:rFonts w:eastAsiaTheme="minorHAnsi" w:cs="Arial"/>
        </w:rPr>
        <w:t xml:space="preserve">ключенных в определенный </w:t>
      </w:r>
      <w:hyperlink r:id="rId8">
        <w:r w:rsidRPr="009E3506">
          <w:rPr>
            <w:rStyle w:val="a7"/>
            <w:rFonts w:eastAsiaTheme="minorHAnsi" w:cs="Arial"/>
            <w:color w:val="auto"/>
            <w:u w:val="none"/>
          </w:rPr>
          <w:t>частью 6 статьи 7</w:t>
        </w:r>
      </w:hyperlink>
      <w:r w:rsidRPr="009E3506">
        <w:rPr>
          <w:rFonts w:eastAsiaTheme="minorHAnsi" w:cs="Arial"/>
        </w:rPr>
        <w:t xml:space="preserve"> Федерального закона от 27.07.2010 № 210-ФЗ «Об организа</w:t>
      </w:r>
      <w:r w:rsidRPr="009E3506">
        <w:rPr>
          <w:rFonts w:eastAsiaTheme="minorHAnsi" w:cs="Arial"/>
        </w:rPr>
        <w:t>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597309" w:rsidRPr="009E3506" w:rsidRDefault="009E3506" w:rsidP="009E3506">
      <w:pPr>
        <w:ind w:firstLine="709"/>
        <w:rPr>
          <w:rFonts w:cs="Arial"/>
        </w:rPr>
      </w:pPr>
      <w:proofErr w:type="gramStart"/>
      <w:r w:rsidRPr="009E3506">
        <w:rPr>
          <w:rFonts w:eastAsiaTheme="minorHAnsi" w:cs="Arial"/>
        </w:rPr>
        <w:t>- осуществления действий, в том числе согласований, необходимых для полу</w:t>
      </w:r>
      <w:r w:rsidRPr="009E3506">
        <w:rPr>
          <w:rFonts w:eastAsiaTheme="minorHAnsi" w:cs="Arial"/>
        </w:rPr>
        <w:t>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</w:t>
      </w:r>
      <w:r w:rsidRPr="009E3506">
        <w:rPr>
          <w:rFonts w:eastAsiaTheme="minorHAnsi" w:cs="Arial"/>
        </w:rPr>
        <w:t xml:space="preserve">юченных в перечни, указанные в </w:t>
      </w:r>
      <w:hyperlink r:id="rId9">
        <w:r w:rsidRPr="009E3506">
          <w:rPr>
            <w:rStyle w:val="a7"/>
            <w:rFonts w:eastAsiaTheme="minorHAnsi" w:cs="Arial"/>
            <w:color w:val="auto"/>
            <w:u w:val="none"/>
          </w:rPr>
          <w:t>части 1 статьи 9</w:t>
        </w:r>
      </w:hyperlink>
      <w:r w:rsidRPr="009E3506">
        <w:rPr>
          <w:rFonts w:eastAsiaTheme="minorHAnsi" w:cs="Arial"/>
        </w:rPr>
        <w:t xml:space="preserve"> Федерального закона от 27.07.2010 № 210-ФЗ «Об о</w:t>
      </w:r>
      <w:r w:rsidRPr="009E3506">
        <w:rPr>
          <w:rFonts w:eastAsiaTheme="minorHAnsi" w:cs="Arial"/>
        </w:rPr>
        <w:t>рганизации предоставления государственных и муниципальных услуг»;</w:t>
      </w:r>
      <w:proofErr w:type="gramEnd"/>
    </w:p>
    <w:p w:rsidR="00597309" w:rsidRPr="009E3506" w:rsidRDefault="009E3506" w:rsidP="009E3506">
      <w:pPr>
        <w:ind w:firstLine="709"/>
        <w:rPr>
          <w:rFonts w:cs="Arial"/>
        </w:rPr>
      </w:pPr>
      <w:r w:rsidRPr="009E3506">
        <w:rPr>
          <w:rFonts w:eastAsiaTheme="minorHAnsi" w:cs="Arial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</w:t>
      </w:r>
      <w:r w:rsidRPr="009E3506">
        <w:rPr>
          <w:rFonts w:eastAsiaTheme="minorHAnsi" w:cs="Arial"/>
        </w:rPr>
        <w:t xml:space="preserve"> услуги, либо в предоставлении Муниципальной услуги, за исключением следующих случаев:</w:t>
      </w:r>
    </w:p>
    <w:p w:rsidR="00597309" w:rsidRPr="009E3506" w:rsidRDefault="009E3506" w:rsidP="009E3506">
      <w:pPr>
        <w:ind w:firstLine="709"/>
        <w:rPr>
          <w:rFonts w:cs="Arial"/>
        </w:rPr>
      </w:pPr>
      <w:r w:rsidRPr="009E3506">
        <w:rPr>
          <w:rFonts w:eastAsiaTheme="minorHAnsi" w:cs="Arial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</w:t>
      </w:r>
      <w:r w:rsidRPr="009E3506">
        <w:rPr>
          <w:rFonts w:eastAsiaTheme="minorHAnsi" w:cs="Arial"/>
        </w:rPr>
        <w:t>услуги;</w:t>
      </w:r>
    </w:p>
    <w:p w:rsidR="00597309" w:rsidRPr="009E3506" w:rsidRDefault="009E3506" w:rsidP="009E3506">
      <w:pPr>
        <w:ind w:firstLine="709"/>
        <w:rPr>
          <w:rFonts w:cs="Arial"/>
        </w:rPr>
      </w:pPr>
      <w:r w:rsidRPr="009E3506">
        <w:rPr>
          <w:rFonts w:eastAsiaTheme="minorHAnsi" w:cs="Arial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</w:t>
      </w:r>
      <w:r w:rsidRPr="009E3506">
        <w:rPr>
          <w:rFonts w:eastAsiaTheme="minorHAnsi" w:cs="Arial"/>
        </w:rPr>
        <w:t>и не включенных в представленный ранее комплект документов;</w:t>
      </w:r>
    </w:p>
    <w:p w:rsidR="00597309" w:rsidRPr="009E3506" w:rsidRDefault="009E3506" w:rsidP="009E3506">
      <w:pPr>
        <w:ind w:firstLine="709"/>
        <w:rPr>
          <w:rFonts w:cs="Arial"/>
        </w:rPr>
      </w:pPr>
      <w:r w:rsidRPr="009E3506">
        <w:rPr>
          <w:rFonts w:eastAsiaTheme="minorHAnsi" w:cs="Arial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</w:t>
      </w:r>
      <w:r w:rsidRPr="009E3506">
        <w:rPr>
          <w:rFonts w:eastAsiaTheme="minorHAnsi" w:cs="Arial"/>
        </w:rPr>
        <w:t>альной услуги;</w:t>
      </w:r>
    </w:p>
    <w:p w:rsidR="00597309" w:rsidRPr="009E3506" w:rsidRDefault="009E3506" w:rsidP="009E3506">
      <w:pPr>
        <w:ind w:firstLine="709"/>
        <w:rPr>
          <w:rFonts w:cs="Arial"/>
        </w:rPr>
      </w:pPr>
      <w:proofErr w:type="gramStart"/>
      <w:r w:rsidRPr="009E3506">
        <w:rPr>
          <w:rFonts w:eastAsiaTheme="minorHAnsi" w:cs="Arial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</w:t>
      </w:r>
      <w:r w:rsidRPr="009E3506">
        <w:rPr>
          <w:rFonts w:eastAsiaTheme="minorHAnsi" w:cs="Arial"/>
        </w:rPr>
        <w:lastRenderedPageBreak/>
        <w:t xml:space="preserve">организации, предусмотренной </w:t>
      </w:r>
      <w:hyperlink r:id="rId10">
        <w:r w:rsidRPr="009E3506">
          <w:rPr>
            <w:rStyle w:val="a7"/>
            <w:rFonts w:eastAsiaTheme="minorHAnsi" w:cs="Arial"/>
            <w:color w:val="auto"/>
            <w:u w:val="none"/>
          </w:rPr>
          <w:t>частью 1.1 статьи 16</w:t>
        </w:r>
      </w:hyperlink>
      <w:r w:rsidRPr="009E3506">
        <w:rPr>
          <w:rFonts w:eastAsiaTheme="minorHAnsi" w:cs="Arial"/>
        </w:rPr>
        <w:t xml:space="preserve"> Федерального закона от 27.07.2010 № 210-ФЗ «Об организации предоставления государс</w:t>
      </w:r>
      <w:r w:rsidRPr="009E3506">
        <w:rPr>
          <w:rFonts w:eastAsiaTheme="minorHAnsi" w:cs="Arial"/>
        </w:rPr>
        <w:t>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proofErr w:type="gramEnd"/>
      <w:r w:rsidRPr="009E3506">
        <w:rPr>
          <w:rFonts w:eastAsiaTheme="minorHAnsi" w:cs="Arial"/>
        </w:rPr>
        <w:t xml:space="preserve"> </w:t>
      </w:r>
      <w:proofErr w:type="gramStart"/>
      <w:r w:rsidRPr="009E3506">
        <w:rPr>
          <w:rFonts w:eastAsiaTheme="minorHAnsi" w:cs="Arial"/>
        </w:rPr>
        <w:t>виде</w:t>
      </w:r>
      <w:proofErr w:type="gramEnd"/>
      <w:r w:rsidRPr="009E3506">
        <w:rPr>
          <w:rFonts w:eastAsiaTheme="minorHAnsi" w:cs="Arial"/>
        </w:rPr>
        <w:t xml:space="preserve"> за подписью должностн</w:t>
      </w:r>
      <w:r w:rsidRPr="009E3506">
        <w:rPr>
          <w:rFonts w:eastAsiaTheme="minorHAnsi" w:cs="Arial"/>
        </w:rPr>
        <w:t>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привлекаемой организации уведомляется Заявитель, а также приносятся извинения за доставленные неу</w:t>
      </w:r>
      <w:r w:rsidRPr="009E3506">
        <w:rPr>
          <w:rFonts w:eastAsiaTheme="minorHAnsi" w:cs="Arial"/>
        </w:rPr>
        <w:t>добства;</w:t>
      </w:r>
    </w:p>
    <w:p w:rsidR="00597309" w:rsidRPr="009E3506" w:rsidRDefault="009E3506" w:rsidP="009E3506">
      <w:pPr>
        <w:ind w:firstLine="709"/>
        <w:rPr>
          <w:rFonts w:cs="Arial"/>
        </w:rPr>
      </w:pPr>
      <w:proofErr w:type="gramStart"/>
      <w:r w:rsidRPr="009E3506">
        <w:rPr>
          <w:rFonts w:eastAsiaTheme="minorHAnsi" w:cs="Arial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1">
        <w:r w:rsidRPr="009E3506">
          <w:rPr>
            <w:rStyle w:val="a7"/>
            <w:rFonts w:eastAsiaTheme="minorHAnsi" w:cs="Arial"/>
            <w:color w:val="auto"/>
            <w:u w:val="none"/>
            <w:lang w:eastAsia="en-US"/>
          </w:rPr>
          <w:t>пунктом 7.2 части 1 статьи 16</w:t>
        </w:r>
      </w:hyperlink>
      <w:r w:rsidRPr="009E3506">
        <w:rPr>
          <w:rFonts w:eastAsiaTheme="minorHAnsi" w:cs="Arial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</w:t>
      </w:r>
      <w:r w:rsidRPr="009E3506">
        <w:rPr>
          <w:rFonts w:eastAsiaTheme="minorHAnsi" w:cs="Arial"/>
          <w:lang w:eastAsia="en-US"/>
        </w:rPr>
        <w:t>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597309" w:rsidRPr="009E3506" w:rsidRDefault="00597309" w:rsidP="009E3506">
      <w:pPr>
        <w:ind w:firstLine="709"/>
        <w:rPr>
          <w:rFonts w:eastAsiaTheme="minorHAnsi" w:cs="Arial"/>
          <w:lang w:eastAsia="en-US"/>
        </w:rPr>
      </w:pPr>
    </w:p>
    <w:p w:rsidR="00597309" w:rsidRPr="009E3506" w:rsidRDefault="00597309" w:rsidP="009E350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rFonts w:ascii="Arial" w:hAnsi="Arial" w:cs="Arial"/>
          <w:i w:val="0"/>
          <w:iCs w:val="0"/>
          <w:sz w:val="24"/>
          <w:szCs w:val="24"/>
        </w:rPr>
      </w:pPr>
    </w:p>
    <w:p w:rsidR="00597309" w:rsidRPr="009E3506" w:rsidRDefault="009E3506" w:rsidP="009E350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i w:val="0"/>
          <w:iCs w:val="0"/>
          <w:sz w:val="24"/>
          <w:szCs w:val="24"/>
        </w:rPr>
        <w:t>10. Исчерпывающий перечень оснований для отказа в приеме документов</w:t>
      </w:r>
      <w:r w:rsidRPr="009E3506">
        <w:rPr>
          <w:rStyle w:val="a6"/>
          <w:rFonts w:ascii="Arial" w:hAnsi="Arial" w:cs="Arial"/>
          <w:i w:val="0"/>
          <w:iCs w:val="0"/>
          <w:color w:val="auto"/>
          <w:spacing w:val="7"/>
          <w:sz w:val="24"/>
          <w:szCs w:val="24"/>
          <w:lang w:val="ru-RU"/>
        </w:rPr>
        <w:t xml:space="preserve">, </w:t>
      </w:r>
      <w:r w:rsidRPr="009E3506">
        <w:rPr>
          <w:rFonts w:ascii="Arial" w:hAnsi="Arial" w:cs="Arial"/>
          <w:i w:val="0"/>
          <w:iCs w:val="0"/>
          <w:sz w:val="24"/>
          <w:szCs w:val="24"/>
        </w:rPr>
        <w:t>необходимых для предоставления Муниципальной услуги</w:t>
      </w:r>
    </w:p>
    <w:p w:rsidR="00597309" w:rsidRPr="009E3506" w:rsidRDefault="00597309" w:rsidP="009E350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rFonts w:ascii="Arial" w:hAnsi="Arial" w:cs="Arial"/>
          <w:i w:val="0"/>
          <w:iCs w:val="0"/>
          <w:sz w:val="24"/>
          <w:szCs w:val="24"/>
        </w:rPr>
      </w:pP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 </w:t>
      </w:r>
      <w:r w:rsidRPr="009E3506">
        <w:rPr>
          <w:rFonts w:ascii="Arial" w:hAnsi="Arial" w:cs="Arial"/>
          <w:sz w:val="24"/>
          <w:szCs w:val="24"/>
        </w:rPr>
        <w:t>10.1. Основаниями для отказа в приеме документов, необходимых для предоставления Муниципальной услуги являются: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 </w:t>
      </w:r>
      <w:r w:rsidRPr="009E3506">
        <w:rPr>
          <w:rFonts w:ascii="Arial" w:hAnsi="Arial" w:cs="Arial"/>
          <w:sz w:val="24"/>
          <w:szCs w:val="24"/>
        </w:rPr>
        <w:t>1) представленные документы утратили силу на момент обращения за Муниципальной услугой (документ, удостоверяющий личность; документ, удостоверя</w:t>
      </w:r>
      <w:r w:rsidRPr="009E3506">
        <w:rPr>
          <w:rFonts w:ascii="Arial" w:hAnsi="Arial" w:cs="Arial"/>
          <w:sz w:val="24"/>
          <w:szCs w:val="24"/>
        </w:rPr>
        <w:t>ющий полномочия представителя Заявителя, в случае обращения за предоставлением Муниципальной услуги указанным лицом);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 </w:t>
      </w:r>
      <w:r w:rsidRPr="009E3506">
        <w:rPr>
          <w:rFonts w:ascii="Arial" w:hAnsi="Arial" w:cs="Arial"/>
          <w:sz w:val="24"/>
          <w:szCs w:val="24"/>
        </w:rPr>
        <w:t>2) представленные в электронном виде документы содержат повреждения, наличие которых не позволяет в полном объеме использовать информацию</w:t>
      </w:r>
      <w:r w:rsidRPr="009E3506">
        <w:rPr>
          <w:rFonts w:ascii="Arial" w:hAnsi="Arial" w:cs="Arial"/>
          <w:sz w:val="24"/>
          <w:szCs w:val="24"/>
        </w:rPr>
        <w:t xml:space="preserve"> и сведения, содержащиеся в документах для предоставления Муниципальной услуги;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 </w:t>
      </w:r>
      <w:r w:rsidRPr="009E3506">
        <w:rPr>
          <w:rFonts w:ascii="Arial" w:hAnsi="Arial" w:cs="Arial"/>
          <w:sz w:val="24"/>
          <w:szCs w:val="24"/>
        </w:rPr>
        <w:t>3) 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актами.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10.2. Решение об отказе в приеме и регистрации документов, необходимых для предоставления Муниципальной услуги, оформляется в соответствии с </w:t>
      </w:r>
      <w:r w:rsidRPr="009E3506">
        <w:rPr>
          <w:rFonts w:ascii="Arial" w:hAnsi="Arial" w:cs="Arial"/>
          <w:sz w:val="24"/>
          <w:szCs w:val="24"/>
        </w:rPr>
        <w:t>Приложением № 5</w:t>
      </w:r>
      <w:r w:rsidRPr="009E3506">
        <w:rPr>
          <w:rFonts w:ascii="Arial" w:hAnsi="Arial" w:cs="Arial"/>
          <w:sz w:val="24"/>
          <w:szCs w:val="24"/>
        </w:rPr>
        <w:t xml:space="preserve"> к настоящему Административному регламенту. 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10.3. Решение об отказе в приеме и регистрации докумен</w:t>
      </w:r>
      <w:r w:rsidRPr="009E3506">
        <w:rPr>
          <w:rFonts w:ascii="Arial" w:hAnsi="Arial" w:cs="Arial"/>
          <w:sz w:val="24"/>
          <w:szCs w:val="24"/>
        </w:rPr>
        <w:t>тов направляется Заявителю способом, определенным Заявителем в заявлении о предоставлении результата предоставления Муниципальной услуги не позднее рабочего дня, следующего за днем получения такого заявления, либо выдается в день личного обращения за получ</w:t>
      </w:r>
      <w:r w:rsidRPr="009E3506">
        <w:rPr>
          <w:rFonts w:ascii="Arial" w:hAnsi="Arial" w:cs="Arial"/>
          <w:sz w:val="24"/>
          <w:szCs w:val="24"/>
        </w:rPr>
        <w:t>ением указанного решения в МФЦ, выбранный при подаче заявления, или Администрацию.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 </w:t>
      </w:r>
      <w:r w:rsidRPr="009E3506">
        <w:rPr>
          <w:rFonts w:ascii="Arial" w:hAnsi="Arial" w:cs="Arial"/>
          <w:sz w:val="24"/>
          <w:szCs w:val="24"/>
        </w:rPr>
        <w:t>10.4. Отказ в приеме документов, необходимых для предоставления Муниципальной услуги, не препятствует повторному обращению Заявителя за получением Муниципальной услуги.</w:t>
      </w:r>
    </w:p>
    <w:p w:rsidR="00597309" w:rsidRPr="009E3506" w:rsidRDefault="00597309" w:rsidP="009E3506">
      <w:pPr>
        <w:pStyle w:val="20"/>
        <w:shd w:val="clear" w:color="auto" w:fill="auto"/>
        <w:tabs>
          <w:tab w:val="left" w:pos="13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97309" w:rsidRPr="009E3506" w:rsidRDefault="009E3506" w:rsidP="009E3506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709"/>
        <w:rPr>
          <w:rFonts w:ascii="Arial" w:hAnsi="Arial" w:cs="Arial"/>
          <w:i w:val="0"/>
          <w:iCs w:val="0"/>
          <w:sz w:val="24"/>
          <w:szCs w:val="24"/>
        </w:rPr>
      </w:pPr>
      <w:r w:rsidRPr="009E3506">
        <w:rPr>
          <w:rFonts w:ascii="Arial" w:hAnsi="Arial" w:cs="Arial"/>
          <w:i w:val="0"/>
          <w:iCs w:val="0"/>
          <w:sz w:val="24"/>
          <w:szCs w:val="24"/>
        </w:rPr>
        <w:t>11. Исчерпывающий перечень оснований для приостановления или отказа в предоставлении Муниципальной услуги</w:t>
      </w:r>
    </w:p>
    <w:p w:rsidR="00597309" w:rsidRPr="009E3506" w:rsidRDefault="00597309" w:rsidP="009E3506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709"/>
        <w:rPr>
          <w:rFonts w:ascii="Arial" w:hAnsi="Arial" w:cs="Arial"/>
          <w:i w:val="0"/>
          <w:iCs w:val="0"/>
          <w:sz w:val="24"/>
          <w:szCs w:val="24"/>
        </w:rPr>
      </w:pP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lastRenderedPageBreak/>
        <w:t xml:space="preserve"> </w:t>
      </w:r>
      <w:r w:rsidRPr="009E3506">
        <w:rPr>
          <w:rFonts w:ascii="Arial" w:hAnsi="Arial" w:cs="Arial"/>
          <w:sz w:val="24"/>
          <w:szCs w:val="24"/>
        </w:rPr>
        <w:t>11.1.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11.2. Основанием </w:t>
      </w:r>
      <w:r w:rsidRPr="009E3506">
        <w:rPr>
          <w:rFonts w:ascii="Arial" w:hAnsi="Arial" w:cs="Arial"/>
          <w:sz w:val="24"/>
          <w:szCs w:val="24"/>
        </w:rPr>
        <w:t>для отказа в предоставлении Муниципальной услуги для варианта 1 является несоблюдение условий, указанных в пп.23.1 пункта 23 настоящего Административного регламента.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11.3. Основанием для отказа в предоставлении Муниципальной услуги для варианта 2 является </w:t>
      </w:r>
      <w:r w:rsidRPr="009E3506">
        <w:rPr>
          <w:rFonts w:ascii="Arial" w:hAnsi="Arial" w:cs="Arial"/>
          <w:sz w:val="24"/>
          <w:szCs w:val="24"/>
        </w:rPr>
        <w:t xml:space="preserve">отсутствие опечаток и (или) ошибок в выданных документах. </w:t>
      </w:r>
    </w:p>
    <w:p w:rsidR="00597309" w:rsidRPr="009E3506" w:rsidRDefault="00597309" w:rsidP="009E3506">
      <w:pPr>
        <w:pStyle w:val="20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97309" w:rsidRPr="009E3506" w:rsidRDefault="009E3506" w:rsidP="009E3506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i w:val="0"/>
          <w:iCs w:val="0"/>
          <w:sz w:val="24"/>
          <w:szCs w:val="24"/>
        </w:rPr>
        <w:t>12. Размер платы, взимаемой с заявителя при предоставлении Муниципальной услуги, и способы ее взимания</w:t>
      </w:r>
    </w:p>
    <w:p w:rsidR="00597309" w:rsidRPr="009E3506" w:rsidRDefault="00597309" w:rsidP="009E3506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709"/>
        <w:rPr>
          <w:rFonts w:ascii="Arial" w:hAnsi="Arial" w:cs="Arial"/>
          <w:i w:val="0"/>
          <w:iCs w:val="0"/>
          <w:sz w:val="24"/>
          <w:szCs w:val="24"/>
        </w:rPr>
      </w:pPr>
    </w:p>
    <w:p w:rsidR="00597309" w:rsidRPr="009E3506" w:rsidRDefault="009E3506" w:rsidP="009E3506">
      <w:pPr>
        <w:ind w:firstLine="709"/>
        <w:rPr>
          <w:rFonts w:cs="Arial"/>
        </w:rPr>
      </w:pPr>
      <w:r w:rsidRPr="009E3506">
        <w:rPr>
          <w:rFonts w:cs="Arial"/>
        </w:rPr>
        <w:t xml:space="preserve">12.1. За предоставление муниципальной услуги плата не взимается. </w:t>
      </w:r>
    </w:p>
    <w:p w:rsidR="00597309" w:rsidRPr="009E3506" w:rsidRDefault="00597309" w:rsidP="009E3506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97309" w:rsidRPr="009E3506" w:rsidRDefault="009E3506" w:rsidP="009E3506">
      <w:pPr>
        <w:pStyle w:val="20"/>
        <w:shd w:val="clear" w:color="auto" w:fill="auto"/>
        <w:tabs>
          <w:tab w:val="left" w:pos="130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13. Максимальный срок ожидания в очереди 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130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при подаче Заявителем запроса о предоставлении Муниципальной услуги и при получении результата предоставления 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130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Муниципальной услуги</w:t>
      </w:r>
    </w:p>
    <w:p w:rsidR="00597309" w:rsidRPr="009E3506" w:rsidRDefault="00597309" w:rsidP="009E3506">
      <w:pPr>
        <w:pStyle w:val="20"/>
        <w:shd w:val="clear" w:color="auto" w:fill="auto"/>
        <w:tabs>
          <w:tab w:val="left" w:pos="130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 </w:t>
      </w:r>
      <w:r w:rsidRPr="009E3506">
        <w:rPr>
          <w:rFonts w:ascii="Arial" w:hAnsi="Arial" w:cs="Arial"/>
          <w:sz w:val="24"/>
          <w:szCs w:val="24"/>
        </w:rPr>
        <w:t>13.1. Максимальный срок ожидания в очереди при подаче запроса составляет 15 мину</w:t>
      </w:r>
      <w:r w:rsidRPr="009E3506">
        <w:rPr>
          <w:rFonts w:ascii="Arial" w:hAnsi="Arial" w:cs="Arial"/>
          <w:sz w:val="24"/>
          <w:szCs w:val="24"/>
        </w:rPr>
        <w:t xml:space="preserve">т. 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 </w:t>
      </w:r>
      <w:r w:rsidRPr="009E3506">
        <w:rPr>
          <w:rFonts w:ascii="Arial" w:hAnsi="Arial" w:cs="Arial"/>
          <w:sz w:val="24"/>
          <w:szCs w:val="24"/>
        </w:rPr>
        <w:t>13.2. Максимальный срок ожидания в очереди при получении результата Муниципальной услуги составляет 15 минут.</w:t>
      </w:r>
    </w:p>
    <w:p w:rsidR="00597309" w:rsidRPr="009E3506" w:rsidRDefault="00597309" w:rsidP="009E3506">
      <w:pPr>
        <w:pStyle w:val="20"/>
        <w:shd w:val="clear" w:color="auto" w:fill="auto"/>
        <w:tabs>
          <w:tab w:val="left" w:pos="130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97309" w:rsidRPr="009E3506" w:rsidRDefault="00597309" w:rsidP="009E3506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97309" w:rsidRPr="009E3506" w:rsidRDefault="009E3506" w:rsidP="009E3506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14. Срок регистрации запроса Заявителя о предоставлении Муниципальной услуги</w:t>
      </w:r>
    </w:p>
    <w:p w:rsidR="00597309" w:rsidRPr="009E3506" w:rsidRDefault="00597309" w:rsidP="009E3506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 </w:t>
      </w:r>
      <w:r w:rsidRPr="009E3506">
        <w:rPr>
          <w:rFonts w:ascii="Arial" w:hAnsi="Arial" w:cs="Arial"/>
          <w:sz w:val="24"/>
          <w:szCs w:val="24"/>
        </w:rPr>
        <w:t>14.1. Заявление о предоставлении Муниципальной услуги подлеж</w:t>
      </w:r>
      <w:r w:rsidRPr="009E3506">
        <w:rPr>
          <w:rFonts w:ascii="Arial" w:hAnsi="Arial" w:cs="Arial"/>
          <w:sz w:val="24"/>
          <w:szCs w:val="24"/>
        </w:rPr>
        <w:t>ит регистрации в день его поступления.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 </w:t>
      </w:r>
      <w:r w:rsidRPr="009E3506">
        <w:rPr>
          <w:rFonts w:ascii="Arial" w:hAnsi="Arial" w:cs="Arial"/>
          <w:sz w:val="24"/>
          <w:szCs w:val="24"/>
        </w:rPr>
        <w:t xml:space="preserve">14.2. В случае поступления заявления и документов, необходимых для предоставления Муниципальной услуги, </w:t>
      </w:r>
      <w:r w:rsidRPr="009E3506">
        <w:rPr>
          <w:rFonts w:ascii="Arial" w:hAnsi="Arial" w:cs="Arial"/>
          <w:sz w:val="24"/>
          <w:szCs w:val="24"/>
        </w:rPr>
        <w:t xml:space="preserve">в выходной (праздничный) день, их регистрация осуществляется в </w:t>
      </w:r>
      <w:proofErr w:type="gramStart"/>
      <w:r w:rsidRPr="009E3506">
        <w:rPr>
          <w:rFonts w:ascii="Arial" w:hAnsi="Arial" w:cs="Arial"/>
          <w:sz w:val="24"/>
          <w:szCs w:val="24"/>
        </w:rPr>
        <w:t>первый</w:t>
      </w:r>
      <w:proofErr w:type="gramEnd"/>
      <w:r w:rsidRPr="009E3506">
        <w:rPr>
          <w:rFonts w:ascii="Arial" w:hAnsi="Arial" w:cs="Arial"/>
          <w:sz w:val="24"/>
          <w:szCs w:val="24"/>
        </w:rPr>
        <w:t xml:space="preserve"> следующий за ним рабочий день. </w:t>
      </w:r>
    </w:p>
    <w:p w:rsidR="00597309" w:rsidRPr="009E3506" w:rsidRDefault="00597309" w:rsidP="009E3506">
      <w:pPr>
        <w:pStyle w:val="20"/>
        <w:shd w:val="clear" w:color="auto" w:fill="auto"/>
        <w:tabs>
          <w:tab w:val="left" w:pos="1565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97309" w:rsidRPr="009E3506" w:rsidRDefault="009E3506" w:rsidP="009E3506">
      <w:pPr>
        <w:pStyle w:val="90"/>
        <w:spacing w:after="0" w:line="240" w:lineRule="auto"/>
        <w:ind w:firstLine="709"/>
        <w:rPr>
          <w:rFonts w:ascii="Arial" w:hAnsi="Arial" w:cs="Arial"/>
          <w:i w:val="0"/>
          <w:iCs w:val="0"/>
          <w:sz w:val="24"/>
          <w:szCs w:val="24"/>
        </w:rPr>
      </w:pPr>
      <w:r w:rsidRPr="009E3506">
        <w:rPr>
          <w:rFonts w:ascii="Arial" w:hAnsi="Arial" w:cs="Arial"/>
          <w:i w:val="0"/>
          <w:iCs w:val="0"/>
          <w:sz w:val="24"/>
          <w:szCs w:val="24"/>
        </w:rPr>
        <w:t xml:space="preserve">15. </w:t>
      </w:r>
      <w:r w:rsidRPr="009E3506">
        <w:rPr>
          <w:rFonts w:ascii="Arial" w:hAnsi="Arial" w:cs="Arial"/>
          <w:i w:val="0"/>
          <w:iCs w:val="0"/>
          <w:sz w:val="24"/>
          <w:szCs w:val="24"/>
        </w:rPr>
        <w:t>Требования к помещениям, в которых предоставляется Муниципальная услуга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 </w:t>
      </w:r>
      <w:r w:rsidRPr="009E3506">
        <w:rPr>
          <w:rFonts w:ascii="Arial" w:hAnsi="Arial" w:cs="Arial"/>
          <w:sz w:val="24"/>
          <w:szCs w:val="24"/>
        </w:rPr>
        <w:t>15.1.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</w:t>
      </w:r>
      <w:r w:rsidRPr="009E3506">
        <w:rPr>
          <w:rFonts w:ascii="Arial" w:hAnsi="Arial" w:cs="Arial"/>
          <w:sz w:val="24"/>
          <w:szCs w:val="24"/>
        </w:rPr>
        <w:t>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 </w:t>
      </w:r>
      <w:r w:rsidRPr="009E3506">
        <w:rPr>
          <w:rFonts w:ascii="Arial" w:hAnsi="Arial" w:cs="Arial"/>
          <w:sz w:val="24"/>
          <w:szCs w:val="24"/>
        </w:rPr>
        <w:t>15.2. В случае</w:t>
      </w:r>
      <w:proofErr w:type="gramStart"/>
      <w:r w:rsidRPr="009E3506">
        <w:rPr>
          <w:rFonts w:ascii="Arial" w:hAnsi="Arial" w:cs="Arial"/>
          <w:sz w:val="24"/>
          <w:szCs w:val="24"/>
        </w:rPr>
        <w:t>,</w:t>
      </w:r>
      <w:proofErr w:type="gramEnd"/>
      <w:r w:rsidRPr="009E3506">
        <w:rPr>
          <w:rFonts w:ascii="Arial" w:hAnsi="Arial" w:cs="Arial"/>
          <w:sz w:val="24"/>
          <w:szCs w:val="24"/>
        </w:rPr>
        <w:t xml:space="preserve"> если имеется возможность организации стоянки (парковки) возле здания (строения), в кот</w:t>
      </w:r>
      <w:r w:rsidRPr="009E3506">
        <w:rPr>
          <w:rFonts w:ascii="Arial" w:hAnsi="Arial" w:cs="Arial"/>
          <w:sz w:val="24"/>
          <w:szCs w:val="24"/>
        </w:rPr>
        <w:t xml:space="preserve">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 </w:t>
      </w:r>
      <w:r w:rsidRPr="009E3506">
        <w:rPr>
          <w:rFonts w:ascii="Arial" w:hAnsi="Arial" w:cs="Arial"/>
          <w:sz w:val="24"/>
          <w:szCs w:val="24"/>
        </w:rPr>
        <w:t>15.3. Для парковки специальных автотранспортных средств инвалидов на стоянке (парковке) выделяется не менее 10% мес</w:t>
      </w:r>
      <w:r w:rsidRPr="009E3506">
        <w:rPr>
          <w:rFonts w:ascii="Arial" w:hAnsi="Arial" w:cs="Arial"/>
          <w:sz w:val="24"/>
          <w:szCs w:val="24"/>
        </w:rPr>
        <w:t xml:space="preserve">т (но не менее одного места) для бесплатной парковки транспортных средств, управляемых инвалидами </w:t>
      </w:r>
      <w:r w:rsidRPr="009E3506">
        <w:rPr>
          <w:rFonts w:ascii="Arial" w:hAnsi="Arial" w:cs="Arial"/>
          <w:sz w:val="24"/>
          <w:szCs w:val="24"/>
          <w:lang w:val="en-US"/>
        </w:rPr>
        <w:t>I</w:t>
      </w:r>
      <w:r w:rsidRPr="009E3506">
        <w:rPr>
          <w:rFonts w:ascii="Arial" w:hAnsi="Arial" w:cs="Arial"/>
          <w:sz w:val="24"/>
          <w:szCs w:val="24"/>
        </w:rPr>
        <w:t xml:space="preserve">, II групп, а также инвалидами </w:t>
      </w:r>
      <w:r w:rsidRPr="009E3506">
        <w:rPr>
          <w:rFonts w:ascii="Arial" w:hAnsi="Arial" w:cs="Arial"/>
          <w:sz w:val="24"/>
          <w:szCs w:val="24"/>
          <w:lang w:val="en-US"/>
        </w:rPr>
        <w:t>III</w:t>
      </w:r>
      <w:r w:rsidRPr="009E3506">
        <w:rPr>
          <w:rFonts w:ascii="Arial" w:hAnsi="Arial" w:cs="Arial"/>
          <w:sz w:val="24"/>
          <w:szCs w:val="24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</w:t>
      </w:r>
      <w:r w:rsidRPr="009E3506">
        <w:rPr>
          <w:rFonts w:ascii="Arial" w:hAnsi="Arial" w:cs="Arial"/>
          <w:sz w:val="24"/>
          <w:szCs w:val="24"/>
        </w:rPr>
        <w:t xml:space="preserve"> (или) детей-инвалидов.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lastRenderedPageBreak/>
        <w:t xml:space="preserve"> </w:t>
      </w:r>
      <w:r w:rsidRPr="009E3506">
        <w:rPr>
          <w:rFonts w:ascii="Arial" w:hAnsi="Arial" w:cs="Arial"/>
          <w:sz w:val="24"/>
          <w:szCs w:val="24"/>
        </w:rPr>
        <w:t>15.4.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</w:t>
      </w:r>
      <w:r w:rsidRPr="009E3506">
        <w:rPr>
          <w:rFonts w:ascii="Arial" w:hAnsi="Arial" w:cs="Arial"/>
          <w:sz w:val="24"/>
          <w:szCs w:val="24"/>
        </w:rPr>
        <w:t>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 </w:t>
      </w:r>
      <w:r w:rsidRPr="009E3506">
        <w:rPr>
          <w:rFonts w:ascii="Arial" w:hAnsi="Arial" w:cs="Arial"/>
          <w:sz w:val="24"/>
          <w:szCs w:val="24"/>
        </w:rPr>
        <w:t>15.5.</w:t>
      </w:r>
      <w:r w:rsidRPr="009E3506">
        <w:rPr>
          <w:rFonts w:ascii="Arial" w:hAnsi="Arial" w:cs="Arial"/>
          <w:sz w:val="24"/>
          <w:szCs w:val="24"/>
        </w:rPr>
        <w:t xml:space="preserve">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597309" w:rsidRPr="009E3506" w:rsidRDefault="009E3506" w:rsidP="009E3506">
      <w:pPr>
        <w:pStyle w:val="20"/>
        <w:numPr>
          <w:ilvl w:val="0"/>
          <w:numId w:val="1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наименование;</w:t>
      </w:r>
    </w:p>
    <w:p w:rsidR="00597309" w:rsidRPr="009E3506" w:rsidRDefault="009E3506" w:rsidP="009E3506">
      <w:pPr>
        <w:pStyle w:val="20"/>
        <w:numPr>
          <w:ilvl w:val="0"/>
          <w:numId w:val="1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местонахождение и юридический адрес;</w:t>
      </w:r>
    </w:p>
    <w:p w:rsidR="00597309" w:rsidRPr="009E3506" w:rsidRDefault="009E3506" w:rsidP="009E3506">
      <w:pPr>
        <w:pStyle w:val="20"/>
        <w:numPr>
          <w:ilvl w:val="0"/>
          <w:numId w:val="1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режим работы;</w:t>
      </w:r>
    </w:p>
    <w:p w:rsidR="00597309" w:rsidRPr="009E3506" w:rsidRDefault="009E3506" w:rsidP="009E3506">
      <w:pPr>
        <w:pStyle w:val="20"/>
        <w:numPr>
          <w:ilvl w:val="0"/>
          <w:numId w:val="1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график приема;</w:t>
      </w:r>
    </w:p>
    <w:p w:rsidR="00597309" w:rsidRPr="009E3506" w:rsidRDefault="009E3506" w:rsidP="009E3506">
      <w:pPr>
        <w:pStyle w:val="20"/>
        <w:numPr>
          <w:ilvl w:val="0"/>
          <w:numId w:val="1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номера телефонов для справок.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 </w:t>
      </w:r>
      <w:r w:rsidRPr="009E3506">
        <w:rPr>
          <w:rFonts w:ascii="Arial" w:hAnsi="Arial" w:cs="Arial"/>
          <w:sz w:val="24"/>
          <w:szCs w:val="24"/>
        </w:rPr>
        <w:t>15.6. Помещения, в ко</w:t>
      </w:r>
      <w:r w:rsidRPr="009E3506">
        <w:rPr>
          <w:rFonts w:ascii="Arial" w:hAnsi="Arial" w:cs="Arial"/>
          <w:sz w:val="24"/>
          <w:szCs w:val="24"/>
        </w:rPr>
        <w:t>торых предоставляется Муниципальная услуга, должны соответствовать санитарно-эпидемиологическим правилам и нормативам.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 </w:t>
      </w:r>
      <w:r w:rsidRPr="009E3506">
        <w:rPr>
          <w:rFonts w:ascii="Arial" w:hAnsi="Arial" w:cs="Arial"/>
          <w:sz w:val="24"/>
          <w:szCs w:val="24"/>
        </w:rPr>
        <w:t>15.7. Помещения, в которых предоставляется Муниципальная услуга, оснащаются:</w:t>
      </w:r>
    </w:p>
    <w:p w:rsidR="00597309" w:rsidRPr="009E3506" w:rsidRDefault="009E3506" w:rsidP="009E3506">
      <w:pPr>
        <w:pStyle w:val="20"/>
        <w:numPr>
          <w:ilvl w:val="0"/>
          <w:numId w:val="1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противопожарной системой и средствами пожаротушения;</w:t>
      </w:r>
    </w:p>
    <w:p w:rsidR="00597309" w:rsidRPr="009E3506" w:rsidRDefault="009E3506" w:rsidP="009E3506">
      <w:pPr>
        <w:pStyle w:val="20"/>
        <w:numPr>
          <w:ilvl w:val="0"/>
          <w:numId w:val="1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систем</w:t>
      </w:r>
      <w:r w:rsidRPr="009E3506">
        <w:rPr>
          <w:rFonts w:ascii="Arial" w:hAnsi="Arial" w:cs="Arial"/>
          <w:sz w:val="24"/>
          <w:szCs w:val="24"/>
        </w:rPr>
        <w:t>ой оповещения о возникновении чрезвычайной ситуации;</w:t>
      </w:r>
    </w:p>
    <w:p w:rsidR="00597309" w:rsidRPr="009E3506" w:rsidRDefault="009E3506" w:rsidP="009E3506">
      <w:pPr>
        <w:pStyle w:val="20"/>
        <w:numPr>
          <w:ilvl w:val="0"/>
          <w:numId w:val="1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средствами оказания первой медицинской помощи;</w:t>
      </w:r>
    </w:p>
    <w:p w:rsidR="00597309" w:rsidRPr="009E3506" w:rsidRDefault="009E3506" w:rsidP="009E3506">
      <w:pPr>
        <w:pStyle w:val="20"/>
        <w:numPr>
          <w:ilvl w:val="0"/>
          <w:numId w:val="1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туалетными комнатами для посетителей.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 </w:t>
      </w:r>
      <w:r w:rsidRPr="009E3506">
        <w:rPr>
          <w:rFonts w:ascii="Arial" w:hAnsi="Arial" w:cs="Arial"/>
          <w:sz w:val="24"/>
          <w:szCs w:val="24"/>
        </w:rPr>
        <w:t xml:space="preserve">15.8. Зал ожидания Заявителей оборудуется стульями, скамьями, количество которых определяется исходя из фактической </w:t>
      </w:r>
      <w:r w:rsidRPr="009E3506">
        <w:rPr>
          <w:rFonts w:ascii="Arial" w:hAnsi="Arial" w:cs="Arial"/>
          <w:sz w:val="24"/>
          <w:szCs w:val="24"/>
        </w:rPr>
        <w:t>нагрузки и возможностей для их размещения в помещении, а также информационными стендами.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 </w:t>
      </w:r>
      <w:r w:rsidRPr="009E3506">
        <w:rPr>
          <w:rFonts w:ascii="Arial" w:hAnsi="Arial" w:cs="Arial"/>
          <w:sz w:val="24"/>
          <w:szCs w:val="24"/>
        </w:rPr>
        <w:t>15.9.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</w:t>
      </w:r>
      <w:r w:rsidRPr="009E3506">
        <w:rPr>
          <w:rFonts w:ascii="Arial" w:hAnsi="Arial" w:cs="Arial"/>
          <w:sz w:val="24"/>
          <w:szCs w:val="24"/>
        </w:rPr>
        <w:t>ифтом.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 </w:t>
      </w:r>
      <w:r w:rsidRPr="009E3506">
        <w:rPr>
          <w:rFonts w:ascii="Arial" w:hAnsi="Arial" w:cs="Arial"/>
          <w:sz w:val="24"/>
          <w:szCs w:val="24"/>
        </w:rPr>
        <w:t>15.10.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 </w:t>
      </w:r>
      <w:r w:rsidRPr="009E3506">
        <w:rPr>
          <w:rFonts w:ascii="Arial" w:hAnsi="Arial" w:cs="Arial"/>
          <w:sz w:val="24"/>
          <w:szCs w:val="24"/>
        </w:rPr>
        <w:t>15.11. Места приема Заявителей оборудуются информационными табличками (вывесками) с указанием:</w:t>
      </w:r>
    </w:p>
    <w:p w:rsidR="00597309" w:rsidRPr="009E3506" w:rsidRDefault="009E3506" w:rsidP="009E3506">
      <w:pPr>
        <w:pStyle w:val="20"/>
        <w:numPr>
          <w:ilvl w:val="0"/>
          <w:numId w:val="1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номера кабинета и наим</w:t>
      </w:r>
      <w:r w:rsidRPr="009E3506">
        <w:rPr>
          <w:rFonts w:ascii="Arial" w:hAnsi="Arial" w:cs="Arial"/>
          <w:sz w:val="24"/>
          <w:szCs w:val="24"/>
        </w:rPr>
        <w:t>енования отдела;</w:t>
      </w:r>
    </w:p>
    <w:p w:rsidR="00597309" w:rsidRPr="009E3506" w:rsidRDefault="009E3506" w:rsidP="009E3506">
      <w:pPr>
        <w:pStyle w:val="20"/>
        <w:numPr>
          <w:ilvl w:val="0"/>
          <w:numId w:val="1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597309" w:rsidRPr="009E3506" w:rsidRDefault="009E3506" w:rsidP="009E3506">
      <w:pPr>
        <w:pStyle w:val="20"/>
        <w:numPr>
          <w:ilvl w:val="0"/>
          <w:numId w:val="1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графика приема Заявителей.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 </w:t>
      </w:r>
      <w:r w:rsidRPr="009E3506">
        <w:rPr>
          <w:rFonts w:ascii="Arial" w:hAnsi="Arial" w:cs="Arial"/>
          <w:sz w:val="24"/>
          <w:szCs w:val="24"/>
        </w:rPr>
        <w:t xml:space="preserve">15.12. Рабочее место каждого ответственного лица за прием документов, должно быть оборудовано персональным </w:t>
      </w:r>
      <w:r w:rsidRPr="009E3506">
        <w:rPr>
          <w:rFonts w:ascii="Arial" w:hAnsi="Arial" w:cs="Arial"/>
          <w:sz w:val="24"/>
          <w:szCs w:val="24"/>
        </w:rPr>
        <w:t>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 </w:t>
      </w:r>
      <w:r w:rsidRPr="009E3506">
        <w:rPr>
          <w:rFonts w:ascii="Arial" w:hAnsi="Arial" w:cs="Arial"/>
          <w:sz w:val="24"/>
          <w:szCs w:val="24"/>
        </w:rPr>
        <w:t>15.13. Лицо, ответственное за прием документов, должно иметь настольную табличку с указанием фамилии, имени, отчеств</w:t>
      </w:r>
      <w:r w:rsidRPr="009E3506">
        <w:rPr>
          <w:rFonts w:ascii="Arial" w:hAnsi="Arial" w:cs="Arial"/>
          <w:sz w:val="24"/>
          <w:szCs w:val="24"/>
        </w:rPr>
        <w:t>а (последнее - при наличии) и должности.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 </w:t>
      </w:r>
      <w:r w:rsidRPr="009E3506">
        <w:rPr>
          <w:rFonts w:ascii="Arial" w:hAnsi="Arial" w:cs="Arial"/>
          <w:sz w:val="24"/>
          <w:szCs w:val="24"/>
        </w:rPr>
        <w:t>15.14. При предоставлении Муниципальной услуги инвалидам обеспечиваются:</w:t>
      </w:r>
    </w:p>
    <w:p w:rsidR="00597309" w:rsidRPr="009E3506" w:rsidRDefault="009E3506" w:rsidP="009E3506">
      <w:pPr>
        <w:pStyle w:val="20"/>
        <w:numPr>
          <w:ilvl w:val="0"/>
          <w:numId w:val="1"/>
        </w:numPr>
        <w:shd w:val="clear" w:color="auto" w:fill="auto"/>
        <w:tabs>
          <w:tab w:val="left" w:pos="98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Муниципальная услуга; </w:t>
      </w:r>
    </w:p>
    <w:p w:rsidR="00597309" w:rsidRPr="009E3506" w:rsidRDefault="009E3506" w:rsidP="009E3506">
      <w:pPr>
        <w:pStyle w:val="20"/>
        <w:numPr>
          <w:ilvl w:val="0"/>
          <w:numId w:val="1"/>
        </w:numPr>
        <w:shd w:val="clear" w:color="auto" w:fill="auto"/>
        <w:tabs>
          <w:tab w:val="left" w:pos="98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lastRenderedPageBreak/>
        <w:t>возможность самостояте</w:t>
      </w:r>
      <w:r w:rsidRPr="009E3506">
        <w:rPr>
          <w:rFonts w:ascii="Arial" w:hAnsi="Arial" w:cs="Arial"/>
          <w:sz w:val="24"/>
          <w:szCs w:val="24"/>
        </w:rPr>
        <w:t>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</w:t>
      </w:r>
      <w:r w:rsidRPr="009E3506">
        <w:rPr>
          <w:rFonts w:ascii="Arial" w:hAnsi="Arial" w:cs="Arial"/>
          <w:sz w:val="24"/>
          <w:szCs w:val="24"/>
        </w:rPr>
        <w:t>сла-коляски;</w:t>
      </w:r>
    </w:p>
    <w:p w:rsidR="00597309" w:rsidRPr="009E3506" w:rsidRDefault="009E3506" w:rsidP="009E3506">
      <w:pPr>
        <w:pStyle w:val="20"/>
        <w:numPr>
          <w:ilvl w:val="0"/>
          <w:numId w:val="1"/>
        </w:numPr>
        <w:shd w:val="clear" w:color="auto" w:fill="auto"/>
        <w:tabs>
          <w:tab w:val="left" w:pos="97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597309" w:rsidRPr="009E3506" w:rsidRDefault="009E3506" w:rsidP="009E3506">
      <w:pPr>
        <w:pStyle w:val="20"/>
        <w:numPr>
          <w:ilvl w:val="0"/>
          <w:numId w:val="1"/>
        </w:numPr>
        <w:shd w:val="clear" w:color="auto" w:fill="auto"/>
        <w:tabs>
          <w:tab w:val="left" w:pos="96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зданиям и </w:t>
      </w:r>
      <w:r w:rsidRPr="009E3506">
        <w:rPr>
          <w:rFonts w:ascii="Arial" w:hAnsi="Arial" w:cs="Arial"/>
          <w:sz w:val="24"/>
          <w:szCs w:val="24"/>
        </w:rPr>
        <w:t>помещениям, в которых предоставляется Муниципальная услуга, с учетом ограничений их жизнедеятельности;</w:t>
      </w:r>
    </w:p>
    <w:p w:rsidR="00597309" w:rsidRPr="009E3506" w:rsidRDefault="009E3506" w:rsidP="009E3506">
      <w:pPr>
        <w:pStyle w:val="20"/>
        <w:numPr>
          <w:ilvl w:val="0"/>
          <w:numId w:val="1"/>
        </w:numPr>
        <w:shd w:val="clear" w:color="auto" w:fill="auto"/>
        <w:tabs>
          <w:tab w:val="left" w:pos="92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</w:t>
      </w:r>
      <w:r w:rsidRPr="009E3506">
        <w:rPr>
          <w:rFonts w:ascii="Arial" w:hAnsi="Arial" w:cs="Arial"/>
          <w:sz w:val="24"/>
          <w:szCs w:val="24"/>
        </w:rPr>
        <w:t>лненными рельефно-точечным шрифтом Брайля;</w:t>
      </w:r>
    </w:p>
    <w:p w:rsidR="00597309" w:rsidRPr="009E3506" w:rsidRDefault="009E3506" w:rsidP="009E3506">
      <w:pPr>
        <w:pStyle w:val="20"/>
        <w:numPr>
          <w:ilvl w:val="0"/>
          <w:numId w:val="1"/>
        </w:numPr>
        <w:shd w:val="clear" w:color="auto" w:fill="auto"/>
        <w:tabs>
          <w:tab w:val="left" w:pos="92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допуск </w:t>
      </w:r>
      <w:proofErr w:type="spellStart"/>
      <w:r w:rsidRPr="009E3506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9E350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9E3506">
        <w:rPr>
          <w:rFonts w:ascii="Arial" w:hAnsi="Arial" w:cs="Arial"/>
          <w:sz w:val="24"/>
          <w:szCs w:val="24"/>
        </w:rPr>
        <w:t>тифлосурдоисреводчика</w:t>
      </w:r>
      <w:proofErr w:type="spellEnd"/>
      <w:r w:rsidRPr="009E3506">
        <w:rPr>
          <w:rFonts w:ascii="Arial" w:hAnsi="Arial" w:cs="Arial"/>
          <w:sz w:val="24"/>
          <w:szCs w:val="24"/>
        </w:rPr>
        <w:t xml:space="preserve">; </w:t>
      </w:r>
    </w:p>
    <w:p w:rsidR="00597309" w:rsidRPr="009E3506" w:rsidRDefault="009E3506" w:rsidP="009E3506">
      <w:pPr>
        <w:pStyle w:val="20"/>
        <w:numPr>
          <w:ilvl w:val="0"/>
          <w:numId w:val="1"/>
        </w:numPr>
        <w:shd w:val="clear" w:color="auto" w:fill="auto"/>
        <w:tabs>
          <w:tab w:val="left" w:pos="92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</w:t>
      </w:r>
      <w:r w:rsidRPr="009E3506">
        <w:rPr>
          <w:rFonts w:ascii="Arial" w:hAnsi="Arial" w:cs="Arial"/>
          <w:sz w:val="24"/>
          <w:szCs w:val="24"/>
        </w:rPr>
        <w:t>луги;</w:t>
      </w:r>
    </w:p>
    <w:p w:rsidR="00597309" w:rsidRPr="009E3506" w:rsidRDefault="009E3506" w:rsidP="009E3506">
      <w:pPr>
        <w:pStyle w:val="20"/>
        <w:numPr>
          <w:ilvl w:val="0"/>
          <w:numId w:val="1"/>
        </w:numPr>
        <w:shd w:val="clear" w:color="auto" w:fill="auto"/>
        <w:tabs>
          <w:tab w:val="left" w:pos="97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597309" w:rsidRPr="009E3506" w:rsidRDefault="00597309" w:rsidP="009E3506">
      <w:pPr>
        <w:pStyle w:val="20"/>
        <w:shd w:val="clear" w:color="auto" w:fill="auto"/>
        <w:tabs>
          <w:tab w:val="left" w:pos="97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97309" w:rsidRPr="009E3506" w:rsidRDefault="009E3506" w:rsidP="009E3506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iCs w:val="0"/>
          <w:sz w:val="24"/>
          <w:szCs w:val="24"/>
        </w:rPr>
      </w:pPr>
      <w:r w:rsidRPr="009E3506">
        <w:rPr>
          <w:rFonts w:ascii="Arial" w:hAnsi="Arial" w:cs="Arial"/>
          <w:i w:val="0"/>
          <w:iCs w:val="0"/>
          <w:sz w:val="24"/>
          <w:szCs w:val="24"/>
        </w:rPr>
        <w:t>16. Показатели качества и доступности Муниципальной услуги</w:t>
      </w:r>
    </w:p>
    <w:p w:rsidR="00597309" w:rsidRPr="009E3506" w:rsidRDefault="00597309" w:rsidP="009E3506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iCs w:val="0"/>
          <w:sz w:val="24"/>
          <w:szCs w:val="24"/>
        </w:rPr>
      </w:pP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 </w:t>
      </w:r>
      <w:r w:rsidRPr="009E3506">
        <w:rPr>
          <w:rFonts w:ascii="Arial" w:hAnsi="Arial" w:cs="Arial"/>
          <w:sz w:val="24"/>
          <w:szCs w:val="24"/>
        </w:rPr>
        <w:t xml:space="preserve">16.1. Оценка доступности и качества предоставления Муниципальной </w:t>
      </w:r>
      <w:r w:rsidRPr="009E3506">
        <w:rPr>
          <w:rFonts w:ascii="Arial" w:hAnsi="Arial" w:cs="Arial"/>
          <w:sz w:val="24"/>
          <w:szCs w:val="24"/>
        </w:rPr>
        <w:t>услуги должна осуществляться по следующим показателям: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109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</w:t>
      </w:r>
      <w:r w:rsidRPr="009E3506">
        <w:rPr>
          <w:rFonts w:ascii="Arial" w:hAnsi="Arial" w:cs="Arial"/>
          <w:sz w:val="24"/>
          <w:szCs w:val="24"/>
        </w:rPr>
        <w:t>ах массовой информации;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1385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б) возможность выбора Заявителем форм предоставления Муниципальной услуги;</w:t>
      </w:r>
    </w:p>
    <w:p w:rsidR="00597309" w:rsidRPr="009E3506" w:rsidRDefault="009E3506" w:rsidP="009E3506">
      <w:pPr>
        <w:tabs>
          <w:tab w:val="left" w:pos="1013"/>
        </w:tabs>
        <w:ind w:firstLine="709"/>
        <w:rPr>
          <w:rFonts w:cs="Arial"/>
        </w:rPr>
      </w:pPr>
      <w:r w:rsidRPr="009E3506">
        <w:rPr>
          <w:rFonts w:cs="Arial"/>
        </w:rPr>
        <w:t xml:space="preserve">в) </w:t>
      </w:r>
      <w:r w:rsidRPr="009E3506">
        <w:rPr>
          <w:rFonts w:cs="Arial"/>
          <w:spacing w:val="7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</w:t>
      </w:r>
      <w:r w:rsidRPr="009E3506">
        <w:rPr>
          <w:rFonts w:cs="Arial"/>
          <w:spacing w:val="7"/>
        </w:rPr>
        <w:t>телей при подаче ими запросов на предоставление Муниципальной услуги в электронной форме с использованием ЕПГУ, РПГУ;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г) возможность обращения за получением Муниципальной услуги в электронной форме, в том числе с использованием ЕПГУ, РПГУ;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110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д) доступность о</w:t>
      </w:r>
      <w:r w:rsidRPr="009E3506">
        <w:rPr>
          <w:rFonts w:ascii="Arial" w:hAnsi="Arial" w:cs="Arial"/>
          <w:sz w:val="24"/>
          <w:szCs w:val="24"/>
        </w:rPr>
        <w:t>бращения за предоставлением Муниципальной услуги, в том числе для маломобильных групп населения;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137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114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ж) соблюдение срок</w:t>
      </w:r>
      <w:r w:rsidRPr="009E3506">
        <w:rPr>
          <w:rFonts w:ascii="Arial" w:hAnsi="Arial" w:cs="Arial"/>
          <w:sz w:val="24"/>
          <w:szCs w:val="24"/>
        </w:rPr>
        <w:t>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з) отсутствие обоснованных жалоб со стороны граждан по результатам предоставления Муниципальной услуги, в том числе с </w:t>
      </w:r>
      <w:r w:rsidRPr="009E3506">
        <w:rPr>
          <w:rFonts w:ascii="Arial" w:hAnsi="Arial" w:cs="Arial"/>
          <w:sz w:val="24"/>
          <w:szCs w:val="24"/>
        </w:rPr>
        <w:t>использованием ЕПГУ, РПГУ;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и) предоставление возможности подачи заявления и документов (содержащихся в них сведений), необходимых для предоставления </w:t>
      </w:r>
      <w:r w:rsidRPr="009E3506">
        <w:rPr>
          <w:rFonts w:ascii="Arial" w:hAnsi="Arial" w:cs="Arial"/>
          <w:sz w:val="24"/>
          <w:szCs w:val="24"/>
        </w:rPr>
        <w:lastRenderedPageBreak/>
        <w:t>Муниципальной услуги, в форме электронного документа, в том числе с использованием ЕПГУ, РПГУ;</w:t>
      </w:r>
    </w:p>
    <w:p w:rsidR="00597309" w:rsidRPr="009E3506" w:rsidRDefault="009E3506" w:rsidP="009E3506">
      <w:pPr>
        <w:pStyle w:val="20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к) предостав</w:t>
      </w:r>
      <w:r w:rsidRPr="009E3506">
        <w:rPr>
          <w:rFonts w:ascii="Arial" w:hAnsi="Arial" w:cs="Arial"/>
          <w:sz w:val="24"/>
          <w:szCs w:val="24"/>
        </w:rPr>
        <w:t>ление возможности получения информации о ходе предоставления Муниципальной услуги, в том числе с использованием ЕПГУ, РПГУ.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 </w:t>
      </w:r>
      <w:r w:rsidRPr="009E3506">
        <w:rPr>
          <w:rFonts w:ascii="Arial" w:hAnsi="Arial" w:cs="Arial"/>
          <w:sz w:val="24"/>
          <w:szCs w:val="24"/>
        </w:rPr>
        <w:t>16.2. В целях предоставления Муниципальной услуги, консультаций и информирования о ходе предоставления Муниципальной услуги осущест</w:t>
      </w:r>
      <w:r w:rsidRPr="009E3506">
        <w:rPr>
          <w:rFonts w:ascii="Arial" w:hAnsi="Arial" w:cs="Arial"/>
          <w:sz w:val="24"/>
          <w:szCs w:val="24"/>
        </w:rPr>
        <w:t>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 </w:t>
      </w:r>
      <w:r w:rsidRPr="009E3506">
        <w:rPr>
          <w:rFonts w:ascii="Arial" w:hAnsi="Arial" w:cs="Arial"/>
          <w:sz w:val="24"/>
          <w:szCs w:val="24"/>
        </w:rPr>
        <w:t>16.3. Предоставление Муниципал</w:t>
      </w:r>
      <w:r w:rsidRPr="009E3506">
        <w:rPr>
          <w:rFonts w:ascii="Arial" w:hAnsi="Arial" w:cs="Arial"/>
          <w:sz w:val="24"/>
          <w:szCs w:val="24"/>
        </w:rPr>
        <w:t>ьной услуги осуществляется в электронной форме без взаимодействия Заявителя с должностными лицами Администрации, в том числе с использованием ЕПГУ, РПГУ.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Для возможности подачи заявления о предоставлении Муниципальной услуги через ЕПГУ, РПГУ Заявитель долж</w:t>
      </w:r>
      <w:r w:rsidRPr="009E3506">
        <w:rPr>
          <w:rFonts w:ascii="Arial" w:hAnsi="Arial" w:cs="Arial"/>
          <w:sz w:val="24"/>
          <w:szCs w:val="24"/>
        </w:rPr>
        <w:t>ен быть зарегистрирован в единой системе идентификац</w:t>
      </w:r>
      <w:proofErr w:type="gramStart"/>
      <w:r w:rsidRPr="009E3506">
        <w:rPr>
          <w:rFonts w:ascii="Arial" w:hAnsi="Arial" w:cs="Arial"/>
          <w:sz w:val="24"/>
          <w:szCs w:val="24"/>
        </w:rPr>
        <w:t>ии и ау</w:t>
      </w:r>
      <w:proofErr w:type="gramEnd"/>
      <w:r w:rsidRPr="009E3506">
        <w:rPr>
          <w:rFonts w:ascii="Arial" w:hAnsi="Arial" w:cs="Arial"/>
          <w:sz w:val="24"/>
          <w:szCs w:val="24"/>
        </w:rPr>
        <w:t xml:space="preserve">тентификации. </w:t>
      </w:r>
    </w:p>
    <w:p w:rsidR="00597309" w:rsidRPr="009E3506" w:rsidRDefault="00597309" w:rsidP="009E3506">
      <w:pPr>
        <w:pStyle w:val="20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97309" w:rsidRPr="009E3506" w:rsidRDefault="009E3506" w:rsidP="009E3506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iCs w:val="0"/>
          <w:sz w:val="24"/>
          <w:szCs w:val="24"/>
        </w:rPr>
      </w:pPr>
      <w:r w:rsidRPr="009E3506">
        <w:rPr>
          <w:rFonts w:ascii="Arial" w:hAnsi="Arial" w:cs="Arial"/>
          <w:i w:val="0"/>
          <w:iCs w:val="0"/>
          <w:sz w:val="24"/>
          <w:szCs w:val="24"/>
        </w:rPr>
        <w:t>17. Иные требования к предоставлению Муниципальной услуги, в том числе учитывающие особенности предоставления Муниципальной услуги в МФЦ и особенности предоставления Муниципальной у</w:t>
      </w:r>
      <w:r w:rsidRPr="009E3506">
        <w:rPr>
          <w:rFonts w:ascii="Arial" w:hAnsi="Arial" w:cs="Arial"/>
          <w:i w:val="0"/>
          <w:iCs w:val="0"/>
          <w:sz w:val="24"/>
          <w:szCs w:val="24"/>
        </w:rPr>
        <w:t>слуги в электронной форме</w:t>
      </w:r>
    </w:p>
    <w:p w:rsidR="00597309" w:rsidRPr="009E3506" w:rsidRDefault="00597309" w:rsidP="009E3506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iCs w:val="0"/>
          <w:sz w:val="24"/>
          <w:szCs w:val="24"/>
        </w:rPr>
      </w:pP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 </w:t>
      </w:r>
      <w:r w:rsidRPr="009E3506">
        <w:rPr>
          <w:rFonts w:ascii="Arial" w:hAnsi="Arial" w:cs="Arial"/>
          <w:sz w:val="24"/>
          <w:szCs w:val="24"/>
        </w:rPr>
        <w:t xml:space="preserve">17.1.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</w:t>
      </w:r>
      <w:r w:rsidRPr="009E3506">
        <w:rPr>
          <w:rFonts w:ascii="Arial" w:hAnsi="Arial" w:cs="Arial"/>
          <w:sz w:val="24"/>
          <w:szCs w:val="24"/>
        </w:rPr>
        <w:t xml:space="preserve">которой обеспечивается </w:t>
      </w:r>
      <w:proofErr w:type="spellStart"/>
      <w:r w:rsidRPr="009E3506">
        <w:rPr>
          <w:rFonts w:ascii="Arial" w:hAnsi="Arial" w:cs="Arial"/>
          <w:sz w:val="24"/>
          <w:szCs w:val="24"/>
        </w:rPr>
        <w:t>автозаполнение</w:t>
      </w:r>
      <w:proofErr w:type="spellEnd"/>
      <w:r w:rsidRPr="009E3506">
        <w:rPr>
          <w:rFonts w:ascii="Arial" w:hAnsi="Arial" w:cs="Arial"/>
          <w:sz w:val="24"/>
          <w:szCs w:val="24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9E3506">
        <w:rPr>
          <w:rFonts w:ascii="Arial" w:hAnsi="Arial" w:cs="Arial"/>
          <w:sz w:val="24"/>
          <w:szCs w:val="24"/>
        </w:rPr>
        <w:t>автозаполнения</w:t>
      </w:r>
      <w:proofErr w:type="spellEnd"/>
      <w:r w:rsidRPr="009E3506">
        <w:rPr>
          <w:rFonts w:ascii="Arial" w:hAnsi="Arial" w:cs="Arial"/>
          <w:sz w:val="24"/>
          <w:szCs w:val="24"/>
        </w:rPr>
        <w:t xml:space="preserve"> отдельных полей с использованием ЕСИА или витрин данных Заявитель вносит необходимые сведения в и</w:t>
      </w:r>
      <w:r w:rsidRPr="009E3506">
        <w:rPr>
          <w:rFonts w:ascii="Arial" w:hAnsi="Arial" w:cs="Arial"/>
          <w:sz w:val="24"/>
          <w:szCs w:val="24"/>
        </w:rPr>
        <w:t>нтерактивную форму вручную.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 </w:t>
      </w:r>
      <w:r w:rsidRPr="009E3506">
        <w:rPr>
          <w:rFonts w:ascii="Arial" w:hAnsi="Arial" w:cs="Arial"/>
          <w:sz w:val="24"/>
          <w:szCs w:val="24"/>
        </w:rPr>
        <w:t>17.2.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 </w:t>
      </w:r>
      <w:r w:rsidRPr="009E3506">
        <w:rPr>
          <w:rFonts w:ascii="Arial" w:hAnsi="Arial" w:cs="Arial"/>
          <w:sz w:val="24"/>
          <w:szCs w:val="24"/>
        </w:rPr>
        <w:t>17.3. Заполненное зая</w:t>
      </w:r>
      <w:r w:rsidRPr="009E3506">
        <w:rPr>
          <w:rFonts w:ascii="Arial" w:hAnsi="Arial" w:cs="Arial"/>
          <w:sz w:val="24"/>
          <w:szCs w:val="24"/>
        </w:rPr>
        <w:t>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</w:t>
      </w:r>
      <w:r w:rsidRPr="009E3506">
        <w:rPr>
          <w:rFonts w:ascii="Arial" w:hAnsi="Arial" w:cs="Arial"/>
          <w:sz w:val="24"/>
          <w:szCs w:val="24"/>
        </w:rPr>
        <w:t>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 </w:t>
      </w:r>
      <w:r w:rsidRPr="009E3506">
        <w:rPr>
          <w:rFonts w:ascii="Arial" w:hAnsi="Arial" w:cs="Arial"/>
          <w:sz w:val="24"/>
          <w:szCs w:val="24"/>
        </w:rPr>
        <w:t xml:space="preserve">17.4. Результаты предоставления Муниципальной услуги, указанные в пункте 6.1. настоящего Административного регламента, </w:t>
      </w:r>
      <w:r w:rsidRPr="009E3506">
        <w:rPr>
          <w:rFonts w:ascii="Arial" w:hAnsi="Arial" w:cs="Arial"/>
          <w:sz w:val="24"/>
          <w:szCs w:val="24"/>
        </w:rPr>
        <w:t>направляются Заявителю, его представителю в личный кабинет на ЕПГУ, РПГУ 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 или</w:t>
      </w:r>
      <w:r w:rsidRPr="009E3506">
        <w:rPr>
          <w:rFonts w:ascii="Arial" w:hAnsi="Arial" w:cs="Arial"/>
          <w:sz w:val="24"/>
          <w:szCs w:val="24"/>
        </w:rPr>
        <w:t xml:space="preserve"> его представителя </w:t>
      </w:r>
      <w:r w:rsidRPr="009E3506">
        <w:rPr>
          <w:rFonts w:ascii="Arial" w:hAnsi="Arial" w:cs="Arial"/>
          <w:sz w:val="24"/>
          <w:szCs w:val="24"/>
        </w:rPr>
        <w:t>учетной записи ЕПГУ, РПГУ). В случае направления заявления посредством ЕПГУ, РПГУ результат предоставления Муниципальной услуги также может быть выдан Заявителю на бумажном носителе в МФЦ в порядке, указанном в заявлении.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lastRenderedPageBreak/>
        <w:t xml:space="preserve"> </w:t>
      </w:r>
      <w:r w:rsidRPr="009E3506">
        <w:rPr>
          <w:rFonts w:ascii="Arial" w:hAnsi="Arial" w:cs="Arial"/>
          <w:sz w:val="24"/>
          <w:szCs w:val="24"/>
        </w:rPr>
        <w:t>17.5. Требова</w:t>
      </w:r>
      <w:r w:rsidRPr="009E3506">
        <w:rPr>
          <w:rFonts w:ascii="Arial" w:hAnsi="Arial" w:cs="Arial"/>
          <w:sz w:val="24"/>
          <w:szCs w:val="24"/>
        </w:rPr>
        <w:t>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 </w:t>
      </w:r>
      <w:r w:rsidRPr="009E3506">
        <w:rPr>
          <w:rFonts w:ascii="Arial" w:hAnsi="Arial" w:cs="Arial"/>
          <w:sz w:val="24"/>
          <w:szCs w:val="24"/>
        </w:rPr>
        <w:t>17.5.1. Электронные документы представляются в следующих форматах: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а) </w:t>
      </w:r>
      <w:r w:rsidRPr="009E3506">
        <w:rPr>
          <w:rFonts w:ascii="Arial" w:hAnsi="Arial" w:cs="Arial"/>
          <w:sz w:val="24"/>
          <w:szCs w:val="24"/>
          <w:lang w:val="en-US"/>
        </w:rPr>
        <w:t>xml</w:t>
      </w:r>
      <w:r w:rsidRPr="009E3506">
        <w:rPr>
          <w:rFonts w:ascii="Arial" w:hAnsi="Arial" w:cs="Arial"/>
          <w:sz w:val="24"/>
          <w:szCs w:val="24"/>
        </w:rPr>
        <w:t xml:space="preserve"> - для документов, в отношении которых</w:t>
      </w:r>
      <w:r w:rsidRPr="009E3506">
        <w:rPr>
          <w:rFonts w:ascii="Arial" w:hAnsi="Arial" w:cs="Arial"/>
          <w:sz w:val="24"/>
          <w:szCs w:val="24"/>
        </w:rPr>
        <w:t xml:space="preserve"> утверждены формы и требования по формированию электронных документов в виде файлов в формате </w:t>
      </w:r>
      <w:r w:rsidRPr="009E3506">
        <w:rPr>
          <w:rFonts w:ascii="Arial" w:hAnsi="Arial" w:cs="Arial"/>
          <w:sz w:val="24"/>
          <w:szCs w:val="24"/>
          <w:lang w:val="en-US"/>
        </w:rPr>
        <w:t>xml</w:t>
      </w:r>
      <w:r w:rsidRPr="009E3506">
        <w:rPr>
          <w:rFonts w:ascii="Arial" w:hAnsi="Arial" w:cs="Arial"/>
          <w:sz w:val="24"/>
          <w:szCs w:val="24"/>
        </w:rPr>
        <w:t>;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96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б) </w:t>
      </w:r>
      <w:r w:rsidRPr="009E3506">
        <w:rPr>
          <w:rFonts w:ascii="Arial" w:hAnsi="Arial" w:cs="Arial"/>
          <w:sz w:val="24"/>
          <w:szCs w:val="24"/>
          <w:lang w:val="en-US"/>
        </w:rPr>
        <w:t>doc</w:t>
      </w:r>
      <w:r w:rsidRPr="009E350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E3506">
        <w:rPr>
          <w:rFonts w:ascii="Arial" w:hAnsi="Arial" w:cs="Arial"/>
          <w:sz w:val="24"/>
          <w:szCs w:val="24"/>
          <w:lang w:val="en-US"/>
        </w:rPr>
        <w:t>docx</w:t>
      </w:r>
      <w:proofErr w:type="spellEnd"/>
      <w:r w:rsidRPr="009E350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E3506">
        <w:rPr>
          <w:rFonts w:ascii="Arial" w:hAnsi="Arial" w:cs="Arial"/>
          <w:sz w:val="24"/>
          <w:szCs w:val="24"/>
          <w:lang w:val="en-US"/>
        </w:rPr>
        <w:t>odt</w:t>
      </w:r>
      <w:proofErr w:type="spellEnd"/>
      <w:r w:rsidRPr="009E3506">
        <w:rPr>
          <w:rFonts w:ascii="Arial" w:hAnsi="Arial" w:cs="Arial"/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95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в) </w:t>
      </w:r>
      <w:proofErr w:type="spellStart"/>
      <w:r w:rsidRPr="009E3506">
        <w:rPr>
          <w:rFonts w:ascii="Arial" w:hAnsi="Arial" w:cs="Arial"/>
          <w:sz w:val="24"/>
          <w:szCs w:val="24"/>
          <w:lang w:val="en-US"/>
        </w:rPr>
        <w:t>pdf</w:t>
      </w:r>
      <w:proofErr w:type="spellEnd"/>
      <w:r w:rsidRPr="009E3506">
        <w:rPr>
          <w:rFonts w:ascii="Arial" w:hAnsi="Arial" w:cs="Arial"/>
          <w:sz w:val="24"/>
          <w:szCs w:val="24"/>
        </w:rPr>
        <w:t xml:space="preserve">, </w:t>
      </w:r>
      <w:r w:rsidRPr="009E3506">
        <w:rPr>
          <w:rFonts w:ascii="Arial" w:hAnsi="Arial" w:cs="Arial"/>
          <w:sz w:val="24"/>
          <w:szCs w:val="24"/>
          <w:lang w:val="en-US"/>
        </w:rPr>
        <w:t>jpg</w:t>
      </w:r>
      <w:r w:rsidRPr="009E3506">
        <w:rPr>
          <w:rFonts w:ascii="Arial" w:hAnsi="Arial" w:cs="Arial"/>
          <w:sz w:val="24"/>
          <w:szCs w:val="24"/>
        </w:rPr>
        <w:t xml:space="preserve">, </w:t>
      </w:r>
      <w:r w:rsidRPr="009E3506">
        <w:rPr>
          <w:rFonts w:ascii="Arial" w:hAnsi="Arial" w:cs="Arial"/>
          <w:sz w:val="24"/>
          <w:szCs w:val="24"/>
          <w:lang w:val="en-US"/>
        </w:rPr>
        <w:t>jpeg</w:t>
      </w:r>
      <w:r w:rsidRPr="009E350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E3506">
        <w:rPr>
          <w:rFonts w:ascii="Arial" w:hAnsi="Arial" w:cs="Arial"/>
          <w:sz w:val="24"/>
          <w:szCs w:val="24"/>
          <w:lang w:val="en-US"/>
        </w:rPr>
        <w:t>png</w:t>
      </w:r>
      <w:proofErr w:type="spellEnd"/>
      <w:r w:rsidRPr="009E3506">
        <w:rPr>
          <w:rFonts w:ascii="Arial" w:hAnsi="Arial" w:cs="Arial"/>
          <w:sz w:val="24"/>
          <w:szCs w:val="24"/>
        </w:rPr>
        <w:t xml:space="preserve">, </w:t>
      </w:r>
      <w:r w:rsidRPr="009E3506">
        <w:rPr>
          <w:rFonts w:ascii="Arial" w:hAnsi="Arial" w:cs="Arial"/>
          <w:sz w:val="24"/>
          <w:szCs w:val="24"/>
          <w:lang w:val="en-US"/>
        </w:rPr>
        <w:t>bmp</w:t>
      </w:r>
      <w:r w:rsidRPr="009E3506">
        <w:rPr>
          <w:rFonts w:ascii="Arial" w:hAnsi="Arial" w:cs="Arial"/>
          <w:sz w:val="24"/>
          <w:szCs w:val="24"/>
        </w:rPr>
        <w:t xml:space="preserve">, </w:t>
      </w:r>
      <w:r w:rsidRPr="009E3506">
        <w:rPr>
          <w:rFonts w:ascii="Arial" w:hAnsi="Arial" w:cs="Arial"/>
          <w:sz w:val="24"/>
          <w:szCs w:val="24"/>
          <w:lang w:val="en-US"/>
        </w:rPr>
        <w:t>tiff</w:t>
      </w:r>
      <w:r w:rsidRPr="009E3506">
        <w:rPr>
          <w:rFonts w:ascii="Arial" w:hAnsi="Arial" w:cs="Arial"/>
          <w:sz w:val="24"/>
          <w:szCs w:val="24"/>
        </w:rPr>
        <w:t xml:space="preserve"> - для документов с текстовым содержанием</w:t>
      </w:r>
      <w:r w:rsidRPr="009E3506">
        <w:rPr>
          <w:rFonts w:ascii="Arial" w:hAnsi="Arial" w:cs="Arial"/>
          <w:sz w:val="24"/>
          <w:szCs w:val="24"/>
        </w:rPr>
        <w:t>, в том числе включающих формулы и (или) графические изображения, а также документов с графическим содержанием;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г) </w:t>
      </w:r>
      <w:r w:rsidRPr="009E3506">
        <w:rPr>
          <w:rFonts w:ascii="Arial" w:hAnsi="Arial" w:cs="Arial"/>
          <w:sz w:val="24"/>
          <w:szCs w:val="24"/>
          <w:lang w:val="en-US"/>
        </w:rPr>
        <w:t>zip</w:t>
      </w:r>
      <w:r w:rsidRPr="009E350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E3506">
        <w:rPr>
          <w:rFonts w:ascii="Arial" w:hAnsi="Arial" w:cs="Arial"/>
          <w:sz w:val="24"/>
          <w:szCs w:val="24"/>
          <w:lang w:val="en-US"/>
        </w:rPr>
        <w:t>rar</w:t>
      </w:r>
      <w:proofErr w:type="spellEnd"/>
      <w:r w:rsidRPr="009E3506">
        <w:rPr>
          <w:rFonts w:ascii="Arial" w:hAnsi="Arial" w:cs="Arial"/>
          <w:sz w:val="24"/>
          <w:szCs w:val="24"/>
        </w:rPr>
        <w:t xml:space="preserve"> для сжатых документов в один файл;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97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д) </w:t>
      </w:r>
      <w:r w:rsidRPr="009E3506">
        <w:rPr>
          <w:rFonts w:ascii="Arial" w:hAnsi="Arial" w:cs="Arial"/>
          <w:sz w:val="24"/>
          <w:szCs w:val="24"/>
          <w:lang w:val="en-US"/>
        </w:rPr>
        <w:t>sig</w:t>
      </w:r>
      <w:r w:rsidRPr="009E3506">
        <w:rPr>
          <w:rFonts w:ascii="Arial" w:hAnsi="Arial" w:cs="Arial"/>
          <w:sz w:val="24"/>
          <w:szCs w:val="24"/>
        </w:rPr>
        <w:t xml:space="preserve"> для открепленной усиленной квалифицированной электронной подписи.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 </w:t>
      </w:r>
      <w:r w:rsidRPr="009E3506">
        <w:rPr>
          <w:rFonts w:ascii="Arial" w:hAnsi="Arial" w:cs="Arial"/>
          <w:sz w:val="24"/>
          <w:szCs w:val="24"/>
        </w:rPr>
        <w:t>17.5.2. Допускается фор</w:t>
      </w:r>
      <w:r w:rsidRPr="009E3506">
        <w:rPr>
          <w:rFonts w:ascii="Arial" w:hAnsi="Arial" w:cs="Arial"/>
          <w:sz w:val="24"/>
          <w:szCs w:val="24"/>
        </w:rPr>
        <w:t xml:space="preserve">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9E3506">
        <w:rPr>
          <w:rFonts w:ascii="Arial" w:hAnsi="Arial" w:cs="Arial"/>
          <w:sz w:val="24"/>
          <w:szCs w:val="24"/>
          <w:lang w:val="en-US"/>
        </w:rPr>
        <w:t>dpi</w:t>
      </w:r>
      <w:r w:rsidRPr="009E3506">
        <w:rPr>
          <w:rFonts w:ascii="Arial" w:hAnsi="Arial" w:cs="Arial"/>
          <w:sz w:val="24"/>
          <w:szCs w:val="24"/>
        </w:rPr>
        <w:t xml:space="preserve"> (масштаб 1:1) с использованием след</w:t>
      </w:r>
      <w:r w:rsidRPr="009E3506">
        <w:rPr>
          <w:rFonts w:ascii="Arial" w:hAnsi="Arial" w:cs="Arial"/>
          <w:sz w:val="24"/>
          <w:szCs w:val="24"/>
        </w:rPr>
        <w:t>ующих режимов:</w:t>
      </w:r>
    </w:p>
    <w:p w:rsidR="00597309" w:rsidRPr="009E3506" w:rsidRDefault="009E3506" w:rsidP="009E3506">
      <w:pPr>
        <w:pStyle w:val="20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- «черно-белый» (при отсутствии в документе графических изображений и (или) цветного текста);</w:t>
      </w:r>
    </w:p>
    <w:p w:rsidR="00597309" w:rsidRPr="009E3506" w:rsidRDefault="009E3506" w:rsidP="009E3506">
      <w:pPr>
        <w:pStyle w:val="20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597309" w:rsidRPr="009E3506" w:rsidRDefault="009E3506" w:rsidP="009E3506">
      <w:pPr>
        <w:pStyle w:val="20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- «цветной» или «режим полной </w:t>
      </w:r>
      <w:r w:rsidRPr="009E3506">
        <w:rPr>
          <w:rFonts w:ascii="Arial" w:hAnsi="Arial" w:cs="Arial"/>
          <w:sz w:val="24"/>
          <w:szCs w:val="24"/>
        </w:rPr>
        <w:t>цветопередачи» (при наличии в документе цветных графических изображений либо цветного текста);</w:t>
      </w:r>
    </w:p>
    <w:p w:rsidR="00597309" w:rsidRPr="009E3506" w:rsidRDefault="009E3506" w:rsidP="009E3506">
      <w:pPr>
        <w:pStyle w:val="20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597309" w:rsidRPr="009E3506" w:rsidRDefault="009E3506" w:rsidP="009E3506">
      <w:pPr>
        <w:pStyle w:val="20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- количество файлов должно соответствов</w:t>
      </w:r>
      <w:r w:rsidRPr="009E3506">
        <w:rPr>
          <w:rFonts w:ascii="Arial" w:hAnsi="Arial" w:cs="Arial"/>
          <w:sz w:val="24"/>
          <w:szCs w:val="24"/>
        </w:rPr>
        <w:t>ать количеству документов, каждый из которых содержит текстовую и (или) графическую информацию.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 </w:t>
      </w:r>
      <w:r w:rsidRPr="009E3506">
        <w:rPr>
          <w:rFonts w:ascii="Arial" w:hAnsi="Arial" w:cs="Arial"/>
          <w:sz w:val="24"/>
          <w:szCs w:val="24"/>
        </w:rPr>
        <w:t>17.5.3. Электронные документы должны обеспечивать: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 </w:t>
      </w:r>
      <w:r w:rsidRPr="009E3506">
        <w:rPr>
          <w:rFonts w:ascii="Arial" w:hAnsi="Arial" w:cs="Arial"/>
          <w:sz w:val="24"/>
          <w:szCs w:val="24"/>
        </w:rPr>
        <w:t>- возможность идентифицировать документ и количество листов в документе;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 </w:t>
      </w:r>
      <w:r w:rsidRPr="009E3506">
        <w:rPr>
          <w:rFonts w:ascii="Arial" w:hAnsi="Arial" w:cs="Arial"/>
          <w:sz w:val="24"/>
          <w:szCs w:val="24"/>
        </w:rPr>
        <w:t>- возможность поиска по текстовом</w:t>
      </w:r>
      <w:r w:rsidRPr="009E3506">
        <w:rPr>
          <w:rFonts w:ascii="Arial" w:hAnsi="Arial" w:cs="Arial"/>
          <w:sz w:val="24"/>
          <w:szCs w:val="24"/>
        </w:rPr>
        <w:t>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 </w:t>
      </w:r>
      <w:r w:rsidRPr="009E3506">
        <w:rPr>
          <w:rFonts w:ascii="Arial" w:hAnsi="Arial" w:cs="Arial"/>
          <w:sz w:val="24"/>
          <w:szCs w:val="24"/>
        </w:rPr>
        <w:t>- содержать оглавление, соответствующее их смыслу и содержанию;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 </w:t>
      </w:r>
      <w:r w:rsidRPr="009E3506">
        <w:rPr>
          <w:rFonts w:ascii="Arial" w:hAnsi="Arial" w:cs="Arial"/>
          <w:sz w:val="24"/>
          <w:szCs w:val="24"/>
        </w:rPr>
        <w:t>- для документов, содержащих структурированные по част</w:t>
      </w:r>
      <w:r w:rsidRPr="009E3506">
        <w:rPr>
          <w:rFonts w:ascii="Arial" w:hAnsi="Arial" w:cs="Arial"/>
          <w:sz w:val="24"/>
          <w:szCs w:val="24"/>
        </w:rPr>
        <w:t>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При предоставлении Муниципальной услуги посредством ЕПГУ, РПГУ Заявителю обеспечиваются права и гарантии, преду</w:t>
      </w:r>
      <w:r w:rsidRPr="009E3506">
        <w:rPr>
          <w:rFonts w:ascii="Arial" w:hAnsi="Arial" w:cs="Arial"/>
          <w:sz w:val="24"/>
          <w:szCs w:val="24"/>
        </w:rPr>
        <w:t>смотренные постановлением Правительства РФ от 26.03.2016 №236 «О требованиях к предоставлению в электронной форме государственных и муниципальных услуг».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 </w:t>
      </w:r>
      <w:r w:rsidRPr="009E3506">
        <w:rPr>
          <w:rFonts w:ascii="Arial" w:hAnsi="Arial" w:cs="Arial"/>
          <w:sz w:val="24"/>
          <w:szCs w:val="24"/>
        </w:rPr>
        <w:t xml:space="preserve">17.5.4. Документы, подлежащие представлению в форматах </w:t>
      </w:r>
      <w:proofErr w:type="spellStart"/>
      <w:r w:rsidRPr="009E3506">
        <w:rPr>
          <w:rFonts w:ascii="Arial" w:hAnsi="Arial" w:cs="Arial"/>
          <w:sz w:val="24"/>
          <w:szCs w:val="24"/>
          <w:lang w:val="en-US"/>
        </w:rPr>
        <w:t>xls</w:t>
      </w:r>
      <w:proofErr w:type="spellEnd"/>
      <w:r w:rsidRPr="009E350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E3506">
        <w:rPr>
          <w:rStyle w:val="a6"/>
          <w:rFonts w:ascii="Arial" w:hAnsi="Arial" w:cs="Arial"/>
          <w:color w:val="auto"/>
          <w:sz w:val="24"/>
          <w:szCs w:val="24"/>
        </w:rPr>
        <w:t>xlIsx</w:t>
      </w:r>
      <w:proofErr w:type="spellEnd"/>
      <w:r w:rsidRPr="009E3506">
        <w:rPr>
          <w:rStyle w:val="a6"/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Pr="009E3506">
        <w:rPr>
          <w:rFonts w:ascii="Arial" w:hAnsi="Arial" w:cs="Arial"/>
          <w:sz w:val="24"/>
          <w:szCs w:val="24"/>
        </w:rPr>
        <w:t xml:space="preserve">или </w:t>
      </w:r>
      <w:proofErr w:type="spellStart"/>
      <w:r w:rsidRPr="009E3506">
        <w:rPr>
          <w:rFonts w:ascii="Arial" w:hAnsi="Arial" w:cs="Arial"/>
          <w:sz w:val="24"/>
          <w:szCs w:val="24"/>
          <w:lang w:val="en-US"/>
        </w:rPr>
        <w:t>ods</w:t>
      </w:r>
      <w:proofErr w:type="spellEnd"/>
      <w:r w:rsidRPr="009E3506">
        <w:rPr>
          <w:rFonts w:ascii="Arial" w:hAnsi="Arial" w:cs="Arial"/>
          <w:sz w:val="24"/>
          <w:szCs w:val="24"/>
        </w:rPr>
        <w:t xml:space="preserve">, формируются в виде </w:t>
      </w:r>
      <w:r w:rsidRPr="009E3506">
        <w:rPr>
          <w:rFonts w:ascii="Arial" w:hAnsi="Arial" w:cs="Arial"/>
          <w:sz w:val="24"/>
          <w:szCs w:val="24"/>
        </w:rPr>
        <w:t>отдельного электронного документа.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 </w:t>
      </w:r>
      <w:r w:rsidRPr="009E3506">
        <w:rPr>
          <w:rFonts w:ascii="Arial" w:hAnsi="Arial" w:cs="Arial"/>
          <w:sz w:val="24"/>
          <w:szCs w:val="24"/>
        </w:rPr>
        <w:t>17.6. Услуги, необходимые и обязательные для предоставления Муниципальной услуги, отсутствуют.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 </w:t>
      </w:r>
      <w:r w:rsidRPr="009E3506">
        <w:rPr>
          <w:rFonts w:ascii="Arial" w:hAnsi="Arial" w:cs="Arial"/>
          <w:sz w:val="24"/>
          <w:szCs w:val="24"/>
        </w:rPr>
        <w:t xml:space="preserve">17.7. Информационными системами, используемыми для предоставления Муниципальной услуги, являются: </w:t>
      </w:r>
    </w:p>
    <w:p w:rsidR="00597309" w:rsidRPr="009E3506" w:rsidRDefault="009E3506" w:rsidP="009E3506">
      <w:pPr>
        <w:ind w:firstLine="709"/>
        <w:rPr>
          <w:rFonts w:cs="Arial"/>
        </w:rPr>
      </w:pPr>
      <w:r w:rsidRPr="009E3506">
        <w:rPr>
          <w:rFonts w:eastAsiaTheme="minorHAnsi" w:cs="Arial"/>
          <w:lang w:eastAsia="en-US"/>
        </w:rPr>
        <w:lastRenderedPageBreak/>
        <w:t xml:space="preserve">- информационная система </w:t>
      </w:r>
      <w:r w:rsidRPr="009E3506">
        <w:rPr>
          <w:rFonts w:eastAsiaTheme="minorHAnsi" w:cs="Arial"/>
          <w:lang w:eastAsia="en-US"/>
        </w:rPr>
        <w:t>Воронежской области «Портал Воронежской области в сети Интернет»;</w:t>
      </w:r>
    </w:p>
    <w:p w:rsidR="00597309" w:rsidRPr="009E3506" w:rsidRDefault="009E3506" w:rsidP="009E3506">
      <w:pPr>
        <w:ind w:firstLine="709"/>
        <w:rPr>
          <w:rFonts w:cs="Arial"/>
        </w:rPr>
      </w:pPr>
      <w:r w:rsidRPr="009E3506">
        <w:rPr>
          <w:rFonts w:eastAsiaTheme="minorHAnsi" w:cs="Arial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597309" w:rsidRPr="009E3506" w:rsidRDefault="009E3506" w:rsidP="009E3506">
      <w:pPr>
        <w:ind w:firstLine="709"/>
        <w:rPr>
          <w:rFonts w:cs="Arial"/>
        </w:rPr>
      </w:pPr>
      <w:r w:rsidRPr="009E3506">
        <w:rPr>
          <w:rFonts w:eastAsiaTheme="minorHAnsi" w:cs="Arial"/>
          <w:lang w:eastAsia="en-US"/>
        </w:rPr>
        <w:t>- федеральная государственная информационная система «Единая система иде</w:t>
      </w:r>
      <w:r w:rsidRPr="009E3506">
        <w:rPr>
          <w:rFonts w:eastAsiaTheme="minorHAnsi" w:cs="Arial"/>
          <w:lang w:eastAsia="en-US"/>
        </w:rPr>
        <w:t>нтификац</w:t>
      </w:r>
      <w:proofErr w:type="gramStart"/>
      <w:r w:rsidRPr="009E3506">
        <w:rPr>
          <w:rFonts w:eastAsiaTheme="minorHAnsi" w:cs="Arial"/>
          <w:lang w:eastAsia="en-US"/>
        </w:rPr>
        <w:t>ии и ау</w:t>
      </w:r>
      <w:proofErr w:type="gramEnd"/>
      <w:r w:rsidRPr="009E3506">
        <w:rPr>
          <w:rFonts w:eastAsiaTheme="minorHAnsi" w:cs="Arial"/>
          <w:lang w:eastAsia="en-US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597309" w:rsidRPr="009E3506" w:rsidRDefault="009E3506" w:rsidP="009E3506">
      <w:pPr>
        <w:ind w:firstLine="709"/>
        <w:rPr>
          <w:rFonts w:cs="Arial"/>
        </w:rPr>
      </w:pPr>
      <w:r w:rsidRPr="009E3506">
        <w:rPr>
          <w:rFonts w:eastAsiaTheme="minorHAnsi" w:cs="Arial"/>
          <w:lang w:eastAsia="en-US"/>
        </w:rPr>
        <w:t>17.8. Возможность получения Муницип</w:t>
      </w:r>
      <w:r w:rsidRPr="009E3506">
        <w:rPr>
          <w:rFonts w:eastAsiaTheme="minorHAnsi" w:cs="Arial"/>
          <w:lang w:eastAsia="en-US"/>
        </w:rPr>
        <w:t xml:space="preserve">альной услуги по экстерриториальному принципу отсутствует. 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152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 17.9. 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  <w:tab w:val="left" w:pos="137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17.10. МФЦ осуществляет: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  <w:tab w:val="left" w:pos="137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 </w:t>
      </w:r>
      <w:r w:rsidRPr="009E3506">
        <w:rPr>
          <w:rFonts w:ascii="Arial" w:hAnsi="Arial" w:cs="Arial"/>
          <w:sz w:val="24"/>
          <w:szCs w:val="24"/>
        </w:rPr>
        <w:t xml:space="preserve">- </w:t>
      </w:r>
      <w:r w:rsidRPr="009E3506">
        <w:rPr>
          <w:rFonts w:ascii="Arial" w:hAnsi="Arial" w:cs="Arial"/>
          <w:sz w:val="24"/>
          <w:szCs w:val="24"/>
        </w:rPr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 </w:t>
      </w:r>
      <w:r w:rsidRPr="009E3506">
        <w:rPr>
          <w:rFonts w:ascii="Arial" w:hAnsi="Arial" w:cs="Arial"/>
          <w:sz w:val="24"/>
          <w:szCs w:val="24"/>
        </w:rPr>
        <w:t>- выдачу За</w:t>
      </w:r>
      <w:r w:rsidRPr="009E3506">
        <w:rPr>
          <w:rFonts w:ascii="Arial" w:hAnsi="Arial" w:cs="Arial"/>
          <w:sz w:val="24"/>
          <w:szCs w:val="24"/>
        </w:rPr>
        <w:t>явителю результата предоставления Муниципальной услуги на бумажном носителе.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 </w:t>
      </w:r>
      <w:r w:rsidRPr="009E3506">
        <w:rPr>
          <w:rFonts w:ascii="Arial" w:hAnsi="Arial" w:cs="Arial"/>
          <w:sz w:val="24"/>
          <w:szCs w:val="24"/>
        </w:rPr>
        <w:t>17.11. В соответствии с частью 1.1 статьи 16 Федерального закона от 27.07.2010 № 210-ФЗ «Об организации предоставления государственных и муниципальных услуг» для реализации своих</w:t>
      </w:r>
      <w:r w:rsidRPr="009E3506">
        <w:rPr>
          <w:rFonts w:ascii="Arial" w:hAnsi="Arial" w:cs="Arial"/>
          <w:sz w:val="24"/>
          <w:szCs w:val="24"/>
        </w:rPr>
        <w:t xml:space="preserve"> функций МФЦ вправе привлекать иные организации.</w:t>
      </w:r>
    </w:p>
    <w:p w:rsidR="00597309" w:rsidRPr="009E3506" w:rsidRDefault="009E3506" w:rsidP="009E3506">
      <w:pPr>
        <w:pStyle w:val="101"/>
        <w:shd w:val="clear" w:color="auto" w:fill="auto"/>
        <w:tabs>
          <w:tab w:val="left" w:pos="567"/>
          <w:tab w:val="left" w:pos="1434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 </w:t>
      </w:r>
      <w:r w:rsidRPr="009E3506">
        <w:rPr>
          <w:rFonts w:ascii="Arial" w:hAnsi="Arial" w:cs="Arial"/>
          <w:sz w:val="24"/>
          <w:szCs w:val="24"/>
        </w:rPr>
        <w:t xml:space="preserve">17.12. Информирование Заявителей. 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Информирование заявителя в МФЦ осуществляется следующими способами: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  <w:tab w:val="left" w:pos="110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</w:t>
      </w:r>
      <w:r w:rsidRPr="009E3506">
        <w:rPr>
          <w:rFonts w:ascii="Arial" w:hAnsi="Arial" w:cs="Arial"/>
          <w:sz w:val="24"/>
          <w:szCs w:val="24"/>
        </w:rPr>
        <w:t>ных сайтах и информационных стендах в МФЦ;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  <w:tab w:val="left" w:pos="103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Рекомендуемое время предоставления консультации не более 15 минут, время ожидания в </w:t>
      </w:r>
      <w:r w:rsidRPr="009E3506">
        <w:rPr>
          <w:rFonts w:ascii="Arial" w:hAnsi="Arial" w:cs="Arial"/>
          <w:sz w:val="24"/>
          <w:szCs w:val="24"/>
        </w:rPr>
        <w:t xml:space="preserve">очереди в секторе информирования для получения информации о муниципальных услугах не может превышать 15 минут. 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  <w:tab w:val="left" w:pos="150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 </w:t>
      </w:r>
      <w:r w:rsidRPr="009E3506">
        <w:rPr>
          <w:rFonts w:ascii="Arial" w:hAnsi="Arial" w:cs="Arial"/>
          <w:sz w:val="24"/>
          <w:szCs w:val="24"/>
        </w:rPr>
        <w:t>В случае если для подготовки ответа требуется продолжительное время, работник МФЦ, осуществляющий индивидуальное устное консультирование по тел</w:t>
      </w:r>
      <w:r w:rsidRPr="009E3506">
        <w:rPr>
          <w:rFonts w:ascii="Arial" w:hAnsi="Arial" w:cs="Arial"/>
          <w:sz w:val="24"/>
          <w:szCs w:val="24"/>
        </w:rPr>
        <w:t>ефону, может предложить Заявителю:</w:t>
      </w:r>
    </w:p>
    <w:p w:rsidR="00597309" w:rsidRPr="009E3506" w:rsidRDefault="009E3506" w:rsidP="009E3506">
      <w:pPr>
        <w:pStyle w:val="20"/>
        <w:numPr>
          <w:ilvl w:val="0"/>
          <w:numId w:val="1"/>
        </w:numPr>
        <w:shd w:val="clear" w:color="auto" w:fill="auto"/>
        <w:tabs>
          <w:tab w:val="left" w:pos="567"/>
          <w:tab w:val="left" w:pos="100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597309" w:rsidRPr="009E3506" w:rsidRDefault="009E3506" w:rsidP="009E3506">
      <w:pPr>
        <w:pStyle w:val="20"/>
        <w:numPr>
          <w:ilvl w:val="0"/>
          <w:numId w:val="1"/>
        </w:numPr>
        <w:shd w:val="clear" w:color="auto" w:fill="auto"/>
        <w:tabs>
          <w:tab w:val="left" w:pos="567"/>
          <w:tab w:val="left" w:pos="91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назначить другое время для консультаций.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  <w:tab w:val="left" w:pos="150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 </w:t>
      </w:r>
      <w:r w:rsidRPr="009E3506">
        <w:rPr>
          <w:rFonts w:ascii="Arial" w:hAnsi="Arial" w:cs="Arial"/>
          <w:sz w:val="24"/>
          <w:szCs w:val="24"/>
        </w:rPr>
        <w:t>Консультирование по письменным и электронным обращениям осу</w:t>
      </w:r>
      <w:r w:rsidRPr="009E3506">
        <w:rPr>
          <w:rFonts w:ascii="Arial" w:hAnsi="Arial" w:cs="Arial"/>
          <w:sz w:val="24"/>
          <w:szCs w:val="24"/>
        </w:rPr>
        <w:t>ществляется с соблюдением законодательства о порядке рассмотрения обращений граждан.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  <w:tab w:val="left" w:pos="143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 </w:t>
      </w:r>
      <w:r w:rsidRPr="009E3506">
        <w:rPr>
          <w:rFonts w:ascii="Arial" w:hAnsi="Arial" w:cs="Arial"/>
          <w:sz w:val="24"/>
          <w:szCs w:val="24"/>
        </w:rPr>
        <w:t>17.13. Выдача Заявителю результата предоставления Муниципальной услуги.</w:t>
      </w:r>
    </w:p>
    <w:p w:rsidR="00597309" w:rsidRPr="009E3506" w:rsidRDefault="009E3506" w:rsidP="009E3506">
      <w:pPr>
        <w:tabs>
          <w:tab w:val="left" w:pos="567"/>
        </w:tabs>
        <w:ind w:firstLine="709"/>
        <w:rPr>
          <w:rFonts w:cs="Arial"/>
        </w:rPr>
      </w:pPr>
      <w:r w:rsidRPr="009E3506">
        <w:rPr>
          <w:rFonts w:eastAsiaTheme="minorHAnsi" w:cs="Arial"/>
        </w:rPr>
        <w:t xml:space="preserve">Заявление и документы, предусмотренные настоящим Административным регламентом, необходимые для </w:t>
      </w:r>
      <w:r w:rsidRPr="009E3506">
        <w:rPr>
          <w:rFonts w:eastAsiaTheme="minorHAnsi" w:cs="Arial"/>
        </w:rPr>
        <w:t xml:space="preserve">предоставления Муниципальной услуги, могут </w:t>
      </w:r>
      <w:r w:rsidRPr="009E3506">
        <w:rPr>
          <w:rFonts w:eastAsiaTheme="minorHAnsi" w:cs="Arial"/>
        </w:rPr>
        <w:lastRenderedPageBreak/>
        <w:t>быть поданы Заявителем через МФЦ, а также в электронной форме, в том числе с использованием ЕПГУ, РПГУ.</w:t>
      </w:r>
    </w:p>
    <w:p w:rsidR="00597309" w:rsidRPr="009E3506" w:rsidRDefault="009E3506" w:rsidP="009E3506">
      <w:pPr>
        <w:tabs>
          <w:tab w:val="left" w:pos="567"/>
        </w:tabs>
        <w:ind w:firstLine="709"/>
        <w:rPr>
          <w:rFonts w:cs="Arial"/>
        </w:rPr>
      </w:pPr>
      <w:r w:rsidRPr="009E3506">
        <w:rPr>
          <w:rFonts w:eastAsiaTheme="minorHAnsi" w:cs="Arial"/>
        </w:rPr>
        <w:t xml:space="preserve">Заявитель вправе обратиться в любой МФЦ на территории Воронежской области независимо от места проживания или </w:t>
      </w:r>
      <w:r w:rsidRPr="009E3506">
        <w:rPr>
          <w:rFonts w:eastAsiaTheme="minorHAnsi" w:cs="Arial"/>
        </w:rPr>
        <w:t xml:space="preserve">регистрации. 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9E3506">
        <w:rPr>
          <w:rFonts w:ascii="Arial" w:hAnsi="Arial" w:cs="Arial"/>
          <w:sz w:val="24"/>
          <w:szCs w:val="24"/>
        </w:rPr>
        <w:t>При наличии в заявлении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</w:t>
      </w:r>
      <w:r w:rsidRPr="009E3506">
        <w:rPr>
          <w:rFonts w:ascii="Arial" w:hAnsi="Arial" w:cs="Arial"/>
          <w:sz w:val="24"/>
          <w:szCs w:val="24"/>
        </w:rPr>
        <w:t>инистрацией и МФЦ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</w:t>
      </w:r>
      <w:r w:rsidRPr="009E3506">
        <w:rPr>
          <w:rFonts w:ascii="Arial" w:hAnsi="Arial" w:cs="Arial"/>
          <w:sz w:val="24"/>
          <w:szCs w:val="24"/>
        </w:rPr>
        <w:t>й власти, органами государственных</w:t>
      </w:r>
      <w:proofErr w:type="gramEnd"/>
      <w:r w:rsidRPr="009E3506">
        <w:rPr>
          <w:rFonts w:ascii="Arial" w:hAnsi="Arial" w:cs="Arial"/>
          <w:sz w:val="24"/>
          <w:szCs w:val="24"/>
        </w:rPr>
        <w:t xml:space="preserve"> внебюджетных фондов, органами государственной власти субъектов Российской Федерации, органами местного самоуправления».</w:t>
      </w:r>
    </w:p>
    <w:p w:rsidR="00597309" w:rsidRPr="009E3506" w:rsidRDefault="009E3506" w:rsidP="009E3506">
      <w:pPr>
        <w:tabs>
          <w:tab w:val="left" w:pos="567"/>
        </w:tabs>
        <w:ind w:firstLine="709"/>
        <w:rPr>
          <w:rFonts w:cs="Arial"/>
        </w:rPr>
      </w:pPr>
      <w:r w:rsidRPr="009E3506">
        <w:rPr>
          <w:rFonts w:cs="Arial"/>
        </w:rPr>
        <w:t xml:space="preserve"> </w:t>
      </w:r>
      <w:r w:rsidRPr="009E3506">
        <w:rPr>
          <w:rFonts w:cs="Arial"/>
        </w:rPr>
        <w:t xml:space="preserve">17.14. </w:t>
      </w:r>
      <w:r w:rsidRPr="009E3506">
        <w:rPr>
          <w:rFonts w:eastAsiaTheme="minorHAnsi" w:cs="Arial"/>
          <w:lang w:eastAsia="en-US"/>
        </w:rPr>
        <w:t>Способы подачи заявления и документов и получение результата Муниципальной услуги в МФЦ (по в</w:t>
      </w:r>
      <w:r w:rsidRPr="009E3506">
        <w:rPr>
          <w:rFonts w:eastAsiaTheme="minorHAnsi" w:cs="Arial"/>
          <w:lang w:eastAsia="en-US"/>
        </w:rPr>
        <w:t>ыбору Заявителя):</w:t>
      </w:r>
    </w:p>
    <w:p w:rsidR="00597309" w:rsidRPr="009E3506" w:rsidRDefault="009E3506" w:rsidP="009E3506">
      <w:pPr>
        <w:tabs>
          <w:tab w:val="left" w:pos="567"/>
        </w:tabs>
        <w:ind w:firstLine="709"/>
        <w:rPr>
          <w:rFonts w:cs="Arial"/>
        </w:rPr>
      </w:pPr>
      <w:r w:rsidRPr="009E3506">
        <w:rPr>
          <w:rFonts w:eastAsiaTheme="minorHAnsi" w:cs="Arial"/>
          <w:lang w:eastAsia="en-US"/>
        </w:rPr>
        <w:t>- Заявитель подает заявление и документы в МФЦ, результат Муниципальной услуги Заявитель получает в МФЦ;</w:t>
      </w:r>
    </w:p>
    <w:p w:rsidR="00597309" w:rsidRPr="009E3506" w:rsidRDefault="009E3506" w:rsidP="009E3506">
      <w:pPr>
        <w:tabs>
          <w:tab w:val="left" w:pos="567"/>
        </w:tabs>
        <w:ind w:firstLine="709"/>
        <w:rPr>
          <w:rFonts w:cs="Arial"/>
        </w:rPr>
      </w:pPr>
      <w:r w:rsidRPr="009E3506">
        <w:rPr>
          <w:rFonts w:eastAsiaTheme="minorHAnsi" w:cs="Arial"/>
          <w:lang w:eastAsia="en-US"/>
        </w:rPr>
        <w:t>- Заявитель подает заявление и документы через ЕПГУ, РПГУ, результат Муниципальной услуги Заявитель получает в МФЦ;</w:t>
      </w:r>
    </w:p>
    <w:p w:rsidR="00597309" w:rsidRPr="009E3506" w:rsidRDefault="009E3506" w:rsidP="009E3506">
      <w:pPr>
        <w:tabs>
          <w:tab w:val="left" w:pos="567"/>
        </w:tabs>
        <w:ind w:firstLine="709"/>
        <w:rPr>
          <w:rFonts w:cs="Arial"/>
        </w:rPr>
      </w:pPr>
      <w:r w:rsidRPr="009E3506">
        <w:rPr>
          <w:rFonts w:eastAsiaTheme="minorHAnsi" w:cs="Arial"/>
          <w:lang w:eastAsia="en-US"/>
        </w:rPr>
        <w:t>- Заявитель подае</w:t>
      </w:r>
      <w:r w:rsidRPr="009E3506">
        <w:rPr>
          <w:rFonts w:eastAsiaTheme="minorHAnsi" w:cs="Arial"/>
          <w:lang w:eastAsia="en-US"/>
        </w:rPr>
        <w:t>т (направляет) заявление и документы в Администрацию в бумажном виде, результат Муниципальной услуги Заявитель получает в МФЦ.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  <w:tab w:val="left" w:pos="1276"/>
          <w:tab w:val="left" w:pos="148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 </w:t>
      </w:r>
      <w:r w:rsidRPr="009E3506">
        <w:rPr>
          <w:rFonts w:ascii="Arial" w:hAnsi="Arial" w:cs="Arial"/>
          <w:sz w:val="24"/>
          <w:szCs w:val="24"/>
        </w:rPr>
        <w:t xml:space="preserve">17.15. </w:t>
      </w:r>
      <w:proofErr w:type="gramStart"/>
      <w:r w:rsidRPr="009E3506">
        <w:rPr>
          <w:rFonts w:ascii="Arial" w:hAnsi="Arial" w:cs="Arial"/>
          <w:sz w:val="24"/>
          <w:szCs w:val="24"/>
        </w:rPr>
        <w:t>Порядок и сроки передачи Администрацией таких документов в МФЦ определяются соглашением о взаимодействии, заключенным ими</w:t>
      </w:r>
      <w:r w:rsidRPr="009E3506">
        <w:rPr>
          <w:rFonts w:ascii="Arial" w:hAnsi="Arial" w:cs="Arial"/>
          <w:sz w:val="24"/>
          <w:szCs w:val="24"/>
        </w:rPr>
        <w:t xml:space="preserve"> в порядке, установленном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</w:t>
      </w:r>
      <w:r w:rsidRPr="009E3506">
        <w:rPr>
          <w:rFonts w:ascii="Arial" w:hAnsi="Arial" w:cs="Arial"/>
          <w:sz w:val="24"/>
          <w:szCs w:val="24"/>
        </w:rPr>
        <w:t xml:space="preserve">ми государственных внебюджетных фондов, органами государственной власти субъектов Российской Федерации, органами местного </w:t>
      </w:r>
      <w:r w:rsidRPr="009E3506">
        <w:rPr>
          <w:rStyle w:val="0pt"/>
          <w:rFonts w:ascii="Arial" w:hAnsi="Arial" w:cs="Arial"/>
          <w:color w:val="auto"/>
          <w:sz w:val="24"/>
          <w:szCs w:val="24"/>
        </w:rPr>
        <w:t>самоуправления».</w:t>
      </w:r>
      <w:proofErr w:type="gramEnd"/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  <w:tab w:val="left" w:pos="1276"/>
          <w:tab w:val="left" w:pos="138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 </w:t>
      </w:r>
      <w:r w:rsidRPr="009E3506">
        <w:rPr>
          <w:rFonts w:ascii="Arial" w:hAnsi="Arial" w:cs="Arial"/>
          <w:sz w:val="24"/>
          <w:szCs w:val="24"/>
        </w:rPr>
        <w:t>17.16. Прием Заявителей для выдачи документов, являющихся результатом Муниципальной услуги, в порядке очередности пр</w:t>
      </w:r>
      <w:r w:rsidRPr="009E3506">
        <w:rPr>
          <w:rFonts w:ascii="Arial" w:hAnsi="Arial" w:cs="Arial"/>
          <w:sz w:val="24"/>
          <w:szCs w:val="24"/>
        </w:rPr>
        <w:t>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 </w:t>
      </w:r>
      <w:r w:rsidRPr="009E3506">
        <w:rPr>
          <w:rFonts w:ascii="Arial" w:hAnsi="Arial" w:cs="Arial"/>
          <w:sz w:val="24"/>
          <w:szCs w:val="24"/>
        </w:rPr>
        <w:t>17.17. Работник МФЦ осуществляет следующие действия: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 </w:t>
      </w:r>
      <w:r w:rsidRPr="009E3506">
        <w:rPr>
          <w:rFonts w:ascii="Arial" w:hAnsi="Arial" w:cs="Arial"/>
          <w:sz w:val="24"/>
          <w:szCs w:val="24"/>
        </w:rPr>
        <w:t xml:space="preserve">- устанавливает личность Заявителя на основании документа, </w:t>
      </w:r>
      <w:r w:rsidRPr="009E3506">
        <w:rPr>
          <w:rFonts w:ascii="Arial" w:hAnsi="Arial" w:cs="Arial"/>
          <w:sz w:val="24"/>
          <w:szCs w:val="24"/>
        </w:rPr>
        <w:t>удостоверяющего личность в соответствии с законодательством Российской Федерации;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- проверяет полномочия представителя Заявителя (в случае обращения представителя Заявителя);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- определяет статус исполнения заявления в АИС «МФЦ»; 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 </w:t>
      </w:r>
      <w:r w:rsidRPr="009E3506">
        <w:rPr>
          <w:rFonts w:ascii="Arial" w:hAnsi="Arial" w:cs="Arial"/>
          <w:sz w:val="24"/>
          <w:szCs w:val="24"/>
        </w:rPr>
        <w:t xml:space="preserve">- выдает документы </w:t>
      </w:r>
      <w:r w:rsidRPr="009E3506">
        <w:rPr>
          <w:rFonts w:ascii="Arial" w:hAnsi="Arial" w:cs="Arial"/>
          <w:sz w:val="24"/>
          <w:szCs w:val="24"/>
        </w:rPr>
        <w:t>Заявителю, при необходимости запрашивает у Заявителя подписи за каждый выданный документ.</w:t>
      </w:r>
    </w:p>
    <w:p w:rsidR="00597309" w:rsidRPr="009E3506" w:rsidRDefault="00597309" w:rsidP="009E3506">
      <w:pPr>
        <w:pStyle w:val="20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97309" w:rsidRPr="009E3506" w:rsidRDefault="009E3506" w:rsidP="009E3506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rFonts w:ascii="Arial" w:hAnsi="Arial" w:cs="Arial"/>
          <w:b w:val="0"/>
          <w:sz w:val="24"/>
          <w:szCs w:val="24"/>
        </w:rPr>
      </w:pPr>
      <w:bookmarkStart w:id="2" w:name="bookmark1"/>
      <w:r w:rsidRPr="009E3506">
        <w:rPr>
          <w:rFonts w:ascii="Arial" w:hAnsi="Arial" w:cs="Arial"/>
          <w:b w:val="0"/>
          <w:sz w:val="24"/>
          <w:szCs w:val="24"/>
          <w:lang w:val="en-US"/>
        </w:rPr>
        <w:t>III</w:t>
      </w:r>
      <w:r w:rsidRPr="009E3506">
        <w:rPr>
          <w:rFonts w:ascii="Arial" w:hAnsi="Arial" w:cs="Arial"/>
          <w:b w:val="0"/>
          <w:sz w:val="24"/>
          <w:szCs w:val="24"/>
        </w:rPr>
        <w:t xml:space="preserve">. </w:t>
      </w:r>
      <w:bookmarkEnd w:id="2"/>
      <w:r w:rsidRPr="009E3506">
        <w:rPr>
          <w:rFonts w:ascii="Arial" w:hAnsi="Arial" w:cs="Arial"/>
          <w:b w:val="0"/>
          <w:sz w:val="24"/>
          <w:szCs w:val="24"/>
        </w:rPr>
        <w:t>Состав, последовательность и сроки выполнения административных процедур</w:t>
      </w:r>
    </w:p>
    <w:p w:rsidR="00597309" w:rsidRPr="009E3506" w:rsidRDefault="00597309" w:rsidP="009E3506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rFonts w:ascii="Arial" w:hAnsi="Arial" w:cs="Arial"/>
          <w:b w:val="0"/>
          <w:sz w:val="24"/>
          <w:szCs w:val="24"/>
        </w:rPr>
      </w:pPr>
    </w:p>
    <w:p w:rsidR="00597309" w:rsidRPr="009E3506" w:rsidRDefault="009E3506" w:rsidP="009E3506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iCs w:val="0"/>
          <w:sz w:val="24"/>
          <w:szCs w:val="24"/>
        </w:rPr>
      </w:pPr>
      <w:r w:rsidRPr="009E3506">
        <w:rPr>
          <w:rFonts w:ascii="Arial" w:hAnsi="Arial" w:cs="Arial"/>
          <w:i w:val="0"/>
          <w:iCs w:val="0"/>
          <w:sz w:val="24"/>
          <w:szCs w:val="24"/>
        </w:rPr>
        <w:t xml:space="preserve">18. Состав, последовательность и сроки выполнения административных процедур (действий) </w:t>
      </w:r>
      <w:r w:rsidRPr="009E3506">
        <w:rPr>
          <w:rFonts w:ascii="Arial" w:hAnsi="Arial" w:cs="Arial"/>
          <w:i w:val="0"/>
          <w:iCs w:val="0"/>
          <w:sz w:val="24"/>
          <w:szCs w:val="24"/>
        </w:rPr>
        <w:t>при предоставлении Муниципальной услуги</w:t>
      </w:r>
    </w:p>
    <w:p w:rsidR="00597309" w:rsidRPr="009E3506" w:rsidRDefault="00597309" w:rsidP="009E3506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iCs w:val="0"/>
          <w:sz w:val="24"/>
          <w:szCs w:val="24"/>
        </w:rPr>
      </w:pPr>
    </w:p>
    <w:p w:rsidR="00597309" w:rsidRPr="009E3506" w:rsidRDefault="009E3506" w:rsidP="009E3506">
      <w:pPr>
        <w:pStyle w:val="ac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eastAsia="Times New Roman" w:hAnsi="Arial" w:cs="Arial"/>
          <w:spacing w:val="1"/>
          <w:sz w:val="24"/>
          <w:szCs w:val="24"/>
        </w:rPr>
        <w:lastRenderedPageBreak/>
        <w:t xml:space="preserve">18.1.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объекта, в отношении которого запрашивается выписка из реестра, следующему </w:t>
      </w:r>
      <w:r w:rsidRPr="009E3506">
        <w:rPr>
          <w:rFonts w:ascii="Arial" w:eastAsia="Times New Roman" w:hAnsi="Arial" w:cs="Arial"/>
          <w:spacing w:val="1"/>
          <w:sz w:val="24"/>
          <w:szCs w:val="24"/>
        </w:rPr>
        <w:t xml:space="preserve">кругу Заявителей: </w:t>
      </w:r>
    </w:p>
    <w:p w:rsidR="00597309" w:rsidRPr="009E3506" w:rsidRDefault="009E3506" w:rsidP="009E3506">
      <w:pPr>
        <w:pStyle w:val="ac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eastAsia="Times New Roman" w:hAnsi="Arial" w:cs="Arial"/>
          <w:spacing w:val="1"/>
          <w:sz w:val="24"/>
          <w:szCs w:val="24"/>
        </w:rPr>
        <w:t xml:space="preserve">- физическое лицо; </w:t>
      </w:r>
    </w:p>
    <w:p w:rsidR="00597309" w:rsidRPr="009E3506" w:rsidRDefault="009E3506" w:rsidP="009E3506">
      <w:pPr>
        <w:pStyle w:val="ac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eastAsia="Times New Roman" w:hAnsi="Arial" w:cs="Arial"/>
          <w:spacing w:val="1"/>
          <w:sz w:val="24"/>
          <w:szCs w:val="24"/>
        </w:rPr>
        <w:t>- представитель заявителя – физического лица;</w:t>
      </w:r>
    </w:p>
    <w:p w:rsidR="00597309" w:rsidRPr="009E3506" w:rsidRDefault="009E3506" w:rsidP="009E3506">
      <w:pPr>
        <w:pStyle w:val="ac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eastAsia="Times New Roman" w:hAnsi="Arial" w:cs="Arial"/>
          <w:spacing w:val="1"/>
          <w:sz w:val="24"/>
          <w:szCs w:val="24"/>
        </w:rPr>
        <w:t xml:space="preserve">- юридическое лицо; </w:t>
      </w:r>
    </w:p>
    <w:p w:rsidR="00597309" w:rsidRPr="009E3506" w:rsidRDefault="009E3506" w:rsidP="009E3506">
      <w:pPr>
        <w:pStyle w:val="ac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eastAsia="Times New Roman" w:hAnsi="Arial" w:cs="Arial"/>
          <w:spacing w:val="1"/>
          <w:sz w:val="24"/>
          <w:szCs w:val="24"/>
        </w:rPr>
        <w:t xml:space="preserve">- представитель заявителя – юридического лица; </w:t>
      </w:r>
    </w:p>
    <w:p w:rsidR="00597309" w:rsidRPr="009E3506" w:rsidRDefault="009E3506" w:rsidP="009E3506">
      <w:pPr>
        <w:pStyle w:val="ac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eastAsia="Times New Roman" w:hAnsi="Arial" w:cs="Arial"/>
          <w:spacing w:val="1"/>
          <w:sz w:val="24"/>
          <w:szCs w:val="24"/>
        </w:rPr>
        <w:t xml:space="preserve">- индивидуальный предприниматель; </w:t>
      </w:r>
    </w:p>
    <w:p w:rsidR="00597309" w:rsidRPr="009E3506" w:rsidRDefault="009E3506" w:rsidP="009E3506">
      <w:pPr>
        <w:pStyle w:val="ac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eastAsia="Times New Roman" w:hAnsi="Arial" w:cs="Arial"/>
          <w:spacing w:val="1"/>
          <w:sz w:val="24"/>
          <w:szCs w:val="24"/>
        </w:rPr>
        <w:t>- представитель заявителя – индивидуального предпринимателя.</w:t>
      </w:r>
    </w:p>
    <w:p w:rsidR="00597309" w:rsidRPr="009E3506" w:rsidRDefault="009E3506" w:rsidP="009E3506">
      <w:pPr>
        <w:pStyle w:val="ac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eastAsia="Times New Roman" w:hAnsi="Arial" w:cs="Arial"/>
          <w:spacing w:val="1"/>
          <w:sz w:val="24"/>
          <w:szCs w:val="24"/>
        </w:rPr>
        <w:t xml:space="preserve">18.2. </w:t>
      </w:r>
      <w:r w:rsidRPr="009E3506">
        <w:rPr>
          <w:rFonts w:ascii="Arial" w:eastAsia="Times New Roman" w:hAnsi="Arial" w:cs="Arial"/>
          <w:spacing w:val="1"/>
          <w:sz w:val="24"/>
          <w:szCs w:val="24"/>
        </w:rPr>
        <w:t xml:space="preserve">Описание административных процедур и административных действий приведено в </w:t>
      </w:r>
      <w:r w:rsidRPr="009E3506">
        <w:rPr>
          <w:rFonts w:ascii="Arial" w:eastAsia="Times New Roman" w:hAnsi="Arial" w:cs="Arial"/>
          <w:spacing w:val="1"/>
          <w:sz w:val="24"/>
          <w:szCs w:val="24"/>
        </w:rPr>
        <w:t>Приложении № 6</w:t>
      </w:r>
      <w:r w:rsidRPr="009E3506">
        <w:rPr>
          <w:rFonts w:ascii="Arial" w:eastAsia="Times New Roman" w:hAnsi="Arial" w:cs="Arial"/>
          <w:spacing w:val="1"/>
          <w:sz w:val="24"/>
          <w:szCs w:val="24"/>
        </w:rPr>
        <w:t xml:space="preserve"> к настоящему Административному регламенту.</w:t>
      </w:r>
    </w:p>
    <w:p w:rsidR="00597309" w:rsidRPr="009E3506" w:rsidRDefault="009E3506" w:rsidP="009E3506">
      <w:pPr>
        <w:pStyle w:val="ac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eastAsia="Times New Roman" w:hAnsi="Arial" w:cs="Arial"/>
          <w:spacing w:val="1"/>
          <w:sz w:val="24"/>
          <w:szCs w:val="24"/>
        </w:rPr>
        <w:t xml:space="preserve">18.3. </w:t>
      </w:r>
      <w:r w:rsidRPr="009E3506">
        <w:rPr>
          <w:rFonts w:ascii="Arial" w:eastAsiaTheme="minorHAnsi" w:hAnsi="Arial" w:cs="Arial"/>
          <w:sz w:val="24"/>
          <w:szCs w:val="24"/>
        </w:rPr>
        <w:t>Перечень вариантов предоставления Муниципальной услуги:</w:t>
      </w:r>
    </w:p>
    <w:p w:rsidR="00597309" w:rsidRPr="009E3506" w:rsidRDefault="009E3506" w:rsidP="009E3506">
      <w:pPr>
        <w:pStyle w:val="ac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eastAsiaTheme="minorHAnsi" w:hAnsi="Arial" w:cs="Arial"/>
          <w:sz w:val="24"/>
          <w:szCs w:val="24"/>
        </w:rPr>
        <w:t>Вариант 1. Принятие решения о предоставлении выписки из реест</w:t>
      </w:r>
      <w:r w:rsidRPr="009E3506">
        <w:rPr>
          <w:rFonts w:ascii="Arial" w:eastAsiaTheme="minorHAnsi" w:hAnsi="Arial" w:cs="Arial"/>
          <w:sz w:val="24"/>
          <w:szCs w:val="24"/>
        </w:rPr>
        <w:t>ра муниципального имущества.</w:t>
      </w:r>
    </w:p>
    <w:p w:rsidR="00597309" w:rsidRPr="009E3506" w:rsidRDefault="009E3506" w:rsidP="009E3506">
      <w:pPr>
        <w:pStyle w:val="ac"/>
        <w:tabs>
          <w:tab w:val="left" w:pos="0"/>
          <w:tab w:val="left" w:pos="1701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eastAsiaTheme="minorHAnsi" w:hAnsi="Arial" w:cs="Arial"/>
          <w:sz w:val="24"/>
          <w:szCs w:val="24"/>
        </w:rPr>
        <w:t>Вариант 2. Исправление допущенных опечаток и (или) ошибок в выданных в результате предоставления Муниципальной услуги документах.</w:t>
      </w:r>
    </w:p>
    <w:p w:rsidR="00597309" w:rsidRPr="009E3506" w:rsidRDefault="00597309" w:rsidP="009E3506">
      <w:pPr>
        <w:pStyle w:val="ac"/>
        <w:tabs>
          <w:tab w:val="left" w:pos="0"/>
        </w:tabs>
        <w:spacing w:after="0" w:line="240" w:lineRule="auto"/>
        <w:ind w:left="0" w:firstLine="709"/>
        <w:rPr>
          <w:rFonts w:ascii="Arial" w:eastAsiaTheme="minorHAnsi" w:hAnsi="Arial" w:cs="Arial"/>
          <w:sz w:val="24"/>
          <w:szCs w:val="24"/>
        </w:rPr>
      </w:pPr>
    </w:p>
    <w:p w:rsidR="00597309" w:rsidRPr="009E3506" w:rsidRDefault="009E3506" w:rsidP="009E3506">
      <w:pPr>
        <w:pStyle w:val="ac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eastAsiaTheme="minorHAnsi" w:hAnsi="Arial" w:cs="Arial"/>
          <w:sz w:val="24"/>
          <w:szCs w:val="24"/>
        </w:rPr>
        <w:t>19. Профилирование Заявителя</w:t>
      </w:r>
    </w:p>
    <w:p w:rsidR="00597309" w:rsidRPr="009E3506" w:rsidRDefault="00597309" w:rsidP="009E3506">
      <w:pPr>
        <w:pStyle w:val="ac"/>
        <w:tabs>
          <w:tab w:val="left" w:pos="0"/>
        </w:tabs>
        <w:spacing w:after="0" w:line="240" w:lineRule="auto"/>
        <w:ind w:left="0" w:firstLine="709"/>
        <w:rPr>
          <w:rFonts w:ascii="Arial" w:eastAsiaTheme="minorHAnsi" w:hAnsi="Arial" w:cs="Arial"/>
          <w:sz w:val="24"/>
          <w:szCs w:val="24"/>
        </w:rPr>
      </w:pPr>
    </w:p>
    <w:p w:rsidR="00597309" w:rsidRPr="009E3506" w:rsidRDefault="009E3506" w:rsidP="009E3506">
      <w:pPr>
        <w:pStyle w:val="ac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eastAsiaTheme="minorHAnsi" w:hAnsi="Arial" w:cs="Arial"/>
          <w:sz w:val="24"/>
          <w:szCs w:val="24"/>
        </w:rPr>
        <w:t>19.1. Путем анкетирования (профилирования) Заявителя устанавливают</w:t>
      </w:r>
      <w:r w:rsidRPr="009E3506">
        <w:rPr>
          <w:rFonts w:ascii="Arial" w:eastAsiaTheme="minorHAnsi" w:hAnsi="Arial" w:cs="Arial"/>
          <w:sz w:val="24"/>
          <w:szCs w:val="24"/>
        </w:rPr>
        <w:t xml:space="preserve">ся признаки Заявителя. </w:t>
      </w:r>
    </w:p>
    <w:p w:rsidR="00597309" w:rsidRPr="009E3506" w:rsidRDefault="009E3506" w:rsidP="009E3506">
      <w:pPr>
        <w:pStyle w:val="ac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eastAsiaTheme="minorHAnsi" w:hAnsi="Arial" w:cs="Arial"/>
          <w:sz w:val="24"/>
          <w:szCs w:val="24"/>
        </w:rPr>
        <w:t xml:space="preserve">Признаки Заявителя определены в </w:t>
      </w:r>
      <w:r w:rsidRPr="009E3506">
        <w:rPr>
          <w:rFonts w:ascii="Arial" w:eastAsiaTheme="minorHAnsi" w:hAnsi="Arial" w:cs="Arial"/>
          <w:sz w:val="24"/>
          <w:szCs w:val="24"/>
        </w:rPr>
        <w:t>Приложении № 7</w:t>
      </w:r>
      <w:r w:rsidRPr="009E3506">
        <w:rPr>
          <w:rFonts w:ascii="Arial" w:eastAsiaTheme="minorHAnsi" w:hAnsi="Arial" w:cs="Arial"/>
          <w:sz w:val="24"/>
          <w:szCs w:val="24"/>
        </w:rPr>
        <w:t xml:space="preserve"> к настоящему Административному регламенту. </w:t>
      </w:r>
    </w:p>
    <w:p w:rsidR="00597309" w:rsidRPr="009E3506" w:rsidRDefault="009E3506" w:rsidP="009E3506">
      <w:pPr>
        <w:pStyle w:val="ac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eastAsiaTheme="minorHAnsi" w:hAnsi="Arial" w:cs="Arial"/>
          <w:sz w:val="24"/>
          <w:szCs w:val="24"/>
        </w:rPr>
        <w:t xml:space="preserve">19.2.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регламентом. </w:t>
      </w:r>
    </w:p>
    <w:p w:rsidR="00597309" w:rsidRPr="009E3506" w:rsidRDefault="00597309" w:rsidP="009E3506">
      <w:pPr>
        <w:pStyle w:val="ac"/>
        <w:tabs>
          <w:tab w:val="left" w:pos="0"/>
        </w:tabs>
        <w:spacing w:after="0" w:line="240" w:lineRule="auto"/>
        <w:ind w:left="0" w:firstLine="709"/>
        <w:rPr>
          <w:rFonts w:ascii="Arial" w:eastAsiaTheme="minorHAnsi" w:hAnsi="Arial" w:cs="Arial"/>
          <w:sz w:val="24"/>
          <w:szCs w:val="24"/>
        </w:rPr>
      </w:pPr>
    </w:p>
    <w:p w:rsidR="00597309" w:rsidRPr="009E3506" w:rsidRDefault="009E3506" w:rsidP="009E3506">
      <w:pPr>
        <w:pStyle w:val="ac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eastAsiaTheme="minorHAnsi" w:hAnsi="Arial" w:cs="Arial"/>
          <w:sz w:val="24"/>
          <w:szCs w:val="24"/>
        </w:rPr>
        <w:t>20. Единый сценарий предоставления Муниципальной услуги</w:t>
      </w:r>
    </w:p>
    <w:p w:rsidR="00597309" w:rsidRPr="009E3506" w:rsidRDefault="00597309" w:rsidP="009E3506">
      <w:pPr>
        <w:pStyle w:val="ac"/>
        <w:tabs>
          <w:tab w:val="left" w:pos="0"/>
        </w:tabs>
        <w:spacing w:after="0" w:line="240" w:lineRule="auto"/>
        <w:ind w:left="0" w:firstLine="709"/>
        <w:rPr>
          <w:rFonts w:ascii="Arial" w:eastAsiaTheme="minorHAnsi" w:hAnsi="Arial" w:cs="Arial"/>
          <w:sz w:val="24"/>
          <w:szCs w:val="24"/>
        </w:rPr>
      </w:pPr>
    </w:p>
    <w:p w:rsidR="00597309" w:rsidRPr="009E3506" w:rsidRDefault="009E3506" w:rsidP="009E3506">
      <w:pPr>
        <w:pStyle w:val="ac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eastAsiaTheme="minorHAnsi" w:hAnsi="Arial" w:cs="Arial"/>
          <w:sz w:val="24"/>
          <w:szCs w:val="24"/>
        </w:rPr>
        <w:t>20.1</w:t>
      </w:r>
      <w:r w:rsidRPr="009E3506">
        <w:rPr>
          <w:rFonts w:ascii="Arial" w:eastAsiaTheme="minorHAnsi" w:hAnsi="Arial" w:cs="Arial"/>
          <w:sz w:val="24"/>
          <w:szCs w:val="24"/>
        </w:rPr>
        <w:t xml:space="preserve">. Максимальный срок предоставления варианта Муниципальной услуги составляет 5 рабочих дней со дня регистрации заявления (запроса) Заявителя. </w:t>
      </w:r>
    </w:p>
    <w:p w:rsidR="00597309" w:rsidRPr="009E3506" w:rsidRDefault="009E3506" w:rsidP="009E3506">
      <w:pPr>
        <w:pStyle w:val="ac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eastAsiaTheme="minorHAnsi" w:hAnsi="Arial" w:cs="Arial"/>
          <w:sz w:val="24"/>
          <w:szCs w:val="24"/>
        </w:rPr>
        <w:t xml:space="preserve">20.2. В результате предоставления варианта Муниципальной услуги Заявителю предоставляются: </w:t>
      </w:r>
    </w:p>
    <w:p w:rsidR="00597309" w:rsidRPr="009E3506" w:rsidRDefault="009E3506" w:rsidP="009E3506">
      <w:pPr>
        <w:pStyle w:val="ac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eastAsiaTheme="minorHAnsi" w:hAnsi="Arial" w:cs="Arial"/>
          <w:sz w:val="24"/>
          <w:szCs w:val="24"/>
        </w:rPr>
        <w:t xml:space="preserve">а) выписка из реестра </w:t>
      </w:r>
      <w:r w:rsidRPr="009E3506">
        <w:rPr>
          <w:rFonts w:ascii="Arial" w:eastAsiaTheme="minorHAnsi" w:hAnsi="Arial" w:cs="Arial"/>
          <w:sz w:val="24"/>
          <w:szCs w:val="24"/>
        </w:rPr>
        <w:t>муниципального имущества (электронный документ, подписанный усиленной квалифицированной электронной подписью, документ на бумажном носителе);</w:t>
      </w:r>
    </w:p>
    <w:p w:rsidR="00597309" w:rsidRPr="009E3506" w:rsidRDefault="009E3506" w:rsidP="009E3506">
      <w:pPr>
        <w:pStyle w:val="ac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Pr="009E3506">
        <w:rPr>
          <w:rFonts w:ascii="Arial" w:eastAsiaTheme="minorHAnsi" w:hAnsi="Arial" w:cs="Arial"/>
          <w:sz w:val="24"/>
          <w:szCs w:val="24"/>
        </w:rPr>
        <w:t>б) уведомление об отсутствии в реестре муниципального имущества запрашиваемых сведений (электронный документ, под</w:t>
      </w:r>
      <w:r w:rsidRPr="009E3506">
        <w:rPr>
          <w:rFonts w:ascii="Arial" w:eastAsiaTheme="minorHAnsi" w:hAnsi="Arial" w:cs="Arial"/>
          <w:sz w:val="24"/>
          <w:szCs w:val="24"/>
        </w:rPr>
        <w:t xml:space="preserve">писанный усиленной квалифицированной электронной подписью, документ на бумажном носителе); </w:t>
      </w:r>
      <w:proofErr w:type="gramEnd"/>
    </w:p>
    <w:p w:rsidR="00597309" w:rsidRPr="009E3506" w:rsidRDefault="009E3506" w:rsidP="009E3506">
      <w:pPr>
        <w:pStyle w:val="ac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eastAsiaTheme="minorHAnsi" w:hAnsi="Arial" w:cs="Arial"/>
          <w:sz w:val="24"/>
          <w:szCs w:val="24"/>
        </w:rPr>
        <w:t xml:space="preserve">в) решение об отказе в выдаче выписки из реестра муниципального имущества </w:t>
      </w:r>
      <w:r w:rsidRPr="009E3506">
        <w:rPr>
          <w:rFonts w:ascii="Arial" w:hAnsi="Arial" w:cs="Arial"/>
          <w:sz w:val="24"/>
          <w:szCs w:val="24"/>
        </w:rPr>
        <w:t>в случае невозможности идентификации указанного в запросе объекта учета</w:t>
      </w:r>
      <w:r w:rsidRPr="009E3506">
        <w:rPr>
          <w:rFonts w:ascii="Arial" w:eastAsiaTheme="minorHAnsi" w:hAnsi="Arial" w:cs="Arial"/>
          <w:sz w:val="24"/>
          <w:szCs w:val="24"/>
        </w:rPr>
        <w:t xml:space="preserve"> (электронный документ, подписанный усиленной квалифицированной электронной подписью, документ на бумажном носителе). 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 </w:t>
      </w:r>
      <w:r w:rsidRPr="009E3506">
        <w:rPr>
          <w:rFonts w:ascii="Arial" w:eastAsiaTheme="minorHAnsi" w:hAnsi="Arial" w:cs="Arial"/>
          <w:sz w:val="24"/>
          <w:szCs w:val="24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597309" w:rsidRPr="009E3506" w:rsidRDefault="009E3506" w:rsidP="009E3506">
      <w:pPr>
        <w:pStyle w:val="ac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eastAsiaTheme="minorHAnsi" w:hAnsi="Arial" w:cs="Arial"/>
          <w:sz w:val="24"/>
          <w:szCs w:val="24"/>
        </w:rPr>
        <w:t>20.3. Администрация отказыва</w:t>
      </w:r>
      <w:r w:rsidRPr="009E3506">
        <w:rPr>
          <w:rFonts w:ascii="Arial" w:eastAsiaTheme="minorHAnsi" w:hAnsi="Arial" w:cs="Arial"/>
          <w:sz w:val="24"/>
          <w:szCs w:val="24"/>
        </w:rPr>
        <w:t xml:space="preserve">ет Заявителю в предоставлении Муниципальной услуги при наличии оснований, указанных в пункте 11.2. настоящего Административного регламента. </w:t>
      </w:r>
    </w:p>
    <w:p w:rsidR="00597309" w:rsidRPr="009E3506" w:rsidRDefault="009E3506" w:rsidP="009E3506">
      <w:pPr>
        <w:pStyle w:val="ac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eastAsiaTheme="minorHAnsi" w:hAnsi="Arial" w:cs="Arial"/>
          <w:sz w:val="24"/>
          <w:szCs w:val="24"/>
        </w:rPr>
        <w:t xml:space="preserve">20.4. Административные процедуры, осуществляемые при предоставлении Муниципальной услуги: </w:t>
      </w:r>
    </w:p>
    <w:p w:rsidR="00597309" w:rsidRPr="009E3506" w:rsidRDefault="009E3506" w:rsidP="009E3506">
      <w:pPr>
        <w:pStyle w:val="ac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eastAsiaTheme="minorHAnsi" w:hAnsi="Arial" w:cs="Arial"/>
          <w:sz w:val="24"/>
          <w:szCs w:val="24"/>
        </w:rPr>
        <w:t>а) прием и регистрация з</w:t>
      </w:r>
      <w:r w:rsidRPr="009E3506">
        <w:rPr>
          <w:rFonts w:ascii="Arial" w:eastAsiaTheme="minorHAnsi" w:hAnsi="Arial" w:cs="Arial"/>
          <w:sz w:val="24"/>
          <w:szCs w:val="24"/>
        </w:rPr>
        <w:t xml:space="preserve">аявления и необходимых документов; </w:t>
      </w:r>
    </w:p>
    <w:p w:rsidR="00597309" w:rsidRPr="009E3506" w:rsidRDefault="009E3506" w:rsidP="009E3506">
      <w:pPr>
        <w:pStyle w:val="ac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eastAsiaTheme="minorHAnsi" w:hAnsi="Arial" w:cs="Arial"/>
          <w:sz w:val="24"/>
          <w:szCs w:val="24"/>
        </w:rPr>
        <w:lastRenderedPageBreak/>
        <w:t xml:space="preserve">б) рассмотрение принятых документов и направление межведомственных запросов; </w:t>
      </w:r>
    </w:p>
    <w:p w:rsidR="00597309" w:rsidRPr="009E3506" w:rsidRDefault="009E3506" w:rsidP="009E3506">
      <w:pPr>
        <w:pStyle w:val="ac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eastAsiaTheme="minorHAnsi" w:hAnsi="Arial" w:cs="Arial"/>
          <w:sz w:val="24"/>
          <w:szCs w:val="24"/>
        </w:rPr>
        <w:t xml:space="preserve">в) принятие решения о предоставлении Муниципальной услуги либо об отказе в предоставлении Муниципальной услуги; </w:t>
      </w:r>
    </w:p>
    <w:p w:rsidR="00597309" w:rsidRPr="009E3506" w:rsidRDefault="009E3506" w:rsidP="009E3506">
      <w:pPr>
        <w:pStyle w:val="ac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eastAsiaTheme="minorHAnsi" w:hAnsi="Arial" w:cs="Arial"/>
          <w:sz w:val="24"/>
          <w:szCs w:val="24"/>
        </w:rPr>
        <w:t xml:space="preserve">г) предоставление результата </w:t>
      </w:r>
      <w:r w:rsidRPr="009E3506">
        <w:rPr>
          <w:rFonts w:ascii="Arial" w:eastAsiaTheme="minorHAnsi" w:hAnsi="Arial" w:cs="Arial"/>
          <w:sz w:val="24"/>
          <w:szCs w:val="24"/>
        </w:rPr>
        <w:t xml:space="preserve">предоставления Муниципальной услуги или отказа в предоставлении Муниципальной услуги. </w:t>
      </w:r>
    </w:p>
    <w:p w:rsidR="00597309" w:rsidRPr="009E3506" w:rsidRDefault="009E3506" w:rsidP="009E3506">
      <w:pPr>
        <w:pStyle w:val="ac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eastAsiaTheme="minorHAnsi" w:hAnsi="Arial" w:cs="Arial"/>
          <w:sz w:val="24"/>
          <w:szCs w:val="24"/>
        </w:rPr>
        <w:t>20.5. Административная процедура приостановления предоставления Муниципальной услуги не предусмотрена.</w:t>
      </w:r>
    </w:p>
    <w:p w:rsidR="00597309" w:rsidRPr="009E3506" w:rsidRDefault="009E3506" w:rsidP="009E3506">
      <w:pPr>
        <w:ind w:firstLine="709"/>
        <w:rPr>
          <w:rFonts w:cs="Arial"/>
        </w:rPr>
      </w:pPr>
      <w:r w:rsidRPr="009E3506">
        <w:rPr>
          <w:rFonts w:eastAsiaTheme="minorHAnsi" w:cs="Arial"/>
          <w:lang w:eastAsia="en-US"/>
        </w:rPr>
        <w:t xml:space="preserve">20.6. Сведения из Федерального регистра сведений о </w:t>
      </w:r>
      <w:proofErr w:type="gramStart"/>
      <w:r w:rsidRPr="009E3506">
        <w:rPr>
          <w:rFonts w:eastAsiaTheme="minorHAnsi" w:cs="Arial"/>
          <w:lang w:eastAsia="en-US"/>
        </w:rPr>
        <w:t>населении</w:t>
      </w:r>
      <w:proofErr w:type="gramEnd"/>
      <w:r w:rsidRPr="009E3506">
        <w:rPr>
          <w:rFonts w:eastAsiaTheme="minorHAnsi" w:cs="Arial"/>
          <w:lang w:eastAsia="en-US"/>
        </w:rPr>
        <w:t xml:space="preserve"> о физ</w:t>
      </w:r>
      <w:r w:rsidRPr="009E3506">
        <w:rPr>
          <w:rFonts w:eastAsiaTheme="minorHAnsi" w:cs="Arial"/>
          <w:lang w:eastAsia="en-US"/>
        </w:rPr>
        <w:t>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</w:t>
      </w:r>
      <w:r w:rsidRPr="009E3506">
        <w:rPr>
          <w:rFonts w:eastAsiaTheme="minorHAnsi" w:cs="Arial"/>
          <w:lang w:eastAsia="en-US"/>
        </w:rPr>
        <w:t>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 </w:t>
      </w:r>
    </w:p>
    <w:p w:rsidR="00597309" w:rsidRPr="009E3506" w:rsidRDefault="00597309" w:rsidP="009E3506">
      <w:pPr>
        <w:pStyle w:val="ac"/>
        <w:tabs>
          <w:tab w:val="left" w:pos="0"/>
        </w:tabs>
        <w:spacing w:after="0" w:line="240" w:lineRule="auto"/>
        <w:ind w:left="0" w:firstLine="709"/>
        <w:rPr>
          <w:rFonts w:ascii="Arial" w:eastAsiaTheme="minorHAnsi" w:hAnsi="Arial" w:cs="Arial"/>
          <w:sz w:val="24"/>
          <w:szCs w:val="24"/>
        </w:rPr>
      </w:pPr>
    </w:p>
    <w:p w:rsidR="00597309" w:rsidRPr="009E3506" w:rsidRDefault="009E3506" w:rsidP="009E3506">
      <w:pPr>
        <w:pStyle w:val="ac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eastAsiaTheme="minorHAnsi" w:hAnsi="Arial" w:cs="Arial"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597309" w:rsidRPr="009E3506" w:rsidRDefault="00597309" w:rsidP="009E3506">
      <w:pPr>
        <w:pStyle w:val="ac"/>
        <w:tabs>
          <w:tab w:val="left" w:pos="0"/>
        </w:tabs>
        <w:spacing w:after="0" w:line="240" w:lineRule="auto"/>
        <w:ind w:left="0" w:firstLine="709"/>
        <w:rPr>
          <w:rFonts w:ascii="Arial" w:eastAsiaTheme="minorHAnsi" w:hAnsi="Arial" w:cs="Arial"/>
          <w:sz w:val="24"/>
          <w:szCs w:val="24"/>
        </w:rPr>
      </w:pPr>
    </w:p>
    <w:p w:rsidR="00597309" w:rsidRPr="009E3506" w:rsidRDefault="009E3506" w:rsidP="009E3506">
      <w:pPr>
        <w:pStyle w:val="ac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eastAsiaTheme="minorHAnsi" w:hAnsi="Arial" w:cs="Arial"/>
          <w:sz w:val="24"/>
          <w:szCs w:val="24"/>
        </w:rPr>
        <w:t xml:space="preserve">Вариант 1. </w:t>
      </w:r>
      <w:r w:rsidRPr="009E3506">
        <w:rPr>
          <w:rFonts w:ascii="Arial" w:eastAsiaTheme="minorHAnsi" w:hAnsi="Arial" w:cs="Arial"/>
          <w:sz w:val="24"/>
          <w:szCs w:val="24"/>
        </w:rPr>
        <w:t>Принятие решения о предоставлении выписки из реестра муниципального имущества.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Результат предоставления Муниципальной услуги указан в подпункте «а» пункта 6.1. настоящего Административного регламента.</w:t>
      </w:r>
    </w:p>
    <w:p w:rsidR="00597309" w:rsidRPr="009E3506" w:rsidRDefault="00597309" w:rsidP="009E3506">
      <w:pPr>
        <w:ind w:firstLine="709"/>
        <w:rPr>
          <w:rFonts w:cs="Arial"/>
        </w:rPr>
      </w:pPr>
    </w:p>
    <w:p w:rsidR="00597309" w:rsidRPr="009E3506" w:rsidRDefault="009E3506" w:rsidP="009E3506">
      <w:pPr>
        <w:ind w:firstLine="709"/>
        <w:rPr>
          <w:rFonts w:cs="Arial"/>
        </w:rPr>
      </w:pPr>
      <w:r w:rsidRPr="009E3506">
        <w:rPr>
          <w:rFonts w:cs="Arial"/>
        </w:rPr>
        <w:t xml:space="preserve">Перечень и описание административных </w:t>
      </w:r>
      <w:r w:rsidRPr="009E3506">
        <w:rPr>
          <w:rFonts w:cs="Arial"/>
        </w:rPr>
        <w:t>процедур предоставления Муниципальной услуги</w:t>
      </w:r>
    </w:p>
    <w:p w:rsidR="00597309" w:rsidRPr="009E3506" w:rsidRDefault="00597309" w:rsidP="009E3506">
      <w:pPr>
        <w:pStyle w:val="ac"/>
        <w:tabs>
          <w:tab w:val="left" w:pos="0"/>
        </w:tabs>
        <w:spacing w:after="0" w:line="240" w:lineRule="auto"/>
        <w:ind w:left="0" w:firstLine="709"/>
        <w:rPr>
          <w:rFonts w:ascii="Arial" w:eastAsiaTheme="minorHAnsi" w:hAnsi="Arial" w:cs="Arial"/>
          <w:sz w:val="24"/>
          <w:szCs w:val="24"/>
        </w:rPr>
      </w:pPr>
    </w:p>
    <w:p w:rsidR="00597309" w:rsidRPr="009E3506" w:rsidRDefault="009E3506" w:rsidP="009E3506">
      <w:pPr>
        <w:pStyle w:val="ac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eastAsiaTheme="minorHAnsi" w:hAnsi="Arial" w:cs="Arial"/>
          <w:sz w:val="24"/>
          <w:szCs w:val="24"/>
        </w:rPr>
        <w:t>21. Прием и регистрация запроса и документов и (или) информации, необходимых для предоставления Муниципальной услуги</w:t>
      </w:r>
    </w:p>
    <w:p w:rsidR="00597309" w:rsidRPr="009E3506" w:rsidRDefault="00597309" w:rsidP="009E3506">
      <w:pPr>
        <w:pStyle w:val="ac"/>
        <w:tabs>
          <w:tab w:val="left" w:pos="0"/>
        </w:tabs>
        <w:spacing w:after="0" w:line="240" w:lineRule="auto"/>
        <w:ind w:left="0" w:firstLine="709"/>
        <w:rPr>
          <w:rFonts w:ascii="Arial" w:eastAsiaTheme="minorHAnsi" w:hAnsi="Arial" w:cs="Arial"/>
          <w:sz w:val="24"/>
          <w:szCs w:val="24"/>
        </w:rPr>
      </w:pPr>
    </w:p>
    <w:p w:rsidR="00597309" w:rsidRPr="009E3506" w:rsidRDefault="009E3506" w:rsidP="009E3506">
      <w:pPr>
        <w:pStyle w:val="ac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eastAsiaTheme="minorHAnsi" w:hAnsi="Arial" w:cs="Arial"/>
          <w:sz w:val="24"/>
          <w:szCs w:val="24"/>
        </w:rPr>
        <w:t xml:space="preserve">21.1. Представление Заявителем документов и заявления (запроса) о предоставлении Муниципальной услуги в соответствии с формой, предусмотренной в </w:t>
      </w:r>
      <w:r w:rsidRPr="009E3506">
        <w:rPr>
          <w:rFonts w:ascii="Arial" w:eastAsiaTheme="minorHAnsi" w:hAnsi="Arial" w:cs="Arial"/>
          <w:sz w:val="24"/>
          <w:szCs w:val="24"/>
        </w:rPr>
        <w:t>Приложении № 4</w:t>
      </w:r>
      <w:r w:rsidRPr="009E3506">
        <w:rPr>
          <w:rFonts w:ascii="Arial" w:eastAsiaTheme="minorHAnsi" w:hAnsi="Arial" w:cs="Arial"/>
          <w:sz w:val="24"/>
          <w:szCs w:val="24"/>
        </w:rPr>
        <w:t xml:space="preserve"> к настоящему Административному регламенту, осуществляется в Администрации, в МФЦ, посредством ЕП</w:t>
      </w:r>
      <w:r w:rsidRPr="009E3506">
        <w:rPr>
          <w:rFonts w:ascii="Arial" w:eastAsiaTheme="minorHAnsi" w:hAnsi="Arial" w:cs="Arial"/>
          <w:sz w:val="24"/>
          <w:szCs w:val="24"/>
        </w:rPr>
        <w:t xml:space="preserve">ГУ, РПГУ, путем направления почтового отправления. </w:t>
      </w:r>
    </w:p>
    <w:p w:rsidR="00597309" w:rsidRPr="009E3506" w:rsidRDefault="009E3506" w:rsidP="009E3506">
      <w:pPr>
        <w:pStyle w:val="ac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eastAsiaTheme="minorHAnsi" w:hAnsi="Arial" w:cs="Arial"/>
          <w:sz w:val="24"/>
          <w:szCs w:val="24"/>
        </w:rPr>
        <w:t>21.2. 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представить самостоятельно, содержится</w:t>
      </w:r>
      <w:r w:rsidRPr="009E3506">
        <w:rPr>
          <w:rFonts w:ascii="Arial" w:eastAsiaTheme="minorHAnsi" w:hAnsi="Arial" w:cs="Arial"/>
          <w:sz w:val="24"/>
          <w:szCs w:val="24"/>
        </w:rPr>
        <w:t xml:space="preserve"> в пункте 9.1. настоящего Административного регламента. </w:t>
      </w:r>
    </w:p>
    <w:p w:rsidR="00597309" w:rsidRPr="009E3506" w:rsidRDefault="009E3506" w:rsidP="009E3506">
      <w:pPr>
        <w:pStyle w:val="ac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eastAsiaTheme="minorHAnsi" w:hAnsi="Arial" w:cs="Arial"/>
          <w:sz w:val="24"/>
          <w:szCs w:val="24"/>
        </w:rPr>
        <w:t xml:space="preserve">21.3. Способами установления личности (идентификации) Заявителя при взаимодействии с Заявителями являются: </w:t>
      </w:r>
    </w:p>
    <w:p w:rsidR="00597309" w:rsidRPr="009E3506" w:rsidRDefault="009E3506" w:rsidP="009E3506">
      <w:pPr>
        <w:pStyle w:val="ac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eastAsiaTheme="minorHAnsi" w:hAnsi="Arial" w:cs="Arial"/>
          <w:sz w:val="24"/>
          <w:szCs w:val="24"/>
        </w:rPr>
        <w:t xml:space="preserve">а) в МФЦ – документ, удостоверяющий личность; </w:t>
      </w:r>
    </w:p>
    <w:p w:rsidR="00597309" w:rsidRPr="009E3506" w:rsidRDefault="009E3506" w:rsidP="009E3506">
      <w:pPr>
        <w:pStyle w:val="ac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eastAsiaTheme="minorHAnsi" w:hAnsi="Arial" w:cs="Arial"/>
          <w:sz w:val="24"/>
          <w:szCs w:val="24"/>
        </w:rPr>
        <w:t>б) посредством ЕПГУ, РПГУ – посредством Един</w:t>
      </w:r>
      <w:r w:rsidRPr="009E3506">
        <w:rPr>
          <w:rFonts w:ascii="Arial" w:eastAsiaTheme="minorHAnsi" w:hAnsi="Arial" w:cs="Arial"/>
          <w:sz w:val="24"/>
          <w:szCs w:val="24"/>
        </w:rPr>
        <w:t>ой системы идентификац</w:t>
      </w:r>
      <w:proofErr w:type="gramStart"/>
      <w:r w:rsidRPr="009E3506">
        <w:rPr>
          <w:rFonts w:ascii="Arial" w:eastAsiaTheme="minorHAnsi" w:hAnsi="Arial" w:cs="Arial"/>
          <w:sz w:val="24"/>
          <w:szCs w:val="24"/>
        </w:rPr>
        <w:t>ии и ау</w:t>
      </w:r>
      <w:proofErr w:type="gramEnd"/>
      <w:r w:rsidRPr="009E3506">
        <w:rPr>
          <w:rFonts w:ascii="Arial" w:eastAsiaTheme="minorHAnsi" w:hAnsi="Arial" w:cs="Arial"/>
          <w:sz w:val="24"/>
          <w:szCs w:val="24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 </w:t>
      </w:r>
    </w:p>
    <w:p w:rsidR="00597309" w:rsidRPr="009E3506" w:rsidRDefault="009E3506" w:rsidP="009E3506">
      <w:pPr>
        <w:pStyle w:val="ac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eastAsiaTheme="minorHAnsi" w:hAnsi="Arial" w:cs="Arial"/>
          <w:sz w:val="24"/>
          <w:szCs w:val="24"/>
        </w:rPr>
        <w:t>21.5. Запрос и докуме</w:t>
      </w:r>
      <w:r w:rsidRPr="009E3506">
        <w:rPr>
          <w:rFonts w:ascii="Arial" w:eastAsiaTheme="minorHAnsi" w:hAnsi="Arial" w:cs="Arial"/>
          <w:sz w:val="24"/>
          <w:szCs w:val="24"/>
        </w:rPr>
        <w:t xml:space="preserve">нты, необходимые для предоставления варианта Муниципальной услуги, могут быть представлены представителем Заявителя. </w:t>
      </w:r>
    </w:p>
    <w:p w:rsidR="00597309" w:rsidRPr="009E3506" w:rsidRDefault="009E3506" w:rsidP="009E3506">
      <w:pPr>
        <w:pStyle w:val="ac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eastAsiaTheme="minorHAnsi" w:hAnsi="Arial" w:cs="Arial"/>
          <w:sz w:val="24"/>
          <w:szCs w:val="24"/>
        </w:rPr>
        <w:t>21.6. Критерием принятия Администрацией решения об отказе Заявителю в приеме документов, необходимых для предоставления Муниципальной услу</w:t>
      </w:r>
      <w:r w:rsidRPr="009E3506">
        <w:rPr>
          <w:rFonts w:ascii="Arial" w:eastAsiaTheme="minorHAnsi" w:hAnsi="Arial" w:cs="Arial"/>
          <w:sz w:val="24"/>
          <w:szCs w:val="24"/>
        </w:rPr>
        <w:t xml:space="preserve">ги, </w:t>
      </w:r>
      <w:r w:rsidRPr="009E3506">
        <w:rPr>
          <w:rFonts w:ascii="Arial" w:eastAsiaTheme="minorHAnsi" w:hAnsi="Arial" w:cs="Arial"/>
          <w:sz w:val="24"/>
          <w:szCs w:val="24"/>
        </w:rPr>
        <w:lastRenderedPageBreak/>
        <w:t xml:space="preserve">является наличие оснований, указанных в пункте 10.1. настоящего Административного регламента. </w:t>
      </w:r>
    </w:p>
    <w:p w:rsidR="00597309" w:rsidRPr="009E3506" w:rsidRDefault="009E3506" w:rsidP="009E3506">
      <w:pPr>
        <w:pStyle w:val="ac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eastAsiaTheme="minorHAnsi" w:hAnsi="Arial" w:cs="Arial"/>
          <w:sz w:val="24"/>
          <w:szCs w:val="24"/>
        </w:rPr>
        <w:t>21.7. Муниципальная услуга предусматривает возможность приема запроса и документов, необходимых для предоставления варианта Муниципальной услуги по выбору За</w:t>
      </w:r>
      <w:r w:rsidRPr="009E3506">
        <w:rPr>
          <w:rFonts w:ascii="Arial" w:eastAsiaTheme="minorHAnsi" w:hAnsi="Arial" w:cs="Arial"/>
          <w:sz w:val="24"/>
          <w:szCs w:val="24"/>
        </w:rPr>
        <w:t xml:space="preserve">явителя, независимо от его места нахождения, в МФЦ, путем направления почтового отправления. </w:t>
      </w:r>
    </w:p>
    <w:p w:rsidR="00597309" w:rsidRPr="009E3506" w:rsidRDefault="009E3506" w:rsidP="009E3506">
      <w:pPr>
        <w:pStyle w:val="ac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eastAsiaTheme="minorHAnsi" w:hAnsi="Arial" w:cs="Arial"/>
          <w:sz w:val="24"/>
          <w:szCs w:val="24"/>
        </w:rPr>
        <w:t xml:space="preserve">21.8. Срок регистрации запроса и документов, необходимых для предоставления Муниципальной услуги, составляет в Администрации 1 рабочий день со дня подачи </w:t>
      </w:r>
      <w:r w:rsidRPr="009E3506">
        <w:rPr>
          <w:rFonts w:ascii="Arial" w:eastAsiaTheme="minorHAnsi" w:hAnsi="Arial" w:cs="Arial"/>
          <w:sz w:val="24"/>
          <w:szCs w:val="24"/>
        </w:rPr>
        <w:t>заявлен</w:t>
      </w:r>
      <w:r w:rsidRPr="009E3506">
        <w:rPr>
          <w:rFonts w:ascii="Arial" w:eastAsiaTheme="minorHAnsi" w:hAnsi="Arial" w:cs="Arial"/>
          <w:sz w:val="24"/>
          <w:szCs w:val="24"/>
        </w:rPr>
        <w:t>ия (запроса) о предоставлении Муниципальной услуги и документов, необходимых для предоставления Муниципальной услуги в Администрации.</w:t>
      </w:r>
    </w:p>
    <w:p w:rsidR="00597309" w:rsidRPr="009E3506" w:rsidRDefault="009E3506" w:rsidP="009E3506">
      <w:pPr>
        <w:ind w:firstLine="709"/>
        <w:rPr>
          <w:rFonts w:cs="Arial"/>
        </w:rPr>
      </w:pPr>
      <w:r w:rsidRPr="009E3506">
        <w:rPr>
          <w:rFonts w:eastAsiaTheme="minorHAnsi" w:cs="Arial"/>
        </w:rPr>
        <w:t xml:space="preserve">21.9. </w:t>
      </w:r>
      <w:r w:rsidRPr="009E3506">
        <w:rPr>
          <w:rFonts w:cs="Arial"/>
        </w:rPr>
        <w:t>Результатом административной процедуры является прием и регистрация заявления и комплекта документов либо отказ в пр</w:t>
      </w:r>
      <w:r w:rsidRPr="009E3506">
        <w:rPr>
          <w:rFonts w:cs="Arial"/>
        </w:rPr>
        <w:t>иеме документов</w:t>
      </w:r>
      <w:r w:rsidRPr="009E3506">
        <w:rPr>
          <w:rFonts w:eastAsia="SimSun" w:cs="Arial"/>
        </w:rPr>
        <w:t>.</w:t>
      </w:r>
    </w:p>
    <w:p w:rsidR="00597309" w:rsidRPr="009E3506" w:rsidRDefault="00597309" w:rsidP="009E3506">
      <w:pPr>
        <w:pStyle w:val="ac"/>
        <w:tabs>
          <w:tab w:val="left" w:pos="0"/>
        </w:tabs>
        <w:spacing w:after="0" w:line="240" w:lineRule="auto"/>
        <w:ind w:left="0" w:firstLine="709"/>
        <w:rPr>
          <w:rFonts w:ascii="Arial" w:eastAsiaTheme="minorHAnsi" w:hAnsi="Arial" w:cs="Arial"/>
          <w:sz w:val="24"/>
          <w:szCs w:val="24"/>
        </w:rPr>
      </w:pPr>
    </w:p>
    <w:p w:rsidR="00597309" w:rsidRPr="009E3506" w:rsidRDefault="009E3506" w:rsidP="009E3506">
      <w:pPr>
        <w:pStyle w:val="ac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eastAsiaTheme="minorHAnsi" w:hAnsi="Arial" w:cs="Arial"/>
          <w:sz w:val="24"/>
          <w:szCs w:val="24"/>
        </w:rPr>
        <w:t xml:space="preserve">22. Рассмотрение принятых документов </w:t>
      </w:r>
    </w:p>
    <w:p w:rsidR="00597309" w:rsidRPr="009E3506" w:rsidRDefault="009E3506" w:rsidP="009E3506">
      <w:pPr>
        <w:pStyle w:val="ac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eastAsiaTheme="minorHAnsi" w:hAnsi="Arial" w:cs="Arial"/>
          <w:sz w:val="24"/>
          <w:szCs w:val="24"/>
        </w:rPr>
        <w:t xml:space="preserve">22.1. Административная процедура «Рассмотрение принятых документов» осуществляется в Администрации после их регистрации. </w:t>
      </w:r>
    </w:p>
    <w:p w:rsidR="00597309" w:rsidRPr="009E3506" w:rsidRDefault="009E3506" w:rsidP="009E3506">
      <w:pPr>
        <w:pStyle w:val="ac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eastAsiaTheme="minorHAnsi" w:hAnsi="Arial" w:cs="Arial"/>
          <w:sz w:val="24"/>
          <w:szCs w:val="24"/>
        </w:rPr>
        <w:t xml:space="preserve"> Автоматическое информирование Заявителя о ходе рассмотрения заявления вне зав</w:t>
      </w:r>
      <w:r w:rsidRPr="009E3506">
        <w:rPr>
          <w:rFonts w:ascii="Arial" w:eastAsiaTheme="minorHAnsi" w:hAnsi="Arial" w:cs="Arial"/>
          <w:sz w:val="24"/>
          <w:szCs w:val="24"/>
        </w:rPr>
        <w:t xml:space="preserve">исимости от канала подачи заявления осуществляется в онлайн-режиме посредством Единого личного кабинета ЕПГУ, РПГУ. </w:t>
      </w:r>
    </w:p>
    <w:p w:rsidR="00597309" w:rsidRPr="009E3506" w:rsidRDefault="009E3506" w:rsidP="009E3506">
      <w:pPr>
        <w:pStyle w:val="ac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eastAsiaTheme="minorHAnsi" w:hAnsi="Arial" w:cs="Arial"/>
          <w:sz w:val="24"/>
          <w:szCs w:val="24"/>
        </w:rPr>
        <w:t>22.2. Срок административной процедуры – 2 рабочих дня (в пределах общего срока, указанного в пункте 7.1. настоящего Административного регла</w:t>
      </w:r>
      <w:r w:rsidRPr="009E3506">
        <w:rPr>
          <w:rFonts w:ascii="Arial" w:eastAsiaTheme="minorHAnsi" w:hAnsi="Arial" w:cs="Arial"/>
          <w:sz w:val="24"/>
          <w:szCs w:val="24"/>
        </w:rPr>
        <w:t xml:space="preserve">мента). </w:t>
      </w:r>
    </w:p>
    <w:p w:rsidR="00597309" w:rsidRPr="009E3506" w:rsidRDefault="00597309" w:rsidP="009E3506">
      <w:pPr>
        <w:pStyle w:val="ac"/>
        <w:tabs>
          <w:tab w:val="left" w:pos="0"/>
        </w:tabs>
        <w:spacing w:after="0" w:line="240" w:lineRule="auto"/>
        <w:ind w:left="0" w:firstLine="709"/>
        <w:rPr>
          <w:rFonts w:ascii="Arial" w:eastAsiaTheme="minorHAnsi" w:hAnsi="Arial" w:cs="Arial"/>
          <w:sz w:val="24"/>
          <w:szCs w:val="24"/>
        </w:rPr>
      </w:pPr>
    </w:p>
    <w:p w:rsidR="00597309" w:rsidRPr="009E3506" w:rsidRDefault="009E3506" w:rsidP="009E3506">
      <w:pPr>
        <w:pStyle w:val="ac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eastAsiaTheme="minorHAnsi" w:hAnsi="Arial" w:cs="Arial"/>
          <w:sz w:val="24"/>
          <w:szCs w:val="24"/>
        </w:rPr>
        <w:t>23. Принятие решения о предоставлении Муниципальной услуги</w:t>
      </w:r>
    </w:p>
    <w:p w:rsidR="00597309" w:rsidRPr="009E3506" w:rsidRDefault="00597309" w:rsidP="009E3506">
      <w:pPr>
        <w:pStyle w:val="ac"/>
        <w:tabs>
          <w:tab w:val="left" w:pos="0"/>
        </w:tabs>
        <w:spacing w:after="0" w:line="240" w:lineRule="auto"/>
        <w:ind w:left="0" w:firstLine="709"/>
        <w:rPr>
          <w:rFonts w:ascii="Arial" w:eastAsiaTheme="minorHAnsi" w:hAnsi="Arial" w:cs="Arial"/>
          <w:sz w:val="24"/>
          <w:szCs w:val="24"/>
        </w:rPr>
      </w:pPr>
    </w:p>
    <w:p w:rsidR="00597309" w:rsidRPr="009E3506" w:rsidRDefault="009E3506" w:rsidP="009E3506">
      <w:pPr>
        <w:pStyle w:val="ac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eastAsiaTheme="minorHAnsi" w:hAnsi="Arial" w:cs="Arial"/>
          <w:sz w:val="24"/>
          <w:szCs w:val="24"/>
        </w:rPr>
        <w:t>23.1. Решение о предоставлении Муниципальной услуги принимается Администрацией либо в случае направления заявления посредством ЕПГУ, РПГУ – в автоматизированном режиме – системой, при одновременном положительном исполнении условий всех критериев для конкре</w:t>
      </w:r>
      <w:r w:rsidRPr="009E3506">
        <w:rPr>
          <w:rFonts w:ascii="Arial" w:eastAsiaTheme="minorHAnsi" w:hAnsi="Arial" w:cs="Arial"/>
          <w:sz w:val="24"/>
          <w:szCs w:val="24"/>
        </w:rPr>
        <w:t xml:space="preserve">тного Заявителя (представителя Заявителя): </w:t>
      </w:r>
    </w:p>
    <w:p w:rsidR="00597309" w:rsidRPr="009E3506" w:rsidRDefault="009E3506" w:rsidP="009E3506">
      <w:pPr>
        <w:pStyle w:val="ac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eastAsiaTheme="minorHAnsi" w:hAnsi="Arial" w:cs="Arial"/>
          <w:sz w:val="24"/>
          <w:szCs w:val="24"/>
        </w:rPr>
        <w:t xml:space="preserve">а) заявление подано в отношении имущества, в отношении которого Администрация обладает соответствующими сведениями; </w:t>
      </w:r>
    </w:p>
    <w:p w:rsidR="00597309" w:rsidRPr="009E3506" w:rsidRDefault="009E3506" w:rsidP="009E3506">
      <w:pPr>
        <w:pStyle w:val="ac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eastAsiaTheme="minorHAnsi" w:hAnsi="Arial" w:cs="Arial"/>
          <w:sz w:val="24"/>
          <w:szCs w:val="24"/>
        </w:rPr>
        <w:t>б) представленные документы в отношении Заявителя (представителя Заявителя) являются действующи</w:t>
      </w:r>
      <w:r w:rsidRPr="009E3506">
        <w:rPr>
          <w:rFonts w:ascii="Arial" w:eastAsiaTheme="minorHAnsi" w:hAnsi="Arial" w:cs="Arial"/>
          <w:sz w:val="24"/>
          <w:szCs w:val="24"/>
        </w:rPr>
        <w:t xml:space="preserve">ми на момент обращения за Муниципальной услугой. </w:t>
      </w:r>
    </w:p>
    <w:p w:rsidR="00597309" w:rsidRPr="009E3506" w:rsidRDefault="009E3506" w:rsidP="009E3506">
      <w:pPr>
        <w:pStyle w:val="ac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eastAsiaTheme="minorHAnsi" w:hAnsi="Arial" w:cs="Arial"/>
          <w:sz w:val="24"/>
          <w:szCs w:val="24"/>
        </w:rPr>
        <w:t>Решение об отказе в предоставлении Муниципальной услуги принимается при невыполнении указанных выше критериев либо в случае невозможности идентификации указанного в запросе объекта учета.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 </w:t>
      </w:r>
      <w:r w:rsidRPr="009E3506">
        <w:rPr>
          <w:rFonts w:ascii="Arial" w:eastAsiaTheme="minorHAnsi" w:hAnsi="Arial" w:cs="Arial"/>
          <w:sz w:val="24"/>
          <w:szCs w:val="24"/>
        </w:rPr>
        <w:t>23.2. Ответственн</w:t>
      </w:r>
      <w:r w:rsidRPr="009E3506">
        <w:rPr>
          <w:rFonts w:ascii="Arial" w:eastAsiaTheme="minorHAnsi" w:hAnsi="Arial" w:cs="Arial"/>
          <w:sz w:val="24"/>
          <w:szCs w:val="24"/>
        </w:rPr>
        <w:t>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имущества. Выписка из реестра муниципального имущества формируется автоматически.</w:t>
      </w:r>
    </w:p>
    <w:p w:rsidR="00597309" w:rsidRPr="009E3506" w:rsidRDefault="009E3506" w:rsidP="009E3506">
      <w:pPr>
        <w:pStyle w:val="ac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eastAsiaTheme="minorHAnsi" w:hAnsi="Arial" w:cs="Arial"/>
          <w:sz w:val="24"/>
          <w:szCs w:val="24"/>
        </w:rPr>
        <w:t>23.3. Ответственно</w:t>
      </w:r>
      <w:r w:rsidRPr="009E3506">
        <w:rPr>
          <w:rFonts w:ascii="Arial" w:eastAsiaTheme="minorHAnsi" w:hAnsi="Arial" w:cs="Arial"/>
          <w:sz w:val="24"/>
          <w:szCs w:val="24"/>
        </w:rPr>
        <w:t xml:space="preserve">е лицо готовит решение о выдаче выписки из реестра муниципального имущества согласно </w:t>
      </w:r>
      <w:r w:rsidRPr="009E3506">
        <w:rPr>
          <w:rFonts w:ascii="Arial" w:eastAsiaTheme="minorHAnsi" w:hAnsi="Arial" w:cs="Arial"/>
          <w:sz w:val="24"/>
          <w:szCs w:val="24"/>
        </w:rPr>
        <w:t>Приложению № 1</w:t>
      </w:r>
      <w:r w:rsidRPr="009E3506">
        <w:rPr>
          <w:rFonts w:ascii="Arial" w:eastAsiaTheme="minorHAnsi" w:hAnsi="Arial" w:cs="Arial"/>
          <w:sz w:val="24"/>
          <w:szCs w:val="24"/>
        </w:rPr>
        <w:t xml:space="preserve"> к настоящему Административному регламенту. </w:t>
      </w:r>
    </w:p>
    <w:p w:rsidR="00597309" w:rsidRPr="009E3506" w:rsidRDefault="009E3506" w:rsidP="009E3506">
      <w:pPr>
        <w:pStyle w:val="ac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eastAsiaTheme="minorHAnsi" w:hAnsi="Arial" w:cs="Arial"/>
          <w:sz w:val="24"/>
          <w:szCs w:val="24"/>
        </w:rPr>
        <w:t>23.4. Принятие решения о предоставлении Муниципальной услуги осуществляется в срок, не превышающий 1 рабочего дн</w:t>
      </w:r>
      <w:r w:rsidRPr="009E3506">
        <w:rPr>
          <w:rFonts w:ascii="Arial" w:eastAsiaTheme="minorHAnsi" w:hAnsi="Arial" w:cs="Arial"/>
          <w:sz w:val="24"/>
          <w:szCs w:val="24"/>
        </w:rPr>
        <w:t xml:space="preserve">я со дня получения Администрацией всех сведений, необходимых для подтверждения критериев, необходимых для принятия такого решения. </w:t>
      </w:r>
    </w:p>
    <w:p w:rsidR="00597309" w:rsidRPr="009E3506" w:rsidRDefault="00597309" w:rsidP="009E3506">
      <w:pPr>
        <w:pStyle w:val="ac"/>
        <w:tabs>
          <w:tab w:val="left" w:pos="0"/>
        </w:tabs>
        <w:spacing w:after="0" w:line="240" w:lineRule="auto"/>
        <w:ind w:left="0" w:firstLine="709"/>
        <w:rPr>
          <w:rFonts w:ascii="Arial" w:eastAsiaTheme="minorHAnsi" w:hAnsi="Arial" w:cs="Arial"/>
          <w:sz w:val="24"/>
          <w:szCs w:val="24"/>
        </w:rPr>
      </w:pPr>
    </w:p>
    <w:p w:rsidR="00597309" w:rsidRPr="009E3506" w:rsidRDefault="009E3506" w:rsidP="009E3506">
      <w:pPr>
        <w:pStyle w:val="ac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eastAsiaTheme="minorHAnsi" w:hAnsi="Arial" w:cs="Arial"/>
          <w:sz w:val="24"/>
          <w:szCs w:val="24"/>
        </w:rPr>
        <w:t>24. Предоставление результата Муниципальной услуги</w:t>
      </w:r>
    </w:p>
    <w:p w:rsidR="00597309" w:rsidRPr="009E3506" w:rsidRDefault="00597309" w:rsidP="009E3506">
      <w:pPr>
        <w:pStyle w:val="ac"/>
        <w:tabs>
          <w:tab w:val="left" w:pos="0"/>
        </w:tabs>
        <w:spacing w:after="0" w:line="240" w:lineRule="auto"/>
        <w:ind w:left="0" w:firstLine="709"/>
        <w:rPr>
          <w:rFonts w:ascii="Arial" w:eastAsiaTheme="minorHAnsi" w:hAnsi="Arial" w:cs="Arial"/>
          <w:sz w:val="24"/>
          <w:szCs w:val="24"/>
        </w:rPr>
      </w:pPr>
    </w:p>
    <w:p w:rsidR="00597309" w:rsidRPr="009E3506" w:rsidRDefault="009E3506" w:rsidP="009E3506">
      <w:pPr>
        <w:pStyle w:val="ac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eastAsiaTheme="minorHAnsi" w:hAnsi="Arial" w:cs="Arial"/>
          <w:sz w:val="24"/>
          <w:szCs w:val="24"/>
        </w:rPr>
        <w:t>24.1. Результат предоставления Муниципальной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по выбору Заявителя независим</w:t>
      </w:r>
      <w:r w:rsidRPr="009E3506">
        <w:rPr>
          <w:rFonts w:ascii="Arial" w:eastAsiaTheme="minorHAnsi" w:hAnsi="Arial" w:cs="Arial"/>
          <w:sz w:val="24"/>
          <w:szCs w:val="24"/>
        </w:rPr>
        <w:t xml:space="preserve">о от его места нахождения по электронной почте Заявителя, посредством ЕПГУ, РПГУ, в Администрации, в МФЦ, путем направления почтового отправления. </w:t>
      </w:r>
    </w:p>
    <w:p w:rsidR="00597309" w:rsidRPr="009E3506" w:rsidRDefault="009E3506" w:rsidP="009E3506">
      <w:pPr>
        <w:pStyle w:val="ac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eastAsiaTheme="minorHAnsi" w:hAnsi="Arial" w:cs="Arial"/>
          <w:sz w:val="24"/>
          <w:szCs w:val="24"/>
        </w:rPr>
        <w:t>24.2. Предоставление результата Муниципальной услуги осуществляется в срок, не превышающий 1 рабочий день, и</w:t>
      </w:r>
      <w:r w:rsidRPr="009E3506">
        <w:rPr>
          <w:rFonts w:ascii="Arial" w:eastAsiaTheme="minorHAnsi" w:hAnsi="Arial" w:cs="Arial"/>
          <w:sz w:val="24"/>
          <w:szCs w:val="24"/>
        </w:rPr>
        <w:t xml:space="preserve"> исчисляется со дня принятия решения о предоставлении Муниципальной услуги.</w:t>
      </w:r>
    </w:p>
    <w:p w:rsidR="00597309" w:rsidRPr="009E3506" w:rsidRDefault="00597309" w:rsidP="009E3506">
      <w:pPr>
        <w:pStyle w:val="ac"/>
        <w:tabs>
          <w:tab w:val="left" w:pos="0"/>
        </w:tabs>
        <w:spacing w:after="0" w:line="240" w:lineRule="auto"/>
        <w:ind w:left="0" w:firstLine="709"/>
        <w:rPr>
          <w:rFonts w:ascii="Arial" w:eastAsiaTheme="minorHAnsi" w:hAnsi="Arial" w:cs="Arial"/>
          <w:sz w:val="24"/>
          <w:szCs w:val="24"/>
        </w:rPr>
      </w:pPr>
    </w:p>
    <w:p w:rsidR="00597309" w:rsidRPr="009E3506" w:rsidRDefault="009E3506" w:rsidP="009E3506">
      <w:pPr>
        <w:pStyle w:val="ac"/>
        <w:tabs>
          <w:tab w:val="left" w:pos="0"/>
          <w:tab w:val="left" w:pos="1701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bookmarkStart w:id="3" w:name="bookmark2"/>
      <w:r w:rsidRPr="009E3506">
        <w:rPr>
          <w:rFonts w:ascii="Arial" w:eastAsiaTheme="minorHAnsi" w:hAnsi="Arial" w:cs="Arial"/>
          <w:sz w:val="24"/>
          <w:szCs w:val="24"/>
        </w:rPr>
        <w:t>Вариант 2.</w:t>
      </w:r>
      <w:r w:rsidRPr="009E3506">
        <w:rPr>
          <w:rFonts w:ascii="Arial" w:eastAsiaTheme="minorHAnsi" w:hAnsi="Arial" w:cs="Arial"/>
          <w:sz w:val="24"/>
          <w:szCs w:val="24"/>
        </w:rPr>
        <w:t xml:space="preserve"> Исправление допущенных опечаток и (или) ошибок в выданных в результате предоставления Муниципальной услуги документах.</w:t>
      </w:r>
    </w:p>
    <w:p w:rsidR="00597309" w:rsidRPr="009E3506" w:rsidRDefault="009E3506" w:rsidP="009E3506">
      <w:pPr>
        <w:ind w:firstLine="709"/>
        <w:rPr>
          <w:rFonts w:cs="Arial"/>
        </w:rPr>
      </w:pPr>
      <w:r w:rsidRPr="009E3506">
        <w:rPr>
          <w:rFonts w:eastAsia="SimSun" w:cs="Arial"/>
        </w:rPr>
        <w:t>25. Основанием для и</w:t>
      </w:r>
      <w:r w:rsidRPr="009E3506">
        <w:rPr>
          <w:rFonts w:eastAsiaTheme="minorHAnsi" w:cs="Arial"/>
          <w:lang w:eastAsia="en-US"/>
        </w:rPr>
        <w:t>справления допущенных опечато</w:t>
      </w:r>
      <w:r w:rsidRPr="009E3506">
        <w:rPr>
          <w:rFonts w:eastAsiaTheme="minorHAnsi" w:cs="Arial"/>
          <w:lang w:eastAsia="en-US"/>
        </w:rPr>
        <w:t xml:space="preserve">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597309" w:rsidRPr="009E3506" w:rsidRDefault="009E3506" w:rsidP="009E3506">
      <w:pPr>
        <w:ind w:firstLine="709"/>
        <w:rPr>
          <w:rFonts w:cs="Arial"/>
        </w:rPr>
      </w:pPr>
      <w:r w:rsidRPr="009E3506">
        <w:rPr>
          <w:rFonts w:eastAsiaTheme="minorHAnsi" w:cs="Arial"/>
          <w:lang w:eastAsia="en-US"/>
        </w:rPr>
        <w:t xml:space="preserve">25.1. </w:t>
      </w:r>
      <w:proofErr w:type="gramStart"/>
      <w:r w:rsidRPr="009E3506">
        <w:rPr>
          <w:rFonts w:eastAsiaTheme="minorHAnsi" w:cs="Arial"/>
          <w:lang w:eastAsia="en-US"/>
        </w:rPr>
        <w:t xml:space="preserve">Максимальный срок предоставления Муниципальной услуги в части исправления опечаток и (или) </w:t>
      </w:r>
      <w:r w:rsidRPr="009E3506">
        <w:rPr>
          <w:rFonts w:eastAsiaTheme="minorHAnsi" w:cs="Arial"/>
          <w:lang w:eastAsia="en-US"/>
        </w:rPr>
        <w:t>ошибок в выданных в результате предоставления Муниципальной услуги документах составляет 3 рабочих дня с даты поступления 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597309" w:rsidRPr="009E3506" w:rsidRDefault="009E3506" w:rsidP="009E3506">
      <w:pPr>
        <w:ind w:firstLine="709"/>
        <w:rPr>
          <w:rFonts w:cs="Arial"/>
        </w:rPr>
      </w:pPr>
      <w:r w:rsidRPr="009E3506">
        <w:rPr>
          <w:rFonts w:eastAsiaTheme="minorHAnsi" w:cs="Arial"/>
          <w:lang w:eastAsia="en-US"/>
        </w:rPr>
        <w:t xml:space="preserve">25.2. </w:t>
      </w:r>
      <w:proofErr w:type="gramStart"/>
      <w:r w:rsidRPr="009E3506">
        <w:rPr>
          <w:rFonts w:eastAsiaTheme="minorHAnsi" w:cs="Arial"/>
          <w:lang w:eastAsia="en-US"/>
        </w:rPr>
        <w:t>Основан</w:t>
      </w:r>
      <w:r w:rsidRPr="009E3506">
        <w:rPr>
          <w:rFonts w:eastAsiaTheme="minorHAnsi" w:cs="Arial"/>
          <w:lang w:eastAsia="en-US"/>
        </w:rPr>
        <w:t>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  <w:proofErr w:type="gramEnd"/>
    </w:p>
    <w:p w:rsidR="00597309" w:rsidRPr="009E3506" w:rsidRDefault="009E3506" w:rsidP="009E3506">
      <w:pPr>
        <w:ind w:firstLine="709"/>
        <w:rPr>
          <w:rFonts w:cs="Arial"/>
        </w:rPr>
      </w:pPr>
      <w:r w:rsidRPr="009E3506">
        <w:rPr>
          <w:rFonts w:eastAsiaTheme="minorHAnsi" w:cs="Arial"/>
          <w:lang w:eastAsia="en-US"/>
        </w:rPr>
        <w:t>25.3. Прием и регист</w:t>
      </w:r>
      <w:r w:rsidRPr="009E3506">
        <w:rPr>
          <w:rFonts w:eastAsiaTheme="minorHAnsi" w:cs="Arial"/>
          <w:lang w:eastAsia="en-US"/>
        </w:rPr>
        <w:t>рация Заявления осуществляются в порядке, установленном пунктом 21 настоящего Административного регламента в течение одного рабочего дня.</w:t>
      </w:r>
    </w:p>
    <w:p w:rsidR="00597309" w:rsidRPr="009E3506" w:rsidRDefault="009E3506" w:rsidP="009E3506">
      <w:pPr>
        <w:ind w:firstLine="709"/>
        <w:rPr>
          <w:rFonts w:cs="Arial"/>
        </w:rPr>
      </w:pPr>
      <w:r w:rsidRPr="009E3506">
        <w:rPr>
          <w:rFonts w:eastAsiaTheme="minorHAnsi" w:cs="Arial"/>
          <w:lang w:eastAsia="en-US"/>
        </w:rPr>
        <w:t xml:space="preserve">25.4. Ответственное лицо в срок, не превышающий одного рабочего дня со дня регистрации заявления об исправлении </w:t>
      </w:r>
      <w:r w:rsidRPr="009E3506">
        <w:rPr>
          <w:rFonts w:eastAsiaTheme="minorHAnsi" w:cs="Arial"/>
          <w:lang w:eastAsia="en-US"/>
        </w:rPr>
        <w:t>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597309" w:rsidRPr="009E3506" w:rsidRDefault="009E3506" w:rsidP="009E3506">
      <w:pPr>
        <w:ind w:firstLine="709"/>
        <w:rPr>
          <w:rFonts w:cs="Arial"/>
        </w:rPr>
      </w:pPr>
      <w:r w:rsidRPr="009E3506">
        <w:rPr>
          <w:rFonts w:eastAsiaTheme="minorHAnsi" w:cs="Arial"/>
          <w:lang w:eastAsia="en-US"/>
        </w:rPr>
        <w:t>25.5.</w:t>
      </w:r>
      <w:r w:rsidRPr="009E3506">
        <w:rPr>
          <w:rFonts w:eastAsiaTheme="minorHAnsi" w:cs="Arial"/>
          <w:lang w:eastAsia="en-US"/>
        </w:rPr>
        <w:t xml:space="preserve"> </w:t>
      </w:r>
      <w:proofErr w:type="gramStart"/>
      <w:r w:rsidRPr="009E3506">
        <w:rPr>
          <w:rFonts w:eastAsiaTheme="minorHAnsi" w:cs="Arial"/>
          <w:lang w:eastAsia="en-US"/>
        </w:rPr>
        <w:t xml:space="preserve">Документ, содержащий исправленные опечатки и (или) ошибки </w:t>
      </w:r>
      <w:r w:rsidRPr="009E3506">
        <w:rPr>
          <w:rFonts w:eastAsiaTheme="minorHAnsi" w:cs="Arial"/>
          <w:lang w:eastAsia="en-US"/>
        </w:rPr>
        <w:t>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</w:t>
      </w:r>
      <w:r w:rsidRPr="009E3506">
        <w:rPr>
          <w:rFonts w:eastAsiaTheme="minorHAnsi" w:cs="Arial"/>
          <w:lang w:eastAsia="en-US"/>
        </w:rPr>
        <w:t>ается уполномоченным должностным лицом Администрации и вручается Заявителю либо направляется почтовым отправлением или в электронном виде.</w:t>
      </w:r>
      <w:proofErr w:type="gramEnd"/>
      <w:r w:rsidRPr="009E3506">
        <w:rPr>
          <w:rFonts w:eastAsiaTheme="minorHAnsi" w:cs="Arial"/>
          <w:lang w:eastAsia="en-US"/>
        </w:rPr>
        <w:t xml:space="preserve"> Вид электронной подписи определяется в соответствии с законодательством.</w:t>
      </w:r>
    </w:p>
    <w:p w:rsidR="00597309" w:rsidRPr="009E3506" w:rsidRDefault="009E3506" w:rsidP="009E3506">
      <w:pPr>
        <w:pStyle w:val="23"/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sz w:val="24"/>
          <w:szCs w:val="24"/>
        </w:rPr>
      </w:pPr>
      <w:r w:rsidRPr="009E3506">
        <w:rPr>
          <w:rFonts w:ascii="Arial" w:eastAsia="SimSun" w:hAnsi="Arial" w:cs="Arial"/>
          <w:b w:val="0"/>
          <w:bCs w:val="0"/>
          <w:spacing w:val="0"/>
          <w:sz w:val="24"/>
          <w:szCs w:val="24"/>
          <w:lang w:eastAsia="ru-RU"/>
        </w:rPr>
        <w:t>26. Истребований дополнительных сведений у з</w:t>
      </w:r>
      <w:r w:rsidRPr="009E3506">
        <w:rPr>
          <w:rFonts w:ascii="Arial" w:eastAsia="SimSun" w:hAnsi="Arial" w:cs="Arial"/>
          <w:b w:val="0"/>
          <w:bCs w:val="0"/>
          <w:spacing w:val="0"/>
          <w:sz w:val="24"/>
          <w:szCs w:val="24"/>
          <w:lang w:eastAsia="ru-RU"/>
        </w:rPr>
        <w:t xml:space="preserve">аявителя не предусмотрено. </w:t>
      </w:r>
    </w:p>
    <w:p w:rsidR="00597309" w:rsidRPr="009E3506" w:rsidRDefault="009E3506" w:rsidP="009E3506">
      <w:pPr>
        <w:ind w:firstLine="709"/>
        <w:rPr>
          <w:rFonts w:cs="Arial"/>
        </w:rPr>
      </w:pPr>
      <w:r w:rsidRPr="009E3506">
        <w:rPr>
          <w:rFonts w:cs="Arial"/>
        </w:rPr>
        <w:t xml:space="preserve">27. Порядок оставления запроса Заявителя без рассмотрения. </w:t>
      </w:r>
    </w:p>
    <w:p w:rsidR="00597309" w:rsidRPr="009E3506" w:rsidRDefault="009E3506" w:rsidP="009E3506">
      <w:pPr>
        <w:ind w:firstLine="709"/>
        <w:rPr>
          <w:rFonts w:cs="Arial"/>
        </w:rPr>
      </w:pPr>
      <w:r w:rsidRPr="009E3506">
        <w:rPr>
          <w:rFonts w:cs="Arial"/>
        </w:rPr>
        <w:t xml:space="preserve">Заявитель вправе обратиться </w:t>
      </w:r>
      <w:proofErr w:type="gramStart"/>
      <w:r w:rsidRPr="009E3506">
        <w:rPr>
          <w:rFonts w:cs="Arial"/>
        </w:rPr>
        <w:t>в Администрацию с заявлением об оставлении запроса о предоставлении Муниципальной услуги без рассмотрения</w:t>
      </w:r>
      <w:proofErr w:type="gramEnd"/>
      <w:r w:rsidRPr="009E3506">
        <w:rPr>
          <w:rFonts w:cs="Arial"/>
        </w:rPr>
        <w:t xml:space="preserve">. </w:t>
      </w:r>
    </w:p>
    <w:p w:rsidR="00597309" w:rsidRPr="009E3506" w:rsidRDefault="009E3506" w:rsidP="009E3506">
      <w:pPr>
        <w:ind w:firstLine="709"/>
        <w:rPr>
          <w:rFonts w:cs="Arial"/>
        </w:rPr>
      </w:pPr>
      <w:proofErr w:type="gramStart"/>
      <w:r w:rsidRPr="009E3506">
        <w:rPr>
          <w:rFonts w:cs="Arial"/>
        </w:rPr>
        <w:t>Заявление составляется в произво</w:t>
      </w:r>
      <w:r w:rsidRPr="009E3506">
        <w:rPr>
          <w:rFonts w:cs="Arial"/>
        </w:rPr>
        <w:t xml:space="preserve">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  <w:proofErr w:type="gramEnd"/>
    </w:p>
    <w:p w:rsidR="00597309" w:rsidRPr="009E3506" w:rsidRDefault="009E3506" w:rsidP="009E3506">
      <w:pPr>
        <w:ind w:firstLine="709"/>
        <w:rPr>
          <w:rFonts w:cs="Arial"/>
        </w:rPr>
      </w:pPr>
      <w:r w:rsidRPr="009E3506">
        <w:rPr>
          <w:rFonts w:cs="Arial"/>
        </w:rPr>
        <w:t>Срок рассмотрения запроса об оставлении заявления о предоставлении Мун</w:t>
      </w:r>
      <w:r w:rsidRPr="009E3506">
        <w:rPr>
          <w:rFonts w:cs="Arial"/>
        </w:rPr>
        <w:t>иципальной услуги без рассмотрения – 1 рабочий день.</w:t>
      </w:r>
    </w:p>
    <w:p w:rsidR="00597309" w:rsidRPr="009E3506" w:rsidRDefault="009E3506" w:rsidP="009E3506">
      <w:pPr>
        <w:pStyle w:val="23"/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sz w:val="24"/>
          <w:szCs w:val="24"/>
        </w:rPr>
      </w:pPr>
      <w:r w:rsidRPr="009E3506">
        <w:rPr>
          <w:rFonts w:ascii="Arial" w:hAnsi="Arial" w:cs="Arial"/>
          <w:b w:val="0"/>
          <w:sz w:val="24"/>
          <w:szCs w:val="24"/>
        </w:rPr>
        <w:lastRenderedPageBreak/>
        <w:t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</w:t>
      </w:r>
      <w:r w:rsidRPr="009E3506">
        <w:rPr>
          <w:rFonts w:ascii="Arial" w:hAnsi="Arial" w:cs="Arial"/>
          <w:b w:val="0"/>
          <w:sz w:val="24"/>
          <w:szCs w:val="24"/>
        </w:rPr>
        <w:t>ставлении заявления о предоставлении Муниципальной услуги без рассмотрения лица, не являющегося заявителем.</w:t>
      </w:r>
    </w:p>
    <w:p w:rsidR="00597309" w:rsidRPr="009E3506" w:rsidRDefault="00597309" w:rsidP="009E3506">
      <w:pPr>
        <w:pStyle w:val="23"/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eastAsia="SimSun" w:hAnsi="Arial" w:cs="Arial"/>
          <w:b w:val="0"/>
          <w:bCs w:val="0"/>
          <w:spacing w:val="0"/>
          <w:sz w:val="24"/>
          <w:szCs w:val="24"/>
          <w:lang w:eastAsia="ru-RU"/>
        </w:rPr>
      </w:pPr>
    </w:p>
    <w:p w:rsidR="00597309" w:rsidRPr="009E3506" w:rsidRDefault="009E3506" w:rsidP="009E3506">
      <w:pPr>
        <w:pStyle w:val="23"/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sz w:val="24"/>
          <w:szCs w:val="24"/>
        </w:rPr>
      </w:pPr>
      <w:r w:rsidRPr="009E3506">
        <w:rPr>
          <w:rFonts w:ascii="Arial" w:eastAsia="SimSun" w:hAnsi="Arial" w:cs="Arial"/>
          <w:b w:val="0"/>
          <w:bCs w:val="0"/>
          <w:spacing w:val="0"/>
          <w:sz w:val="24"/>
          <w:szCs w:val="24"/>
          <w:lang w:val="en-US" w:eastAsia="ru-RU"/>
        </w:rPr>
        <w:t>IV</w:t>
      </w:r>
      <w:r w:rsidRPr="009E3506">
        <w:rPr>
          <w:rFonts w:ascii="Arial" w:eastAsia="SimSun" w:hAnsi="Arial" w:cs="Arial"/>
          <w:b w:val="0"/>
          <w:bCs w:val="0"/>
          <w:spacing w:val="0"/>
          <w:sz w:val="24"/>
          <w:szCs w:val="24"/>
          <w:lang w:eastAsia="ru-RU"/>
        </w:rPr>
        <w:t xml:space="preserve">. </w:t>
      </w:r>
      <w:r w:rsidRPr="009E3506">
        <w:rPr>
          <w:rFonts w:ascii="Arial" w:hAnsi="Arial" w:cs="Arial"/>
          <w:b w:val="0"/>
          <w:sz w:val="24"/>
          <w:szCs w:val="24"/>
        </w:rPr>
        <w:t>Формы контроля за исполнением Административного регламента</w:t>
      </w:r>
      <w:bookmarkEnd w:id="3"/>
    </w:p>
    <w:p w:rsidR="00597309" w:rsidRPr="009E3506" w:rsidRDefault="00597309" w:rsidP="009E3506">
      <w:pPr>
        <w:pStyle w:val="23"/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sz w:val="24"/>
          <w:szCs w:val="24"/>
        </w:rPr>
      </w:pPr>
    </w:p>
    <w:p w:rsidR="00597309" w:rsidRPr="009E3506" w:rsidRDefault="009E3506" w:rsidP="009E3506">
      <w:pPr>
        <w:pStyle w:val="90"/>
        <w:shd w:val="clear" w:color="auto" w:fill="auto"/>
        <w:tabs>
          <w:tab w:val="left" w:pos="0"/>
          <w:tab w:val="left" w:pos="1134"/>
          <w:tab w:val="left" w:pos="1276"/>
        </w:tabs>
        <w:spacing w:after="0" w:line="240" w:lineRule="auto"/>
        <w:ind w:firstLine="709"/>
        <w:rPr>
          <w:rFonts w:ascii="Arial" w:hAnsi="Arial" w:cs="Arial"/>
          <w:i w:val="0"/>
          <w:iCs w:val="0"/>
          <w:sz w:val="24"/>
          <w:szCs w:val="24"/>
        </w:rPr>
      </w:pPr>
      <w:r w:rsidRPr="009E3506">
        <w:rPr>
          <w:rFonts w:ascii="Arial" w:hAnsi="Arial" w:cs="Arial"/>
          <w:i w:val="0"/>
          <w:iCs w:val="0"/>
          <w:sz w:val="24"/>
          <w:szCs w:val="24"/>
        </w:rPr>
        <w:t xml:space="preserve">28. Порядок осуществления текущего </w:t>
      </w:r>
      <w:proofErr w:type="gramStart"/>
      <w:r w:rsidRPr="009E3506">
        <w:rPr>
          <w:rFonts w:ascii="Arial" w:hAnsi="Arial" w:cs="Arial"/>
          <w:i w:val="0"/>
          <w:iCs w:val="0"/>
          <w:sz w:val="24"/>
          <w:szCs w:val="24"/>
        </w:rPr>
        <w:t>контроля за</w:t>
      </w:r>
      <w:proofErr w:type="gramEnd"/>
      <w:r w:rsidRPr="009E3506">
        <w:rPr>
          <w:rFonts w:ascii="Arial" w:hAnsi="Arial" w:cs="Arial"/>
          <w:i w:val="0"/>
          <w:iCs w:val="0"/>
          <w:sz w:val="24"/>
          <w:szCs w:val="24"/>
        </w:rPr>
        <w:t xml:space="preserve"> соблюдением и исполнением </w:t>
      </w:r>
      <w:r w:rsidRPr="009E3506">
        <w:rPr>
          <w:rFonts w:ascii="Arial" w:hAnsi="Arial" w:cs="Arial"/>
          <w:i w:val="0"/>
          <w:iCs w:val="0"/>
          <w:sz w:val="24"/>
          <w:szCs w:val="24"/>
        </w:rPr>
        <w:t>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97309" w:rsidRPr="009E3506" w:rsidRDefault="00597309" w:rsidP="009E3506">
      <w:pPr>
        <w:pStyle w:val="90"/>
        <w:shd w:val="clear" w:color="auto" w:fill="auto"/>
        <w:tabs>
          <w:tab w:val="left" w:pos="0"/>
          <w:tab w:val="left" w:pos="1134"/>
          <w:tab w:val="left" w:pos="1276"/>
        </w:tabs>
        <w:spacing w:after="0" w:line="240" w:lineRule="auto"/>
        <w:ind w:firstLine="709"/>
        <w:rPr>
          <w:rFonts w:ascii="Arial" w:hAnsi="Arial" w:cs="Arial"/>
          <w:i w:val="0"/>
          <w:iCs w:val="0"/>
          <w:sz w:val="24"/>
          <w:szCs w:val="24"/>
        </w:rPr>
      </w:pPr>
    </w:p>
    <w:p w:rsidR="00597309" w:rsidRPr="009E3506" w:rsidRDefault="009E3506" w:rsidP="009E3506">
      <w:pPr>
        <w:pStyle w:val="20"/>
        <w:shd w:val="clear" w:color="auto" w:fill="auto"/>
        <w:tabs>
          <w:tab w:val="left" w:pos="0"/>
          <w:tab w:val="left" w:pos="1276"/>
          <w:tab w:val="left" w:pos="141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28.1. Текущий </w:t>
      </w:r>
      <w:proofErr w:type="gramStart"/>
      <w:r w:rsidRPr="009E3506">
        <w:rPr>
          <w:rFonts w:ascii="Arial" w:hAnsi="Arial" w:cs="Arial"/>
          <w:sz w:val="24"/>
          <w:szCs w:val="24"/>
        </w:rPr>
        <w:t>контроль за</w:t>
      </w:r>
      <w:proofErr w:type="gramEnd"/>
      <w:r w:rsidRPr="009E3506">
        <w:rPr>
          <w:rFonts w:ascii="Arial" w:hAnsi="Arial" w:cs="Arial"/>
          <w:sz w:val="24"/>
          <w:szCs w:val="24"/>
        </w:rPr>
        <w:t xml:space="preserve"> соблюдение</w:t>
      </w:r>
      <w:r w:rsidRPr="009E3506">
        <w:rPr>
          <w:rFonts w:ascii="Arial" w:hAnsi="Arial" w:cs="Arial"/>
          <w:sz w:val="24"/>
          <w:szCs w:val="24"/>
        </w:rPr>
        <w:t>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</w:t>
      </w:r>
      <w:r w:rsidRPr="009E3506">
        <w:rPr>
          <w:rFonts w:ascii="Arial" w:hAnsi="Arial" w:cs="Arial"/>
          <w:sz w:val="24"/>
          <w:szCs w:val="24"/>
        </w:rPr>
        <w:t>и Администрации, уполномоченными на осуществление контроля за предоставлением Муниципальной услуги.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28.2.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28.3. Текущий контроль осуществляется путем проведения плановых и внеплановых 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</w:t>
      </w:r>
      <w:r w:rsidRPr="009E3506">
        <w:rPr>
          <w:rFonts w:ascii="Arial" w:hAnsi="Arial" w:cs="Arial"/>
          <w:sz w:val="24"/>
          <w:szCs w:val="24"/>
        </w:rPr>
        <w:t xml:space="preserve">тветов на обращения граждан, содержащие жалобы на решения, действия (бездействие) должностных лиц. 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28.4. Требованиями к порядку и формам текущего </w:t>
      </w:r>
      <w:proofErr w:type="gramStart"/>
      <w:r w:rsidRPr="009E3506">
        <w:rPr>
          <w:rFonts w:ascii="Arial" w:hAnsi="Arial" w:cs="Arial"/>
          <w:sz w:val="24"/>
          <w:szCs w:val="24"/>
        </w:rPr>
        <w:t>контроля за</w:t>
      </w:r>
      <w:proofErr w:type="gramEnd"/>
      <w:r w:rsidRPr="009E3506">
        <w:rPr>
          <w:rFonts w:ascii="Arial" w:hAnsi="Arial" w:cs="Arial"/>
          <w:sz w:val="24"/>
          <w:szCs w:val="24"/>
        </w:rPr>
        <w:t xml:space="preserve"> предоставлением Муниципальной услуги являются независимость, тщательность. 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28.5. </w:t>
      </w:r>
      <w:proofErr w:type="gramStart"/>
      <w:r w:rsidRPr="009E3506">
        <w:rPr>
          <w:rFonts w:ascii="Arial" w:hAnsi="Arial" w:cs="Arial"/>
          <w:sz w:val="24"/>
          <w:szCs w:val="24"/>
        </w:rPr>
        <w:t>Независимость т</w:t>
      </w:r>
      <w:r w:rsidRPr="009E3506">
        <w:rPr>
          <w:rFonts w:ascii="Arial" w:hAnsi="Arial" w:cs="Arial"/>
          <w:sz w:val="24"/>
          <w:szCs w:val="24"/>
        </w:rPr>
        <w:t>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</w:t>
      </w:r>
      <w:r w:rsidRPr="009E3506">
        <w:rPr>
          <w:rFonts w:ascii="Arial" w:hAnsi="Arial" w:cs="Arial"/>
          <w:sz w:val="24"/>
          <w:szCs w:val="24"/>
        </w:rPr>
        <w:t xml:space="preserve">лизкого родства или свойства (родители, супруги, дети, братья, сестры, а также братья, сестры, родители, дети супругов и супруги детей) с ним. </w:t>
      </w:r>
      <w:proofErr w:type="gramEnd"/>
    </w:p>
    <w:p w:rsidR="00597309" w:rsidRPr="009E3506" w:rsidRDefault="009E3506" w:rsidP="009E3506">
      <w:pPr>
        <w:pStyle w:val="20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28.6. Должностные лица, осуществляющие текущий </w:t>
      </w:r>
      <w:proofErr w:type="gramStart"/>
      <w:r w:rsidRPr="009E3506">
        <w:rPr>
          <w:rFonts w:ascii="Arial" w:hAnsi="Arial" w:cs="Arial"/>
          <w:sz w:val="24"/>
          <w:szCs w:val="24"/>
        </w:rPr>
        <w:t>контроль за</w:t>
      </w:r>
      <w:proofErr w:type="gramEnd"/>
      <w:r w:rsidRPr="009E3506">
        <w:rPr>
          <w:rFonts w:ascii="Arial" w:hAnsi="Arial" w:cs="Arial"/>
          <w:sz w:val="24"/>
          <w:szCs w:val="24"/>
        </w:rPr>
        <w:t xml:space="preserve"> предоставлением Муниципальной услуги, обязаны принима</w:t>
      </w:r>
      <w:r w:rsidRPr="009E3506">
        <w:rPr>
          <w:rFonts w:ascii="Arial" w:hAnsi="Arial" w:cs="Arial"/>
          <w:sz w:val="24"/>
          <w:szCs w:val="24"/>
        </w:rPr>
        <w:t xml:space="preserve">ть меры по предотвращению конфликта интересов при предоставлении Муниципальной услуги. 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28.7. Тщательность осуществления текущего </w:t>
      </w:r>
      <w:proofErr w:type="gramStart"/>
      <w:r w:rsidRPr="009E3506">
        <w:rPr>
          <w:rFonts w:ascii="Arial" w:hAnsi="Arial" w:cs="Arial"/>
          <w:sz w:val="24"/>
          <w:szCs w:val="24"/>
        </w:rPr>
        <w:t>контроля за</w:t>
      </w:r>
      <w:proofErr w:type="gramEnd"/>
      <w:r w:rsidRPr="009E3506">
        <w:rPr>
          <w:rFonts w:ascii="Arial" w:hAnsi="Arial" w:cs="Arial"/>
          <w:sz w:val="24"/>
          <w:szCs w:val="24"/>
        </w:rPr>
        <w:t xml:space="preserve"> предоставлением Муниципальной услуги состоит в исполнении уполномоченными лицами обязанностей, предусмотренных нас</w:t>
      </w:r>
      <w:r w:rsidRPr="009E3506">
        <w:rPr>
          <w:rFonts w:ascii="Arial" w:hAnsi="Arial" w:cs="Arial"/>
          <w:sz w:val="24"/>
          <w:szCs w:val="24"/>
        </w:rPr>
        <w:t>тоящим разделом.</w:t>
      </w:r>
    </w:p>
    <w:p w:rsidR="00597309" w:rsidRPr="009E3506" w:rsidRDefault="00597309" w:rsidP="009E3506">
      <w:pPr>
        <w:pStyle w:val="20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97309" w:rsidRPr="009E3506" w:rsidRDefault="009E3506" w:rsidP="009E3506">
      <w:pPr>
        <w:pStyle w:val="90"/>
        <w:shd w:val="clear" w:color="auto" w:fill="auto"/>
        <w:tabs>
          <w:tab w:val="left" w:pos="0"/>
          <w:tab w:val="left" w:pos="1134"/>
        </w:tabs>
        <w:spacing w:after="0" w:line="240" w:lineRule="auto"/>
        <w:ind w:firstLine="709"/>
        <w:rPr>
          <w:rFonts w:ascii="Arial" w:hAnsi="Arial" w:cs="Arial"/>
          <w:i w:val="0"/>
          <w:iCs w:val="0"/>
          <w:sz w:val="24"/>
          <w:szCs w:val="24"/>
        </w:rPr>
      </w:pPr>
      <w:r w:rsidRPr="009E3506">
        <w:rPr>
          <w:rFonts w:ascii="Arial" w:hAnsi="Arial" w:cs="Arial"/>
          <w:i w:val="0"/>
          <w:iCs w:val="0"/>
          <w:sz w:val="24"/>
          <w:szCs w:val="24"/>
        </w:rPr>
        <w:t xml:space="preserve">29.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E3506">
        <w:rPr>
          <w:rFonts w:ascii="Arial" w:hAnsi="Arial" w:cs="Arial"/>
          <w:i w:val="0"/>
          <w:iCs w:val="0"/>
          <w:sz w:val="24"/>
          <w:szCs w:val="24"/>
        </w:rPr>
        <w:t>контроля за</w:t>
      </w:r>
      <w:proofErr w:type="gramEnd"/>
      <w:r w:rsidRPr="009E3506">
        <w:rPr>
          <w:rFonts w:ascii="Arial" w:hAnsi="Arial" w:cs="Arial"/>
          <w:i w:val="0"/>
          <w:iCs w:val="0"/>
          <w:sz w:val="24"/>
          <w:szCs w:val="24"/>
        </w:rPr>
        <w:t xml:space="preserve"> полнотой и качеством предоставления Муниципальной услуги</w:t>
      </w:r>
    </w:p>
    <w:p w:rsidR="00597309" w:rsidRPr="009E3506" w:rsidRDefault="00597309" w:rsidP="009E3506">
      <w:pPr>
        <w:pStyle w:val="90"/>
        <w:shd w:val="clear" w:color="auto" w:fill="auto"/>
        <w:tabs>
          <w:tab w:val="left" w:pos="0"/>
          <w:tab w:val="left" w:pos="1134"/>
        </w:tabs>
        <w:spacing w:after="0" w:line="240" w:lineRule="auto"/>
        <w:ind w:firstLine="709"/>
        <w:rPr>
          <w:rFonts w:ascii="Arial" w:hAnsi="Arial" w:cs="Arial"/>
          <w:i w:val="0"/>
          <w:iCs w:val="0"/>
          <w:sz w:val="24"/>
          <w:szCs w:val="24"/>
        </w:rPr>
      </w:pPr>
    </w:p>
    <w:p w:rsidR="00597309" w:rsidRPr="009E3506" w:rsidRDefault="009E3506" w:rsidP="009E3506">
      <w:pPr>
        <w:pStyle w:val="20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29.1. </w:t>
      </w:r>
      <w:proofErr w:type="gramStart"/>
      <w:r w:rsidRPr="009E3506">
        <w:rPr>
          <w:rFonts w:ascii="Arial" w:hAnsi="Arial" w:cs="Arial"/>
          <w:sz w:val="24"/>
          <w:szCs w:val="24"/>
        </w:rPr>
        <w:t>Конт</w:t>
      </w:r>
      <w:r w:rsidRPr="009E3506">
        <w:rPr>
          <w:rFonts w:ascii="Arial" w:hAnsi="Arial" w:cs="Arial"/>
          <w:sz w:val="24"/>
          <w:szCs w:val="24"/>
        </w:rPr>
        <w:t>роль за</w:t>
      </w:r>
      <w:proofErr w:type="gramEnd"/>
      <w:r w:rsidRPr="009E3506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проверок. 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29.2. Плановые проверки осуществляются на основании годовых планов работы Администрации, утверждаемых уполномоченным должностным л</w:t>
      </w:r>
      <w:r w:rsidRPr="009E3506">
        <w:rPr>
          <w:rFonts w:ascii="Arial" w:hAnsi="Arial" w:cs="Arial"/>
          <w:sz w:val="24"/>
          <w:szCs w:val="24"/>
        </w:rPr>
        <w:t xml:space="preserve">ицом. 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При плановой проверке полноты и качества предоставления Муниципальной услуги контролю подлежат: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0"/>
          <w:tab w:val="left" w:pos="964"/>
          <w:tab w:val="left" w:pos="113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а) соблюдение сроков предоставления Муниципальной услуги;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0"/>
          <w:tab w:val="left" w:pos="851"/>
          <w:tab w:val="left" w:pos="98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б) соблюдение положений настоящего Административного регламента;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в) правильность и </w:t>
      </w:r>
      <w:r w:rsidRPr="009E3506">
        <w:rPr>
          <w:rFonts w:ascii="Arial" w:hAnsi="Arial" w:cs="Arial"/>
          <w:sz w:val="24"/>
          <w:szCs w:val="24"/>
        </w:rPr>
        <w:t>обоснованность принятого решения об отказе в предоставлении Муниципальной услуги.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29.3. Основанием для проведения внеплановых проверок являются: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0"/>
          <w:tab w:val="left" w:pos="105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а) получение от государственных органов, органов местного самоуправления информации о предполагаемых или выявле</w:t>
      </w:r>
      <w:r w:rsidRPr="009E3506">
        <w:rPr>
          <w:rFonts w:ascii="Arial" w:hAnsi="Arial" w:cs="Arial"/>
          <w:sz w:val="24"/>
          <w:szCs w:val="24"/>
        </w:rPr>
        <w:t>нных нарушениях нормативных правовых актов Российской Федерации, нормативных правовых актов Воронежской области и нормативных правовых актов Верхнехавского муниципального района Воронежской области;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б) обращения граждан и юридических лиц в связи с нарушени</w:t>
      </w:r>
      <w:r w:rsidRPr="009E3506">
        <w:rPr>
          <w:rFonts w:ascii="Arial" w:hAnsi="Arial" w:cs="Arial"/>
          <w:sz w:val="24"/>
          <w:szCs w:val="24"/>
        </w:rPr>
        <w:t>ем законодательства, в том числе с качеством предоставления Муниципальной услуги.</w:t>
      </w:r>
    </w:p>
    <w:p w:rsidR="00597309" w:rsidRPr="009E3506" w:rsidRDefault="00597309" w:rsidP="009E3506">
      <w:pPr>
        <w:pStyle w:val="20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97309" w:rsidRPr="009E3506" w:rsidRDefault="009E3506" w:rsidP="009E3506">
      <w:pPr>
        <w:pStyle w:val="30"/>
        <w:shd w:val="clear" w:color="auto" w:fill="auto"/>
        <w:tabs>
          <w:tab w:val="left" w:pos="0"/>
          <w:tab w:val="left" w:pos="1134"/>
        </w:tabs>
        <w:spacing w:line="240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9E3506">
        <w:rPr>
          <w:rFonts w:ascii="Arial" w:hAnsi="Arial" w:cs="Arial"/>
          <w:b w:val="0"/>
          <w:sz w:val="24"/>
          <w:szCs w:val="24"/>
        </w:rPr>
        <w:t>30.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597309" w:rsidRPr="009E3506" w:rsidRDefault="00597309" w:rsidP="009E3506">
      <w:pPr>
        <w:pStyle w:val="30"/>
        <w:shd w:val="clear" w:color="auto" w:fill="auto"/>
        <w:tabs>
          <w:tab w:val="left" w:pos="0"/>
          <w:tab w:val="left" w:pos="1134"/>
        </w:tabs>
        <w:spacing w:line="240" w:lineRule="auto"/>
        <w:ind w:firstLine="709"/>
        <w:rPr>
          <w:rFonts w:ascii="Arial" w:hAnsi="Arial" w:cs="Arial"/>
          <w:b w:val="0"/>
          <w:sz w:val="24"/>
          <w:szCs w:val="24"/>
        </w:rPr>
      </w:pPr>
    </w:p>
    <w:p w:rsidR="00597309" w:rsidRPr="009E3506" w:rsidRDefault="009E3506" w:rsidP="009E3506">
      <w:pPr>
        <w:pStyle w:val="20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30.1.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Верхнехавского муниципального района Воронежской области </w:t>
      </w:r>
      <w:r w:rsidRPr="009E3506">
        <w:rPr>
          <w:rFonts w:ascii="Arial" w:hAnsi="Arial" w:cs="Arial"/>
          <w:sz w:val="24"/>
          <w:szCs w:val="24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30.2. Персональная ответственность должностных лиц за правильность и своевременность принятия решения о предоставлении (об отказе в предоста</w:t>
      </w:r>
      <w:r w:rsidRPr="009E3506">
        <w:rPr>
          <w:rFonts w:ascii="Arial" w:hAnsi="Arial" w:cs="Arial"/>
          <w:sz w:val="24"/>
          <w:szCs w:val="24"/>
        </w:rPr>
        <w:t>влении) Муниципальной услуги закрепляется в их должностных регламентах в соответствии с требованиями законодательства Российской Федерации.</w:t>
      </w:r>
    </w:p>
    <w:p w:rsidR="00597309" w:rsidRPr="009E3506" w:rsidRDefault="00597309" w:rsidP="009E3506">
      <w:pPr>
        <w:pStyle w:val="20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97309" w:rsidRPr="009E3506" w:rsidRDefault="009E3506" w:rsidP="009E3506">
      <w:pPr>
        <w:pStyle w:val="20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31. Положения, характеризующие требования к порядку и формам </w:t>
      </w:r>
      <w:proofErr w:type="gramStart"/>
      <w:r w:rsidRPr="009E3506">
        <w:rPr>
          <w:rFonts w:ascii="Arial" w:hAnsi="Arial" w:cs="Arial"/>
          <w:sz w:val="24"/>
          <w:szCs w:val="24"/>
        </w:rPr>
        <w:t>контроля за</w:t>
      </w:r>
      <w:proofErr w:type="gramEnd"/>
      <w:r w:rsidRPr="009E3506">
        <w:rPr>
          <w:rFonts w:ascii="Arial" w:hAnsi="Arial" w:cs="Arial"/>
          <w:sz w:val="24"/>
          <w:szCs w:val="24"/>
        </w:rPr>
        <w:t xml:space="preserve"> предоставлением Муниципальной услуги, в то</w:t>
      </w:r>
      <w:r w:rsidRPr="009E3506">
        <w:rPr>
          <w:rFonts w:ascii="Arial" w:hAnsi="Arial" w:cs="Arial"/>
          <w:sz w:val="24"/>
          <w:szCs w:val="24"/>
        </w:rPr>
        <w:t>м числе со стороны граждан, их объединений и организаций.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 </w:t>
      </w:r>
      <w:r w:rsidRPr="009E3506">
        <w:rPr>
          <w:rFonts w:ascii="Arial" w:hAnsi="Arial" w:cs="Arial"/>
          <w:sz w:val="24"/>
          <w:szCs w:val="24"/>
        </w:rPr>
        <w:t xml:space="preserve">31.1. Граждане, их объединения и организации для осуществления </w:t>
      </w:r>
      <w:proofErr w:type="gramStart"/>
      <w:r w:rsidRPr="009E3506">
        <w:rPr>
          <w:rFonts w:ascii="Arial" w:hAnsi="Arial" w:cs="Arial"/>
          <w:sz w:val="24"/>
          <w:szCs w:val="24"/>
        </w:rPr>
        <w:t>контроля за</w:t>
      </w:r>
      <w:proofErr w:type="gramEnd"/>
      <w:r w:rsidRPr="009E3506">
        <w:rPr>
          <w:rFonts w:ascii="Arial" w:hAnsi="Arial" w:cs="Arial"/>
          <w:sz w:val="24"/>
          <w:szCs w:val="24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ж</w:t>
      </w:r>
      <w:r w:rsidRPr="009E3506">
        <w:rPr>
          <w:rFonts w:ascii="Arial" w:hAnsi="Arial" w:cs="Arial"/>
          <w:sz w:val="24"/>
          <w:szCs w:val="24"/>
        </w:rPr>
        <w:t>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 </w:t>
      </w:r>
      <w:r w:rsidRPr="009E3506">
        <w:rPr>
          <w:rFonts w:ascii="Arial" w:hAnsi="Arial" w:cs="Arial"/>
          <w:sz w:val="24"/>
          <w:szCs w:val="24"/>
        </w:rPr>
        <w:t>31.2. Граждане, их объединения и организации для</w:t>
      </w:r>
      <w:r w:rsidRPr="009E3506">
        <w:rPr>
          <w:rFonts w:ascii="Arial" w:hAnsi="Arial" w:cs="Arial"/>
          <w:sz w:val="24"/>
          <w:szCs w:val="24"/>
        </w:rPr>
        <w:t xml:space="preserve"> осуществления </w:t>
      </w:r>
      <w:proofErr w:type="gramStart"/>
      <w:r w:rsidRPr="009E3506">
        <w:rPr>
          <w:rFonts w:ascii="Arial" w:hAnsi="Arial" w:cs="Arial"/>
          <w:sz w:val="24"/>
          <w:szCs w:val="24"/>
        </w:rPr>
        <w:t>контроля за</w:t>
      </w:r>
      <w:proofErr w:type="gramEnd"/>
      <w:r w:rsidRPr="009E3506">
        <w:rPr>
          <w:rFonts w:ascii="Arial" w:hAnsi="Arial" w:cs="Arial"/>
          <w:sz w:val="24"/>
          <w:szCs w:val="24"/>
        </w:rPr>
        <w:t xml:space="preserve"> предоставлением Муниципальной услуги имеют право направлять в Администрацию индивидуальные и коллективные обращения с </w:t>
      </w:r>
      <w:r w:rsidRPr="009E3506">
        <w:rPr>
          <w:rFonts w:ascii="Arial" w:hAnsi="Arial" w:cs="Arial"/>
          <w:sz w:val="24"/>
          <w:szCs w:val="24"/>
        </w:rPr>
        <w:lastRenderedPageBreak/>
        <w:t xml:space="preserve">предложениями по совершенствованию </w:t>
      </w:r>
      <w:r w:rsidRPr="009E3506">
        <w:rPr>
          <w:rStyle w:val="0pt"/>
          <w:rFonts w:ascii="Arial" w:hAnsi="Arial" w:cs="Arial"/>
          <w:color w:val="auto"/>
          <w:sz w:val="24"/>
          <w:szCs w:val="24"/>
        </w:rPr>
        <w:t>порядка предоставления Муниципальной услуги, а также жалобы и заявления на д</w:t>
      </w:r>
      <w:r w:rsidRPr="009E3506">
        <w:rPr>
          <w:rStyle w:val="0pt"/>
          <w:rFonts w:ascii="Arial" w:hAnsi="Arial" w:cs="Arial"/>
          <w:color w:val="auto"/>
          <w:sz w:val="24"/>
          <w:szCs w:val="24"/>
        </w:rPr>
        <w:t xml:space="preserve">ействия </w:t>
      </w:r>
      <w:r w:rsidRPr="009E3506">
        <w:rPr>
          <w:rFonts w:ascii="Arial" w:hAnsi="Arial" w:cs="Arial"/>
          <w:sz w:val="24"/>
          <w:szCs w:val="24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 </w:t>
      </w:r>
      <w:r w:rsidRPr="009E3506">
        <w:rPr>
          <w:rFonts w:ascii="Arial" w:hAnsi="Arial" w:cs="Arial"/>
          <w:sz w:val="24"/>
          <w:szCs w:val="24"/>
        </w:rPr>
        <w:t xml:space="preserve">31.3. </w:t>
      </w:r>
      <w:proofErr w:type="gramStart"/>
      <w:r w:rsidRPr="009E3506">
        <w:rPr>
          <w:rFonts w:ascii="Arial" w:hAnsi="Arial" w:cs="Arial"/>
          <w:sz w:val="24"/>
          <w:szCs w:val="24"/>
        </w:rPr>
        <w:t>Контроль за</w:t>
      </w:r>
      <w:proofErr w:type="gramEnd"/>
      <w:r w:rsidRPr="009E3506">
        <w:rPr>
          <w:rFonts w:ascii="Arial" w:hAnsi="Arial" w:cs="Arial"/>
          <w:sz w:val="24"/>
          <w:szCs w:val="24"/>
        </w:rPr>
        <w:t xml:space="preserve"> предоставлением Муниципальной услуги, в том числе со стороны граждан их объединений и организаций, осуществляет</w:t>
      </w:r>
      <w:r w:rsidRPr="009E3506">
        <w:rPr>
          <w:rFonts w:ascii="Arial" w:hAnsi="Arial" w:cs="Arial"/>
          <w:sz w:val="24"/>
          <w:szCs w:val="24"/>
        </w:rPr>
        <w:t>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</w:t>
      </w:r>
      <w:r w:rsidRPr="009E3506">
        <w:rPr>
          <w:rFonts w:ascii="Arial" w:hAnsi="Arial" w:cs="Arial"/>
          <w:sz w:val="24"/>
          <w:szCs w:val="24"/>
        </w:rPr>
        <w:t>цессе получения Муниципальной услуги.</w:t>
      </w:r>
    </w:p>
    <w:p w:rsidR="00597309" w:rsidRPr="009E3506" w:rsidRDefault="009E3506" w:rsidP="009E3506">
      <w:pPr>
        <w:tabs>
          <w:tab w:val="left" w:pos="6341"/>
        </w:tabs>
        <w:ind w:firstLine="709"/>
        <w:rPr>
          <w:rFonts w:cs="Arial"/>
        </w:rPr>
      </w:pPr>
      <w:r w:rsidRPr="009E3506">
        <w:rPr>
          <w:rFonts w:cs="Arial"/>
        </w:rPr>
        <w:t xml:space="preserve"> </w:t>
      </w:r>
    </w:p>
    <w:p w:rsidR="00597309" w:rsidRPr="009E3506" w:rsidRDefault="009E3506" w:rsidP="009E3506">
      <w:pPr>
        <w:ind w:firstLine="709"/>
        <w:rPr>
          <w:rFonts w:cs="Arial"/>
        </w:rPr>
      </w:pPr>
      <w:r w:rsidRPr="009E3506">
        <w:rPr>
          <w:rFonts w:cs="Arial"/>
        </w:rPr>
        <w:t xml:space="preserve">Раздел V. </w:t>
      </w:r>
      <w:r w:rsidRPr="009E3506">
        <w:rPr>
          <w:rFonts w:cs="Arial"/>
          <w:bCs/>
        </w:rPr>
        <w:t>Досудебный (внесудебный) порядок обжалования решений</w:t>
      </w:r>
      <w:r w:rsidRPr="009E3506">
        <w:rPr>
          <w:rFonts w:cs="Arial"/>
        </w:rPr>
        <w:t xml:space="preserve"> </w:t>
      </w:r>
    </w:p>
    <w:p w:rsidR="00597309" w:rsidRPr="009E3506" w:rsidRDefault="009E3506" w:rsidP="009E3506">
      <w:pPr>
        <w:ind w:firstLine="709"/>
        <w:rPr>
          <w:rFonts w:cs="Arial"/>
        </w:rPr>
      </w:pPr>
      <w:r w:rsidRPr="009E3506">
        <w:rPr>
          <w:rFonts w:cs="Arial"/>
          <w:bCs/>
        </w:rPr>
        <w:t>и действий (бездействия) органа, предоставляющего</w:t>
      </w:r>
      <w:r w:rsidRPr="009E3506">
        <w:rPr>
          <w:rFonts w:cs="Arial"/>
        </w:rPr>
        <w:t xml:space="preserve"> </w:t>
      </w:r>
    </w:p>
    <w:p w:rsidR="00597309" w:rsidRPr="009E3506" w:rsidRDefault="009E3506" w:rsidP="009E3506">
      <w:pPr>
        <w:ind w:firstLine="709"/>
        <w:rPr>
          <w:rFonts w:cs="Arial"/>
        </w:rPr>
      </w:pPr>
      <w:r w:rsidRPr="009E3506">
        <w:rPr>
          <w:rFonts w:cs="Arial"/>
          <w:bCs/>
        </w:rPr>
        <w:t>муниципальную услугу, МФЦ, организаций, указанных в части</w:t>
      </w:r>
      <w:r w:rsidRPr="009E3506">
        <w:rPr>
          <w:rFonts w:cs="Arial"/>
        </w:rPr>
        <w:t xml:space="preserve"> </w:t>
      </w:r>
    </w:p>
    <w:p w:rsidR="00597309" w:rsidRPr="009E3506" w:rsidRDefault="009E3506" w:rsidP="009E3506">
      <w:pPr>
        <w:ind w:firstLine="709"/>
        <w:rPr>
          <w:rFonts w:cs="Arial"/>
        </w:rPr>
      </w:pPr>
      <w:r w:rsidRPr="009E3506">
        <w:rPr>
          <w:rFonts w:cs="Arial"/>
          <w:bCs/>
        </w:rPr>
        <w:t xml:space="preserve">1.1 статьи 16 федерального закона от </w:t>
      </w:r>
      <w:r w:rsidRPr="009E3506">
        <w:rPr>
          <w:rFonts w:cs="Arial"/>
          <w:bCs/>
        </w:rPr>
        <w:t>27.07.2010 № 210-ФЗ,</w:t>
      </w:r>
      <w:r w:rsidRPr="009E3506">
        <w:rPr>
          <w:rFonts w:cs="Arial"/>
        </w:rPr>
        <w:t xml:space="preserve"> </w:t>
      </w:r>
    </w:p>
    <w:p w:rsidR="00597309" w:rsidRPr="009E3506" w:rsidRDefault="009E3506" w:rsidP="009E3506">
      <w:pPr>
        <w:ind w:firstLine="709"/>
        <w:rPr>
          <w:rFonts w:cs="Arial"/>
        </w:rPr>
      </w:pPr>
      <w:r w:rsidRPr="009E3506">
        <w:rPr>
          <w:rFonts w:cs="Arial"/>
          <w:bCs/>
        </w:rPr>
        <w:t>а также их должностных лиц, муниципальных служащих,</w:t>
      </w:r>
      <w:r w:rsidRPr="009E3506">
        <w:rPr>
          <w:rFonts w:cs="Arial"/>
        </w:rPr>
        <w:t xml:space="preserve"> </w:t>
      </w:r>
    </w:p>
    <w:p w:rsidR="00597309" w:rsidRPr="009E3506" w:rsidRDefault="009E3506" w:rsidP="009E3506">
      <w:pPr>
        <w:ind w:firstLine="709"/>
        <w:rPr>
          <w:rFonts w:cs="Arial"/>
        </w:rPr>
      </w:pPr>
      <w:r w:rsidRPr="009E3506">
        <w:rPr>
          <w:rFonts w:cs="Arial"/>
          <w:bCs/>
        </w:rPr>
        <w:t>работников</w:t>
      </w:r>
      <w:r w:rsidRPr="009E3506">
        <w:rPr>
          <w:rFonts w:cs="Arial"/>
        </w:rPr>
        <w:t xml:space="preserve"> </w:t>
      </w:r>
    </w:p>
    <w:p w:rsidR="00597309" w:rsidRPr="009E3506" w:rsidRDefault="009E3506" w:rsidP="009E3506">
      <w:pPr>
        <w:ind w:firstLine="709"/>
        <w:rPr>
          <w:rFonts w:cs="Arial"/>
        </w:rPr>
      </w:pPr>
      <w:r w:rsidRPr="009E3506">
        <w:rPr>
          <w:rFonts w:cs="Arial"/>
        </w:rPr>
        <w:t xml:space="preserve"> </w:t>
      </w:r>
      <w:r w:rsidRPr="009E3506">
        <w:rPr>
          <w:rFonts w:cs="Arial"/>
        </w:rPr>
        <w:t xml:space="preserve"> </w:t>
      </w:r>
    </w:p>
    <w:p w:rsidR="00597309" w:rsidRPr="009E3506" w:rsidRDefault="009E3506" w:rsidP="009E3506">
      <w:pPr>
        <w:ind w:firstLine="709"/>
        <w:rPr>
          <w:rFonts w:cs="Arial"/>
        </w:rPr>
      </w:pPr>
      <w:r w:rsidRPr="009E3506">
        <w:rPr>
          <w:rFonts w:cs="Arial"/>
        </w:rPr>
        <w:t>32.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</w:t>
      </w:r>
      <w:r w:rsidRPr="009E3506">
        <w:rPr>
          <w:rFonts w:cs="Arial"/>
        </w:rPr>
        <w:t xml:space="preserve"> МФЦ, а также организаций, предусмотренных </w:t>
      </w:r>
      <w:hyperlink r:id="rId12">
        <w:r w:rsidRPr="009E3506">
          <w:rPr>
            <w:rStyle w:val="a7"/>
            <w:rFonts w:cs="Arial"/>
            <w:color w:val="auto"/>
            <w:u w:val="none"/>
          </w:rPr>
          <w:t>частью 1.1 статьи 16</w:t>
        </w:r>
      </w:hyperlink>
      <w:r w:rsidRPr="009E3506">
        <w:rPr>
          <w:rFonts w:cs="Arial"/>
        </w:rPr>
        <w:t xml:space="preserve"> Федерального закона от 27.07.2010 № 210-ФЗ (далее - привлекаемые организации</w:t>
      </w:r>
      <w:r w:rsidRPr="009E3506">
        <w:rPr>
          <w:rFonts w:cs="Arial"/>
        </w:rPr>
        <w:t xml:space="preserve">), или их работников в досудебном порядке. </w:t>
      </w:r>
    </w:p>
    <w:p w:rsidR="00597309" w:rsidRPr="009E3506" w:rsidRDefault="009E3506" w:rsidP="009E3506">
      <w:pPr>
        <w:ind w:firstLine="709"/>
        <w:rPr>
          <w:rFonts w:cs="Arial"/>
        </w:rPr>
      </w:pPr>
      <w:r w:rsidRPr="009E3506">
        <w:rPr>
          <w:rFonts w:cs="Arial"/>
        </w:rPr>
        <w:t xml:space="preserve">33. Заявитель может обратиться с жалобой, в том числе в следующих случаях: </w:t>
      </w:r>
    </w:p>
    <w:p w:rsidR="00597309" w:rsidRPr="009E3506" w:rsidRDefault="009E3506" w:rsidP="009E3506">
      <w:pPr>
        <w:ind w:firstLine="709"/>
        <w:rPr>
          <w:rFonts w:cs="Arial"/>
        </w:rPr>
      </w:pPr>
      <w:r w:rsidRPr="009E3506">
        <w:rPr>
          <w:rFonts w:cs="Arial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597309" w:rsidRPr="009E3506" w:rsidRDefault="009E3506" w:rsidP="009E3506">
      <w:pPr>
        <w:ind w:firstLine="709"/>
        <w:rPr>
          <w:rFonts w:cs="Arial"/>
        </w:rPr>
      </w:pPr>
      <w:r w:rsidRPr="009E3506">
        <w:rPr>
          <w:rFonts w:cs="Arial"/>
        </w:rPr>
        <w:t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</w:t>
      </w:r>
      <w:r w:rsidRPr="009E3506">
        <w:rPr>
          <w:rFonts w:cs="Arial"/>
        </w:rPr>
        <w:t xml:space="preserve">ся, возложена функция по предоставлению муниципальной услуги в полном объеме в порядке, определенном </w:t>
      </w:r>
      <w:hyperlink r:id="rId13">
        <w:r w:rsidRPr="009E3506">
          <w:rPr>
            <w:rStyle w:val="a7"/>
            <w:rFonts w:cs="Arial"/>
            <w:color w:val="auto"/>
            <w:u w:val="none"/>
          </w:rPr>
          <w:t>частью 1.3 статьи 16</w:t>
        </w:r>
      </w:hyperlink>
      <w:r w:rsidRPr="009E3506">
        <w:rPr>
          <w:rFonts w:cs="Arial"/>
        </w:rPr>
        <w:t xml:space="preserve"> Федерального закон</w:t>
      </w:r>
      <w:r w:rsidRPr="009E3506">
        <w:rPr>
          <w:rFonts w:cs="Arial"/>
        </w:rPr>
        <w:t xml:space="preserve">а от 27.07.2010 № 210-ФЗ; </w:t>
      </w:r>
    </w:p>
    <w:p w:rsidR="00597309" w:rsidRPr="009E3506" w:rsidRDefault="009E3506" w:rsidP="009E3506">
      <w:pPr>
        <w:ind w:firstLine="709"/>
        <w:rPr>
          <w:rFonts w:cs="Arial"/>
        </w:rPr>
      </w:pPr>
      <w:r w:rsidRPr="009E3506">
        <w:rPr>
          <w:rFonts w:cs="Arial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</w:t>
      </w:r>
      <w:r w:rsidRPr="009E3506">
        <w:rPr>
          <w:rFonts w:cs="Arial"/>
        </w:rPr>
        <w:t xml:space="preserve">й области, нормативными правовыми актами органов местного самоуправления для предоставления муниципальной услуги; </w:t>
      </w:r>
    </w:p>
    <w:p w:rsidR="00597309" w:rsidRPr="009E3506" w:rsidRDefault="009E3506" w:rsidP="009E3506">
      <w:pPr>
        <w:ind w:firstLine="709"/>
        <w:rPr>
          <w:rFonts w:cs="Arial"/>
        </w:rPr>
      </w:pPr>
      <w:r w:rsidRPr="009E3506">
        <w:rPr>
          <w:rFonts w:cs="Arial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</w:t>
      </w:r>
      <w:r w:rsidRPr="009E3506">
        <w:rPr>
          <w:rFonts w:cs="Arial"/>
        </w:rPr>
        <w:t xml:space="preserve">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597309" w:rsidRPr="009E3506" w:rsidRDefault="009E3506" w:rsidP="009E3506">
      <w:pPr>
        <w:ind w:firstLine="709"/>
        <w:rPr>
          <w:rFonts w:cs="Arial"/>
        </w:rPr>
      </w:pPr>
      <w:proofErr w:type="gramStart"/>
      <w:r w:rsidRPr="009E3506">
        <w:rPr>
          <w:rFonts w:cs="Arial"/>
        </w:rPr>
        <w:t>- отказ в предоставлении муниципальной услуги, если основания отказа не предусмотрены федеральными законами и принятыми в соответ</w:t>
      </w:r>
      <w:r w:rsidRPr="009E3506">
        <w:rPr>
          <w:rFonts w:cs="Arial"/>
        </w:rPr>
        <w:t>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9E3506">
        <w:rPr>
          <w:rFonts w:cs="Arial"/>
        </w:rPr>
        <w:t xml:space="preserve"> В указанном случае досудебное (внесудебное) обжалование заявителем реше</w:t>
      </w:r>
      <w:r w:rsidRPr="009E3506">
        <w:rPr>
          <w:rFonts w:cs="Arial"/>
        </w:rPr>
        <w:t xml:space="preserve">ний и действий (бездействия) МФЦ, работника МФЦ возможно в случае, если на МФЦ, решения и действия (бездействие) </w:t>
      </w:r>
      <w:r w:rsidRPr="009E3506">
        <w:rPr>
          <w:rFonts w:cs="Arial"/>
        </w:rPr>
        <w:lastRenderedPageBreak/>
        <w:t xml:space="preserve">которого обжалуются, возложена функция по предоставлению муниципальной услуги в полном объеме в порядке, определенном </w:t>
      </w:r>
      <w:hyperlink r:id="rId14">
        <w:r w:rsidRPr="009E3506">
          <w:rPr>
            <w:rStyle w:val="a7"/>
            <w:rFonts w:cs="Arial"/>
            <w:color w:val="auto"/>
            <w:u w:val="none"/>
          </w:rPr>
          <w:t>частью 1.3 статьи 16</w:t>
        </w:r>
      </w:hyperlink>
      <w:r w:rsidRPr="009E3506">
        <w:rPr>
          <w:rFonts w:cs="Arial"/>
        </w:rPr>
        <w:t xml:space="preserve"> Федерального закона от 27.07.2010 № 210-ФЗ; </w:t>
      </w:r>
    </w:p>
    <w:p w:rsidR="00597309" w:rsidRPr="009E3506" w:rsidRDefault="009E3506" w:rsidP="009E3506">
      <w:pPr>
        <w:ind w:firstLine="709"/>
        <w:rPr>
          <w:rFonts w:cs="Arial"/>
        </w:rPr>
      </w:pPr>
      <w:r w:rsidRPr="009E3506">
        <w:rPr>
          <w:rFonts w:cs="Arial"/>
        </w:rPr>
        <w:t>- затребование с заявителя при предоставлении муниципальной услуги платы, не предусмотренной нормат</w:t>
      </w:r>
      <w:r w:rsidRPr="009E3506">
        <w:rPr>
          <w:rFonts w:cs="Arial"/>
        </w:rPr>
        <w:t xml:space="preserve">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597309" w:rsidRPr="009E3506" w:rsidRDefault="009E3506" w:rsidP="009E3506">
      <w:pPr>
        <w:ind w:firstLine="709"/>
        <w:rPr>
          <w:rFonts w:cs="Arial"/>
        </w:rPr>
      </w:pPr>
      <w:proofErr w:type="gramStart"/>
      <w:r w:rsidRPr="009E3506">
        <w:rPr>
          <w:rFonts w:cs="Arial"/>
        </w:rPr>
        <w:t>- отказ Администрации, должностного лица Администрации, МФЦ, работника МФЦ, привлекаемых организаций или их рабо</w:t>
      </w:r>
      <w:r w:rsidRPr="009E3506">
        <w:rPr>
          <w:rFonts w:cs="Arial"/>
        </w:rPr>
        <w:t>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E3506">
        <w:rPr>
          <w:rFonts w:cs="Arial"/>
        </w:rPr>
        <w:t xml:space="preserve"> В указанном случае досудебное (внесудебное) обжалование заявителем решений и</w:t>
      </w:r>
      <w:r w:rsidRPr="009E3506">
        <w:rPr>
          <w:rFonts w:cs="Arial"/>
        </w:rPr>
        <w:t xml:space="preserve">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5">
        <w:r w:rsidRPr="009E3506">
          <w:rPr>
            <w:rStyle w:val="a7"/>
            <w:rFonts w:cs="Arial"/>
            <w:color w:val="auto"/>
            <w:u w:val="none"/>
          </w:rPr>
          <w:t>частью 1.3 статьи 16</w:t>
        </w:r>
      </w:hyperlink>
      <w:r w:rsidRPr="009E3506">
        <w:rPr>
          <w:rFonts w:cs="Arial"/>
        </w:rPr>
        <w:t xml:space="preserve"> Федерального закона от 27.07.2010 № 210-ФЗ; </w:t>
      </w:r>
    </w:p>
    <w:p w:rsidR="00597309" w:rsidRPr="009E3506" w:rsidRDefault="009E3506" w:rsidP="009E3506">
      <w:pPr>
        <w:ind w:firstLine="709"/>
        <w:rPr>
          <w:rFonts w:cs="Arial"/>
        </w:rPr>
      </w:pPr>
      <w:r w:rsidRPr="009E3506">
        <w:rPr>
          <w:rFonts w:cs="Arial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597309" w:rsidRPr="009E3506" w:rsidRDefault="009E3506" w:rsidP="009E3506">
      <w:pPr>
        <w:ind w:firstLine="709"/>
        <w:rPr>
          <w:rFonts w:cs="Arial"/>
        </w:rPr>
      </w:pPr>
      <w:proofErr w:type="gramStart"/>
      <w:r w:rsidRPr="009E3506">
        <w:rPr>
          <w:rFonts w:cs="Arial"/>
        </w:rPr>
        <w:t>- п</w:t>
      </w:r>
      <w:r w:rsidRPr="009E3506">
        <w:rPr>
          <w:rFonts w:cs="Arial"/>
        </w:rPr>
        <w:t>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</w:t>
      </w:r>
      <w:r w:rsidRPr="009E3506">
        <w:rPr>
          <w:rFonts w:cs="Arial"/>
        </w:rPr>
        <w:t>тами Воронежской области, муниципальными нормативными правовыми актами.</w:t>
      </w:r>
      <w:proofErr w:type="gramEnd"/>
      <w:r w:rsidRPr="009E3506">
        <w:rPr>
          <w:rFonts w:cs="Arial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</w:t>
      </w:r>
      <w:r w:rsidRPr="009E3506">
        <w:rPr>
          <w:rFonts w:cs="Arial"/>
        </w:rPr>
        <w:t xml:space="preserve">которого обжалуются, возложена функция по предоставлению муниципальной услуги в полном объеме в порядке, определенном </w:t>
      </w:r>
      <w:hyperlink r:id="rId16">
        <w:r w:rsidRPr="009E3506">
          <w:rPr>
            <w:rStyle w:val="a7"/>
            <w:rFonts w:cs="Arial"/>
            <w:color w:val="auto"/>
            <w:u w:val="none"/>
          </w:rPr>
          <w:t>частью 1.3 статьи 16</w:t>
        </w:r>
      </w:hyperlink>
      <w:r w:rsidRPr="009E3506">
        <w:rPr>
          <w:rFonts w:cs="Arial"/>
        </w:rPr>
        <w:t xml:space="preserve"> Ф</w:t>
      </w:r>
      <w:r w:rsidRPr="009E3506">
        <w:rPr>
          <w:rFonts w:cs="Arial"/>
        </w:rPr>
        <w:t xml:space="preserve">едерального закона от 27.07.2010 № 210-ФЗ; </w:t>
      </w:r>
    </w:p>
    <w:p w:rsidR="00597309" w:rsidRPr="009E3506" w:rsidRDefault="009E3506" w:rsidP="009E3506">
      <w:pPr>
        <w:ind w:firstLine="709"/>
        <w:rPr>
          <w:rFonts w:cs="Arial"/>
        </w:rPr>
      </w:pPr>
      <w:r w:rsidRPr="009E3506">
        <w:rPr>
          <w:rFonts w:cs="Arial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</w:t>
      </w:r>
      <w:r w:rsidRPr="009E3506">
        <w:rPr>
          <w:rFonts w:cs="Arial"/>
        </w:rPr>
        <w:t xml:space="preserve"> предоставления муниципальной услуги, либо в предоставлении муниципальной услуги, за исключением случаев, предусмотренных </w:t>
      </w:r>
      <w:hyperlink r:id="rId17">
        <w:r w:rsidRPr="009E3506">
          <w:rPr>
            <w:rStyle w:val="a7"/>
            <w:rFonts w:cs="Arial"/>
            <w:color w:val="auto"/>
            <w:u w:val="none"/>
          </w:rPr>
          <w:t>пунктом 4 части 1 ста</w:t>
        </w:r>
        <w:r w:rsidRPr="009E3506">
          <w:rPr>
            <w:rStyle w:val="a7"/>
            <w:rFonts w:cs="Arial"/>
            <w:color w:val="auto"/>
            <w:u w:val="none"/>
          </w:rPr>
          <w:t>тьи 7</w:t>
        </w:r>
      </w:hyperlink>
      <w:r w:rsidRPr="009E3506">
        <w:rPr>
          <w:rFonts w:cs="Arial"/>
        </w:rPr>
        <w:t xml:space="preserve">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</w:t>
      </w:r>
      <w:r w:rsidRPr="009E3506">
        <w:rPr>
          <w:rFonts w:cs="Arial"/>
        </w:rPr>
        <w:t xml:space="preserve">озложена функция по предоставлению муниципальной услуги в полном объеме в порядке, определенном </w:t>
      </w:r>
      <w:hyperlink r:id="rId18">
        <w:r w:rsidRPr="009E3506">
          <w:rPr>
            <w:rStyle w:val="a7"/>
            <w:rFonts w:cs="Arial"/>
            <w:color w:val="auto"/>
            <w:u w:val="none"/>
          </w:rPr>
          <w:t>частью 1.3 статьи 16</w:t>
        </w:r>
      </w:hyperlink>
      <w:r w:rsidRPr="009E3506">
        <w:rPr>
          <w:rFonts w:cs="Arial"/>
        </w:rPr>
        <w:t xml:space="preserve"> Федерального закона от </w:t>
      </w:r>
      <w:r w:rsidRPr="009E3506">
        <w:rPr>
          <w:rFonts w:cs="Arial"/>
        </w:rPr>
        <w:t xml:space="preserve">27.07.2010 № 210-ФЗ. </w:t>
      </w:r>
    </w:p>
    <w:p w:rsidR="00597309" w:rsidRPr="009E3506" w:rsidRDefault="009E3506" w:rsidP="009E3506">
      <w:pPr>
        <w:ind w:firstLine="709"/>
        <w:rPr>
          <w:rFonts w:cs="Arial"/>
        </w:rPr>
      </w:pPr>
      <w:r w:rsidRPr="009E3506">
        <w:rPr>
          <w:rFonts w:cs="Arial"/>
        </w:rPr>
        <w:t xml:space="preserve">34. Заявители имеют право на получение информации, необходимой для обоснования и рассмотрения жалобы. </w:t>
      </w:r>
    </w:p>
    <w:p w:rsidR="00597309" w:rsidRPr="009E3506" w:rsidRDefault="009E3506" w:rsidP="009E3506">
      <w:pPr>
        <w:ind w:firstLine="709"/>
        <w:rPr>
          <w:rFonts w:cs="Arial"/>
        </w:rPr>
      </w:pPr>
      <w:r w:rsidRPr="009E3506">
        <w:rPr>
          <w:rFonts w:cs="Arial"/>
        </w:rPr>
        <w:t xml:space="preserve">35. Оснований для отказа в рассмотрении жалобы не имеется. </w:t>
      </w:r>
    </w:p>
    <w:p w:rsidR="00597309" w:rsidRPr="009E3506" w:rsidRDefault="009E3506" w:rsidP="009E3506">
      <w:pPr>
        <w:ind w:firstLine="709"/>
        <w:rPr>
          <w:rFonts w:cs="Arial"/>
        </w:rPr>
      </w:pPr>
      <w:r w:rsidRPr="009E3506">
        <w:rPr>
          <w:rFonts w:cs="Arial"/>
        </w:rPr>
        <w:t xml:space="preserve">36. Основанием для начала процедуры досудебного (внесудебного) обжалования является поступившая жалоба. </w:t>
      </w:r>
    </w:p>
    <w:p w:rsidR="00597309" w:rsidRPr="009E3506" w:rsidRDefault="009E3506" w:rsidP="009E3506">
      <w:pPr>
        <w:ind w:firstLine="709"/>
        <w:rPr>
          <w:rFonts w:cs="Arial"/>
        </w:rPr>
      </w:pPr>
      <w:r w:rsidRPr="009E3506">
        <w:rPr>
          <w:rFonts w:cs="Arial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</w:t>
      </w:r>
      <w:r w:rsidRPr="009E3506">
        <w:rPr>
          <w:rFonts w:cs="Arial"/>
        </w:rPr>
        <w:t xml:space="preserve">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597309" w:rsidRPr="009E3506" w:rsidRDefault="009E3506" w:rsidP="009E3506">
      <w:pPr>
        <w:ind w:firstLine="709"/>
        <w:rPr>
          <w:rFonts w:cs="Arial"/>
        </w:rPr>
      </w:pPr>
      <w:r w:rsidRPr="009E3506">
        <w:rPr>
          <w:rFonts w:cs="Arial"/>
        </w:rPr>
        <w:lastRenderedPageBreak/>
        <w:t>Жалоба на решения и действия (б</w:t>
      </w:r>
      <w:r w:rsidRPr="009E3506">
        <w:rPr>
          <w:rFonts w:cs="Arial"/>
        </w:rPr>
        <w:t>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</w:t>
      </w:r>
      <w:r w:rsidRPr="009E3506">
        <w:rPr>
          <w:rFonts w:cs="Arial"/>
        </w:rPr>
        <w:t xml:space="preserve">вителя. </w:t>
      </w:r>
    </w:p>
    <w:p w:rsidR="00597309" w:rsidRPr="009E3506" w:rsidRDefault="009E3506" w:rsidP="009E3506">
      <w:pPr>
        <w:ind w:firstLine="709"/>
        <w:rPr>
          <w:rFonts w:cs="Arial"/>
        </w:rPr>
      </w:pPr>
      <w:r w:rsidRPr="009E3506">
        <w:rPr>
          <w:rFonts w:cs="Arial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</w:t>
      </w:r>
      <w:r w:rsidRPr="009E3506">
        <w:rPr>
          <w:rFonts w:cs="Arial"/>
        </w:rPr>
        <w:t xml:space="preserve">о портала либо регионального портала, а также может быть принята при личном приеме заявителя. </w:t>
      </w:r>
    </w:p>
    <w:p w:rsidR="00597309" w:rsidRPr="009E3506" w:rsidRDefault="009E3506" w:rsidP="009E3506">
      <w:pPr>
        <w:ind w:firstLine="709"/>
        <w:rPr>
          <w:rFonts w:cs="Arial"/>
        </w:rPr>
      </w:pPr>
      <w:r w:rsidRPr="009E3506">
        <w:rPr>
          <w:rFonts w:cs="Arial"/>
        </w:rPr>
        <w:t xml:space="preserve">37. Жалоба должна содержать: </w:t>
      </w:r>
    </w:p>
    <w:p w:rsidR="00597309" w:rsidRPr="009E3506" w:rsidRDefault="009E3506" w:rsidP="009E3506">
      <w:pPr>
        <w:ind w:firstLine="709"/>
        <w:rPr>
          <w:rFonts w:cs="Arial"/>
        </w:rPr>
      </w:pPr>
      <w:proofErr w:type="gramStart"/>
      <w:r w:rsidRPr="009E3506">
        <w:rPr>
          <w:rFonts w:cs="Arial"/>
        </w:rPr>
        <w:t>- наименование Администрации, должностного лица Администрации либо муниципального служащего, МФЦ, его руководителя и (или) работник</w:t>
      </w:r>
      <w:r w:rsidRPr="009E3506">
        <w:rPr>
          <w:rFonts w:cs="Arial"/>
        </w:rPr>
        <w:t xml:space="preserve">а, привлекаемых организаций, их руководителей и (или) работников, решения и действия (бездействие) которых обжалуются; </w:t>
      </w:r>
      <w:proofErr w:type="gramEnd"/>
    </w:p>
    <w:p w:rsidR="00597309" w:rsidRPr="009E3506" w:rsidRDefault="009E3506" w:rsidP="009E3506">
      <w:pPr>
        <w:ind w:firstLine="709"/>
        <w:rPr>
          <w:rFonts w:cs="Arial"/>
        </w:rPr>
      </w:pPr>
      <w:proofErr w:type="gramStart"/>
      <w:r w:rsidRPr="009E3506">
        <w:rPr>
          <w:rFonts w:cs="Arial"/>
        </w:rPr>
        <w:t>- фамилию, имя, отчество (последнее - при наличии), сведения о месте жительства заявителя - физического лица либо наименование, сведения</w:t>
      </w:r>
      <w:r w:rsidRPr="009E3506">
        <w:rPr>
          <w:rFonts w:cs="Arial"/>
        </w:rPr>
        <w:t xml:space="preserve">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597309" w:rsidRPr="009E3506" w:rsidRDefault="009E3506" w:rsidP="009E3506">
      <w:pPr>
        <w:ind w:firstLine="709"/>
        <w:rPr>
          <w:rFonts w:cs="Arial"/>
        </w:rPr>
      </w:pPr>
      <w:r w:rsidRPr="009E3506">
        <w:rPr>
          <w:rFonts w:cs="Arial"/>
        </w:rPr>
        <w:t>- сведения об обжалуемых решениях и действия</w:t>
      </w:r>
      <w:r w:rsidRPr="009E3506">
        <w:rPr>
          <w:rFonts w:cs="Arial"/>
        </w:rPr>
        <w:t xml:space="preserve">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597309" w:rsidRPr="009E3506" w:rsidRDefault="009E3506" w:rsidP="009E3506">
      <w:pPr>
        <w:ind w:firstLine="709"/>
        <w:rPr>
          <w:rFonts w:cs="Arial"/>
        </w:rPr>
      </w:pPr>
      <w:r w:rsidRPr="009E3506">
        <w:rPr>
          <w:rFonts w:cs="Arial"/>
        </w:rPr>
        <w:t>- доводы, на основании которых заявитель не согласен с решением и действием (бездействием) Администр</w:t>
      </w:r>
      <w:r w:rsidRPr="009E3506">
        <w:rPr>
          <w:rFonts w:cs="Arial"/>
        </w:rPr>
        <w:t xml:space="preserve">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597309" w:rsidRPr="009E3506" w:rsidRDefault="009E3506" w:rsidP="009E3506">
      <w:pPr>
        <w:ind w:firstLine="709"/>
        <w:rPr>
          <w:rFonts w:cs="Arial"/>
        </w:rPr>
      </w:pPr>
      <w:r w:rsidRPr="009E3506">
        <w:rPr>
          <w:rFonts w:cs="Arial"/>
        </w:rPr>
        <w:t>38. Жалобы на реш</w:t>
      </w:r>
      <w:r w:rsidRPr="009E3506">
        <w:rPr>
          <w:rFonts w:cs="Arial"/>
        </w:rPr>
        <w:t xml:space="preserve">ения и действия (бездействие) должностного лица подаются в Администрацию. </w:t>
      </w:r>
    </w:p>
    <w:p w:rsidR="00597309" w:rsidRPr="009E3506" w:rsidRDefault="009E3506" w:rsidP="009E3506">
      <w:pPr>
        <w:ind w:firstLine="709"/>
        <w:rPr>
          <w:rFonts w:cs="Arial"/>
        </w:rPr>
      </w:pPr>
      <w:r w:rsidRPr="009E3506">
        <w:rPr>
          <w:rFonts w:cs="Arial"/>
        </w:rPr>
        <w:t>Заявитель может обжаловать решения и действия (бездействие) должностных лиц, муниципальных служащих Администрации главе Верхнехавского муниципального района.</w:t>
      </w:r>
    </w:p>
    <w:p w:rsidR="00597309" w:rsidRPr="009E3506" w:rsidRDefault="009E3506" w:rsidP="009E3506">
      <w:pPr>
        <w:ind w:firstLine="709"/>
        <w:rPr>
          <w:rFonts w:cs="Arial"/>
        </w:rPr>
      </w:pPr>
      <w:r w:rsidRPr="009E3506">
        <w:rPr>
          <w:rFonts w:cs="Arial"/>
        </w:rPr>
        <w:t>Глава Верхнехавского му</w:t>
      </w:r>
      <w:r w:rsidRPr="009E3506">
        <w:rPr>
          <w:rFonts w:cs="Arial"/>
        </w:rPr>
        <w:t xml:space="preserve">ниципального района проводит личный прием заявителей. </w:t>
      </w:r>
    </w:p>
    <w:p w:rsidR="00597309" w:rsidRPr="009E3506" w:rsidRDefault="009E3506" w:rsidP="009E3506">
      <w:pPr>
        <w:ind w:firstLine="709"/>
        <w:rPr>
          <w:rFonts w:cs="Arial"/>
        </w:rPr>
      </w:pPr>
      <w:r w:rsidRPr="009E3506">
        <w:rPr>
          <w:rFonts w:cs="Arial"/>
        </w:rPr>
        <w:t>39. 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 цифрового развития Воронежской облас</w:t>
      </w:r>
      <w:r w:rsidRPr="009E3506">
        <w:rPr>
          <w:rFonts w:cs="Arial"/>
        </w:rPr>
        <w:t xml:space="preserve">ти или должностному лицу, уполномоченному нормативным правовым актом Воронежской области. 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  </w:t>
      </w:r>
      <w:r w:rsidRPr="009E3506">
        <w:rPr>
          <w:rFonts w:ascii="Arial" w:hAnsi="Arial" w:cs="Arial"/>
          <w:sz w:val="24"/>
          <w:szCs w:val="24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597309" w:rsidRPr="009E3506" w:rsidRDefault="009E3506" w:rsidP="009E3506">
      <w:pPr>
        <w:ind w:firstLine="709"/>
        <w:rPr>
          <w:rFonts w:cs="Arial"/>
        </w:rPr>
      </w:pPr>
      <w:bookmarkStart w:id="4" w:name="p39"/>
      <w:bookmarkEnd w:id="4"/>
      <w:r w:rsidRPr="009E3506">
        <w:rPr>
          <w:rFonts w:cs="Arial"/>
        </w:rPr>
        <w:t xml:space="preserve">40. По результатам рассмотрения жалобы лицом, уполномоченным на ее рассмотрение, принимается одно из следующих решений: </w:t>
      </w:r>
    </w:p>
    <w:p w:rsidR="00597309" w:rsidRPr="009E3506" w:rsidRDefault="009E3506" w:rsidP="009E3506">
      <w:pPr>
        <w:ind w:firstLine="709"/>
        <w:rPr>
          <w:rFonts w:cs="Arial"/>
        </w:rPr>
      </w:pPr>
      <w:proofErr w:type="gramStart"/>
      <w:r w:rsidRPr="009E3506">
        <w:rPr>
          <w:rFonts w:cs="Arial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</w:t>
      </w:r>
      <w:r w:rsidRPr="009E3506">
        <w:rPr>
          <w:rFonts w:cs="Arial"/>
        </w:rPr>
        <w:t>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</w:t>
      </w:r>
      <w:r w:rsidRPr="009E3506">
        <w:rPr>
          <w:rFonts w:cs="Arial"/>
        </w:rPr>
        <w:t xml:space="preserve">рганов местного самоуправления, а также в иных формах; </w:t>
      </w:r>
      <w:proofErr w:type="gramEnd"/>
    </w:p>
    <w:p w:rsidR="00597309" w:rsidRPr="009E3506" w:rsidRDefault="009E3506" w:rsidP="009E3506">
      <w:pPr>
        <w:ind w:firstLine="709"/>
        <w:rPr>
          <w:rFonts w:cs="Arial"/>
        </w:rPr>
      </w:pPr>
      <w:r w:rsidRPr="009E3506">
        <w:rPr>
          <w:rFonts w:cs="Arial"/>
        </w:rPr>
        <w:t xml:space="preserve">2) в удовлетворении жалобы отказывается. </w:t>
      </w:r>
    </w:p>
    <w:p w:rsidR="00597309" w:rsidRPr="009E3506" w:rsidRDefault="009E3506" w:rsidP="009E3506">
      <w:pPr>
        <w:ind w:firstLine="709"/>
        <w:rPr>
          <w:rFonts w:cs="Arial"/>
        </w:rPr>
      </w:pPr>
      <w:r w:rsidRPr="009E3506">
        <w:rPr>
          <w:rFonts w:cs="Arial"/>
        </w:rPr>
        <w:lastRenderedPageBreak/>
        <w:t xml:space="preserve">41. </w:t>
      </w:r>
      <w:proofErr w:type="gramStart"/>
      <w:r w:rsidRPr="009E3506">
        <w:rPr>
          <w:rFonts w:cs="Arial"/>
        </w:rPr>
        <w:t>Жалоба, поступившая в Администрацию, в МФЦ, в министерство цифрового развития Воронежской области, привлекаемые организации, подлежит рассмотрению в течен</w:t>
      </w:r>
      <w:r w:rsidRPr="009E3506">
        <w:rPr>
          <w:rFonts w:cs="Arial"/>
        </w:rPr>
        <w:t>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</w:t>
      </w:r>
      <w:r w:rsidRPr="009E3506">
        <w:rPr>
          <w:rFonts w:cs="Arial"/>
        </w:rPr>
        <w:t>их исправлений - в течение 5 рабочих дней</w:t>
      </w:r>
      <w:proofErr w:type="gramEnd"/>
      <w:r w:rsidRPr="009E3506">
        <w:rPr>
          <w:rFonts w:cs="Arial"/>
        </w:rPr>
        <w:t xml:space="preserve"> со дня ее регистрации. 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 </w:t>
      </w:r>
      <w:bookmarkStart w:id="5" w:name="p43"/>
      <w:bookmarkEnd w:id="5"/>
      <w:r w:rsidRPr="009E3506">
        <w:rPr>
          <w:rFonts w:ascii="Arial" w:hAnsi="Arial" w:cs="Arial"/>
          <w:sz w:val="24"/>
          <w:szCs w:val="24"/>
        </w:rPr>
        <w:t xml:space="preserve">42. Не позднее 1 рабочего дня, следующего за днем принятия решения, указанного в </w:t>
      </w:r>
      <w:hyperlink r:id="rId19" w:anchor="p39" w:history="1">
        <w:r w:rsidRPr="009E3506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пункте 40</w:t>
        </w:r>
      </w:hyperlink>
      <w:r w:rsidRPr="009E3506">
        <w:rPr>
          <w:rFonts w:ascii="Arial" w:hAnsi="Arial" w:cs="Arial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</w:t>
      </w:r>
      <w:r w:rsidRPr="009E3506">
        <w:rPr>
          <w:rFonts w:ascii="Arial" w:hAnsi="Arial" w:cs="Arial"/>
          <w:sz w:val="24"/>
          <w:szCs w:val="24"/>
        </w:rPr>
        <w:t xml:space="preserve">ения жалобы. </w:t>
      </w:r>
    </w:p>
    <w:p w:rsidR="00597309" w:rsidRPr="009E3506" w:rsidRDefault="009E3506" w:rsidP="009E3506">
      <w:pPr>
        <w:ind w:firstLine="709"/>
        <w:rPr>
          <w:rFonts w:cs="Arial"/>
        </w:rPr>
      </w:pPr>
      <w:r w:rsidRPr="009E3506">
        <w:rPr>
          <w:rFonts w:cs="Arial"/>
        </w:rPr>
        <w:t>43.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</w:t>
      </w:r>
      <w:r w:rsidRPr="009E3506">
        <w:rPr>
          <w:rFonts w:cs="Arial"/>
        </w:rPr>
        <w:t xml:space="preserve">униципальной услуги, а также приносятся извинения за доставленные </w:t>
      </w:r>
      <w:proofErr w:type="gramStart"/>
      <w:r w:rsidRPr="009E3506">
        <w:rPr>
          <w:rFonts w:cs="Arial"/>
        </w:rPr>
        <w:t>неудобства</w:t>
      </w:r>
      <w:proofErr w:type="gramEnd"/>
      <w:r w:rsidRPr="009E3506">
        <w:rPr>
          <w:rFonts w:cs="Arial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597309" w:rsidRPr="009E3506" w:rsidRDefault="009E3506" w:rsidP="009E3506">
      <w:pPr>
        <w:ind w:firstLine="709"/>
        <w:rPr>
          <w:rFonts w:cs="Arial"/>
        </w:rPr>
      </w:pPr>
      <w:r w:rsidRPr="009E3506">
        <w:rPr>
          <w:rFonts w:cs="Arial"/>
        </w:rPr>
        <w:t xml:space="preserve">В случае признания </w:t>
      </w:r>
      <w:proofErr w:type="gramStart"/>
      <w:r w:rsidRPr="009E3506">
        <w:rPr>
          <w:rFonts w:cs="Arial"/>
        </w:rPr>
        <w:t>жалобы</w:t>
      </w:r>
      <w:proofErr w:type="gramEnd"/>
      <w:r w:rsidRPr="009E3506">
        <w:rPr>
          <w:rFonts w:cs="Arial"/>
        </w:rPr>
        <w:t xml:space="preserve"> не подлежащей удовлетвор</w:t>
      </w:r>
      <w:r w:rsidRPr="009E3506">
        <w:rPr>
          <w:rFonts w:cs="Arial"/>
        </w:rPr>
        <w:t xml:space="preserve">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597309" w:rsidRPr="009E3506" w:rsidRDefault="009E3506" w:rsidP="009E3506">
      <w:pPr>
        <w:ind w:firstLine="709"/>
        <w:rPr>
          <w:rFonts w:cs="Arial"/>
        </w:rPr>
      </w:pPr>
      <w:r w:rsidRPr="009E3506">
        <w:rPr>
          <w:rFonts w:cs="Arial"/>
        </w:rPr>
        <w:t xml:space="preserve">44. В случае установления в ходе или по результатам </w:t>
      </w:r>
      <w:proofErr w:type="gramStart"/>
      <w:r w:rsidRPr="009E3506">
        <w:rPr>
          <w:rFonts w:cs="Arial"/>
        </w:rPr>
        <w:t>рассмотрения жалобы признаков состава административн</w:t>
      </w:r>
      <w:r w:rsidRPr="009E3506">
        <w:rPr>
          <w:rFonts w:cs="Arial"/>
        </w:rPr>
        <w:t>ого правонарушения</w:t>
      </w:r>
      <w:proofErr w:type="gramEnd"/>
      <w:r w:rsidRPr="009E3506">
        <w:rPr>
          <w:rFonts w:cs="Arial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597309" w:rsidRPr="009E3506" w:rsidRDefault="00597309" w:rsidP="009E3506">
      <w:pPr>
        <w:ind w:firstLine="709"/>
        <w:rPr>
          <w:rFonts w:cs="Arial"/>
        </w:rPr>
      </w:pPr>
    </w:p>
    <w:p w:rsidR="00597309" w:rsidRPr="009E3506" w:rsidRDefault="009E3506" w:rsidP="009E3506">
      <w:pPr>
        <w:pStyle w:val="21"/>
        <w:spacing w:before="0" w:line="240" w:lineRule="auto"/>
        <w:ind w:firstLine="709"/>
        <w:jc w:val="both"/>
        <w:outlineLvl w:val="9"/>
        <w:rPr>
          <w:rFonts w:ascii="Arial" w:hAnsi="Arial" w:cs="Arial"/>
          <w:b w:val="0"/>
          <w:sz w:val="24"/>
          <w:szCs w:val="24"/>
        </w:rPr>
      </w:pPr>
      <w:bookmarkStart w:id="6" w:name="_Toc134019825"/>
      <w:r w:rsidRPr="009E3506">
        <w:rPr>
          <w:rFonts w:ascii="Arial" w:hAnsi="Arial" w:cs="Arial"/>
          <w:b w:val="0"/>
          <w:color w:val="auto"/>
          <w:sz w:val="24"/>
          <w:szCs w:val="24"/>
        </w:rPr>
        <w:t>Перечень нормативных правовых актов, регулирующих порядок</w:t>
      </w:r>
      <w:bookmarkEnd w:id="6"/>
    </w:p>
    <w:p w:rsidR="00597309" w:rsidRPr="009E3506" w:rsidRDefault="009E3506" w:rsidP="009E3506">
      <w:pPr>
        <w:pStyle w:val="21"/>
        <w:spacing w:before="0" w:line="240" w:lineRule="auto"/>
        <w:ind w:firstLine="709"/>
        <w:jc w:val="both"/>
        <w:outlineLvl w:val="9"/>
        <w:rPr>
          <w:rFonts w:ascii="Arial" w:hAnsi="Arial" w:cs="Arial"/>
          <w:b w:val="0"/>
          <w:sz w:val="24"/>
          <w:szCs w:val="24"/>
        </w:rPr>
      </w:pPr>
      <w:bookmarkStart w:id="7" w:name="_Toc134019826"/>
      <w:r w:rsidRPr="009E3506">
        <w:rPr>
          <w:rFonts w:ascii="Arial" w:hAnsi="Arial" w:cs="Arial"/>
          <w:b w:val="0"/>
          <w:color w:val="auto"/>
          <w:sz w:val="24"/>
          <w:szCs w:val="24"/>
        </w:rPr>
        <w:t>досудебного (внесудебного)</w:t>
      </w:r>
      <w:r w:rsidRPr="009E3506">
        <w:rPr>
          <w:rFonts w:ascii="Arial" w:hAnsi="Arial" w:cs="Arial"/>
          <w:b w:val="0"/>
          <w:color w:val="auto"/>
          <w:sz w:val="24"/>
          <w:szCs w:val="24"/>
        </w:rPr>
        <w:t xml:space="preserve"> обжалования действий</w:t>
      </w:r>
      <w:bookmarkEnd w:id="7"/>
    </w:p>
    <w:p w:rsidR="00597309" w:rsidRPr="009E3506" w:rsidRDefault="009E3506" w:rsidP="009E3506">
      <w:pPr>
        <w:pStyle w:val="21"/>
        <w:spacing w:before="0" w:line="240" w:lineRule="auto"/>
        <w:ind w:firstLine="709"/>
        <w:jc w:val="both"/>
        <w:outlineLvl w:val="9"/>
        <w:rPr>
          <w:rFonts w:ascii="Arial" w:hAnsi="Arial" w:cs="Arial"/>
          <w:b w:val="0"/>
          <w:sz w:val="24"/>
          <w:szCs w:val="24"/>
        </w:rPr>
      </w:pPr>
      <w:bookmarkStart w:id="8" w:name="_Toc134019827"/>
      <w:r w:rsidRPr="009E3506">
        <w:rPr>
          <w:rFonts w:ascii="Arial" w:hAnsi="Arial" w:cs="Arial"/>
          <w:b w:val="0"/>
          <w:color w:val="auto"/>
          <w:sz w:val="24"/>
          <w:szCs w:val="24"/>
        </w:rPr>
        <w:t>(бездействия) и (или) решений, принятых (осуществленных)</w:t>
      </w:r>
      <w:bookmarkEnd w:id="8"/>
    </w:p>
    <w:p w:rsidR="00597309" w:rsidRPr="009E3506" w:rsidRDefault="009E3506" w:rsidP="009E3506">
      <w:pPr>
        <w:pStyle w:val="21"/>
        <w:spacing w:before="0" w:line="240" w:lineRule="auto"/>
        <w:ind w:firstLine="709"/>
        <w:jc w:val="both"/>
        <w:outlineLvl w:val="9"/>
        <w:rPr>
          <w:rFonts w:ascii="Arial" w:hAnsi="Arial" w:cs="Arial"/>
          <w:b w:val="0"/>
          <w:sz w:val="24"/>
          <w:szCs w:val="24"/>
        </w:rPr>
      </w:pPr>
      <w:bookmarkStart w:id="9" w:name="_Toc134019828"/>
      <w:r w:rsidRPr="009E3506">
        <w:rPr>
          <w:rFonts w:ascii="Arial" w:hAnsi="Arial" w:cs="Arial"/>
          <w:b w:val="0"/>
          <w:color w:val="auto"/>
          <w:sz w:val="24"/>
          <w:szCs w:val="24"/>
        </w:rPr>
        <w:t>в ходе предоставления муниципальной услуги</w:t>
      </w:r>
      <w:bookmarkEnd w:id="9"/>
    </w:p>
    <w:p w:rsidR="00597309" w:rsidRPr="009E3506" w:rsidRDefault="00597309" w:rsidP="009E3506">
      <w:pPr>
        <w:ind w:firstLine="709"/>
        <w:rPr>
          <w:rFonts w:cs="Arial"/>
        </w:rPr>
      </w:pPr>
    </w:p>
    <w:p w:rsidR="00597309" w:rsidRPr="009E3506" w:rsidRDefault="009E3506" w:rsidP="009E3506">
      <w:pPr>
        <w:ind w:firstLine="709"/>
        <w:rPr>
          <w:rFonts w:cs="Arial"/>
        </w:rPr>
      </w:pPr>
      <w:r w:rsidRPr="009E3506">
        <w:rPr>
          <w:rFonts w:cs="Arial"/>
        </w:rPr>
        <w:t>45. Порядок досудебного (внесудебного) обжалования решений и действий (бездействия) уполномоченного органа, а также его должностных л</w:t>
      </w:r>
      <w:r w:rsidRPr="009E3506">
        <w:rPr>
          <w:rFonts w:cs="Arial"/>
        </w:rPr>
        <w:t>иц регулируется:</w:t>
      </w:r>
    </w:p>
    <w:p w:rsidR="00597309" w:rsidRPr="009E3506" w:rsidRDefault="009E3506" w:rsidP="009E3506">
      <w:pPr>
        <w:ind w:firstLine="709"/>
        <w:rPr>
          <w:rFonts w:cs="Arial"/>
        </w:rPr>
      </w:pPr>
      <w:r w:rsidRPr="009E3506">
        <w:rPr>
          <w:rFonts w:cs="Arial"/>
        </w:rPr>
        <w:t>- Федеральным законом № 210-ФЗ «Об организации предоставления государственных и муниципальных услуг»;</w:t>
      </w:r>
    </w:p>
    <w:p w:rsidR="00597309" w:rsidRPr="009E3506" w:rsidRDefault="009E3506" w:rsidP="009E3506">
      <w:pPr>
        <w:pStyle w:val="20"/>
        <w:shd w:val="clear" w:color="auto" w:fill="auto"/>
        <w:tabs>
          <w:tab w:val="left" w:pos="137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- постановлением Правительства Российской Федерации от 20.11.2012 № 1198 «О федеральной государственной информационной системе, обеспечив</w:t>
      </w:r>
      <w:r w:rsidRPr="009E3506">
        <w:rPr>
          <w:rFonts w:ascii="Arial" w:hAnsi="Arial" w:cs="Arial"/>
          <w:sz w:val="24"/>
          <w:szCs w:val="24"/>
        </w:rPr>
        <w:t>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Pr="009E3506">
        <w:rPr>
          <w:rFonts w:ascii="Arial" w:hAnsi="Arial" w:cs="Arial"/>
          <w:sz w:val="24"/>
          <w:szCs w:val="24"/>
          <w:lang w:eastAsia="ru-RU"/>
        </w:rPr>
        <w:t>»</w:t>
      </w:r>
      <w:r w:rsidRPr="009E3506">
        <w:rPr>
          <w:rFonts w:ascii="Arial" w:hAnsi="Arial" w:cs="Arial"/>
          <w:sz w:val="24"/>
          <w:szCs w:val="24"/>
        </w:rPr>
        <w:t>.</w:t>
      </w:r>
    </w:p>
    <w:p w:rsidR="00597309" w:rsidRPr="009E3506" w:rsidRDefault="009E3506" w:rsidP="009E3506">
      <w:pPr>
        <w:ind w:firstLine="709"/>
        <w:rPr>
          <w:rFonts w:cs="Arial"/>
          <w:spacing w:val="7"/>
          <w:lang w:eastAsia="en-US"/>
        </w:rPr>
      </w:pPr>
      <w:r w:rsidRPr="009E3506">
        <w:rPr>
          <w:rFonts w:cs="Arial"/>
        </w:rPr>
        <w:br w:type="page"/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  <w:lang w:eastAsia="ru-RU" w:bidi="ru-RU"/>
        </w:rPr>
        <w:lastRenderedPageBreak/>
        <w:t>Приложение № 1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  <w:lang w:eastAsia="ru-RU" w:bidi="ru-RU"/>
        </w:rPr>
        <w:t>к настоящему Административному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  <w:lang w:eastAsia="ru-RU" w:bidi="ru-RU"/>
        </w:rPr>
        <w:t>регламенту</w:t>
      </w:r>
    </w:p>
    <w:p w:rsidR="00597309" w:rsidRPr="009E3506" w:rsidRDefault="00597309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Форма решения о выдаче выписки из </w:t>
      </w:r>
      <w:r w:rsidRPr="009E3506">
        <w:rPr>
          <w:rFonts w:ascii="Arial" w:hAnsi="Arial" w:cs="Arial"/>
          <w:sz w:val="24"/>
          <w:szCs w:val="24"/>
        </w:rPr>
        <w:t>реестра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муниципального имущества</w:t>
      </w:r>
    </w:p>
    <w:p w:rsidR="00597309" w:rsidRPr="009E3506" w:rsidRDefault="00597309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Наименование органа, уполномоченного на предоставление услуги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Кому: ________________________________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Контактные данные: ___________________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_______________</w:t>
      </w:r>
      <w:r w:rsidRPr="009E3506">
        <w:rPr>
          <w:rFonts w:ascii="Arial" w:hAnsi="Arial" w:cs="Arial"/>
          <w:sz w:val="24"/>
          <w:szCs w:val="24"/>
        </w:rPr>
        <w:t>______________________</w:t>
      </w:r>
    </w:p>
    <w:p w:rsidR="00597309" w:rsidRPr="009E3506" w:rsidRDefault="00597309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Решение о выдаче выписки из реестра муниципального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имущества</w:t>
      </w:r>
    </w:p>
    <w:p w:rsidR="00597309" w:rsidRPr="009E3506" w:rsidRDefault="00597309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от _____________ 20__ г.  </w:t>
      </w:r>
      <w:r w:rsidRPr="009E3506">
        <w:rPr>
          <w:rFonts w:ascii="Arial" w:hAnsi="Arial" w:cs="Arial"/>
          <w:sz w:val="24"/>
          <w:szCs w:val="24"/>
        </w:rPr>
        <w:t xml:space="preserve">№_____  </w:t>
      </w:r>
    </w:p>
    <w:p w:rsidR="00597309" w:rsidRPr="009E3506" w:rsidRDefault="00597309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По результатам рассмотрения заявления </w:t>
      </w:r>
      <w:proofErr w:type="gramStart"/>
      <w:r w:rsidRPr="009E3506">
        <w:rPr>
          <w:rFonts w:ascii="Arial" w:hAnsi="Arial" w:cs="Arial"/>
          <w:sz w:val="24"/>
          <w:szCs w:val="24"/>
        </w:rPr>
        <w:t>от</w:t>
      </w:r>
      <w:proofErr w:type="gramEnd"/>
      <w:r w:rsidRPr="009E3506">
        <w:rPr>
          <w:rFonts w:ascii="Arial" w:hAnsi="Arial" w:cs="Arial"/>
          <w:sz w:val="24"/>
          <w:szCs w:val="24"/>
        </w:rPr>
        <w:t xml:space="preserve"> _____________ № _______ (</w:t>
      </w:r>
      <w:proofErr w:type="gramStart"/>
      <w:r w:rsidRPr="009E3506">
        <w:rPr>
          <w:rFonts w:ascii="Arial" w:hAnsi="Arial" w:cs="Arial"/>
          <w:sz w:val="24"/>
          <w:szCs w:val="24"/>
        </w:rPr>
        <w:t>Заяв</w:t>
      </w:r>
      <w:r w:rsidRPr="009E3506">
        <w:rPr>
          <w:rFonts w:ascii="Arial" w:hAnsi="Arial" w:cs="Arial"/>
          <w:sz w:val="24"/>
          <w:szCs w:val="24"/>
        </w:rPr>
        <w:t>итель</w:t>
      </w:r>
      <w:proofErr w:type="gramEnd"/>
      <w:r w:rsidRPr="009E3506">
        <w:rPr>
          <w:rFonts w:ascii="Arial" w:hAnsi="Arial" w:cs="Arial"/>
          <w:sz w:val="24"/>
          <w:szCs w:val="24"/>
        </w:rPr>
        <w:t xml:space="preserve"> _____________________) принято решение о предоставлении выписки из реестра муниципального имущества (прилагается).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Дополнительно информируем: __________________________________ _________________________________________________________________</w:t>
      </w:r>
      <w:proofErr w:type="gramStart"/>
      <w:r w:rsidRPr="009E3506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597309" w:rsidRPr="009E3506" w:rsidRDefault="00597309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</w:p>
    <w:p w:rsidR="00597309" w:rsidRPr="009E3506" w:rsidRDefault="00597309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</w:p>
    <w:p w:rsidR="00597309" w:rsidRPr="009E3506" w:rsidRDefault="00597309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</w:p>
    <w:p w:rsidR="00597309" w:rsidRPr="009E3506" w:rsidRDefault="00597309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</w:p>
    <w:p w:rsidR="00597309" w:rsidRPr="009E3506" w:rsidRDefault="00597309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</w:p>
    <w:p w:rsidR="00597309" w:rsidRPr="009E3506" w:rsidRDefault="009E3506" w:rsidP="009E3506">
      <w:pPr>
        <w:ind w:firstLine="709"/>
        <w:rPr>
          <w:rFonts w:cs="Arial"/>
        </w:rPr>
      </w:pPr>
      <w:r w:rsidRPr="009E3506">
        <w:rPr>
          <w:rFonts w:cs="Arial"/>
        </w:rPr>
        <w:t xml:space="preserve">______________________________________________________________ </w:t>
      </w:r>
      <w:r w:rsidRPr="009E3506">
        <w:rPr>
          <w:rFonts w:cs="Arial"/>
          <w:lang w:bidi="ru-RU"/>
        </w:rPr>
        <w:t>Должность сотрудника, принявшего решение</w:t>
      </w:r>
    </w:p>
    <w:p w:rsidR="00597309" w:rsidRPr="009E3506" w:rsidRDefault="00597309" w:rsidP="009E3506">
      <w:pPr>
        <w:ind w:firstLine="709"/>
        <w:rPr>
          <w:rFonts w:cs="Arial"/>
          <w:lang w:bidi="ru-RU"/>
        </w:rPr>
      </w:pPr>
    </w:p>
    <w:p w:rsidR="00597309" w:rsidRPr="009E3506" w:rsidRDefault="009E3506" w:rsidP="009E3506">
      <w:pPr>
        <w:ind w:firstLine="709"/>
        <w:rPr>
          <w:rFonts w:cs="Arial"/>
        </w:rPr>
      </w:pPr>
      <w:r w:rsidRPr="009E3506">
        <w:rPr>
          <w:rFonts w:cs="Arial"/>
          <w:lang w:bidi="ru-RU"/>
        </w:rPr>
        <w:t xml:space="preserve">___________________    </w:t>
      </w:r>
      <w:r w:rsidRPr="009E3506">
        <w:rPr>
          <w:rFonts w:cs="Arial"/>
          <w:lang w:bidi="ru-RU"/>
        </w:rPr>
        <w:t xml:space="preserve">________________________________________________________  </w:t>
      </w:r>
      <w:r w:rsidRPr="009E3506">
        <w:rPr>
          <w:rFonts w:cs="Arial"/>
          <w:lang w:bidi="ru-RU"/>
        </w:rPr>
        <w:t xml:space="preserve">Подпись       </w:t>
      </w:r>
      <w:r w:rsidRPr="009E3506">
        <w:rPr>
          <w:rFonts w:cs="Arial"/>
          <w:lang w:bidi="ru-RU"/>
        </w:rPr>
        <w:t xml:space="preserve">Расшифровка подписи </w:t>
      </w:r>
      <w:r w:rsidRPr="009E3506">
        <w:rPr>
          <w:rFonts w:cs="Arial"/>
          <w:lang w:bidi="ru-RU"/>
        </w:rPr>
        <w:t>И.О.Ф.</w:t>
      </w:r>
    </w:p>
    <w:p w:rsidR="00597309" w:rsidRPr="009E3506" w:rsidRDefault="00597309" w:rsidP="009E3506">
      <w:pPr>
        <w:ind w:firstLine="709"/>
        <w:rPr>
          <w:rFonts w:cs="Arial"/>
        </w:rPr>
      </w:pPr>
    </w:p>
    <w:p w:rsidR="00597309" w:rsidRPr="009E3506" w:rsidRDefault="009E3506" w:rsidP="009E3506">
      <w:pPr>
        <w:ind w:firstLine="709"/>
        <w:rPr>
          <w:rFonts w:cs="Arial"/>
        </w:rPr>
      </w:pPr>
      <w:r w:rsidRPr="009E3506">
        <w:rPr>
          <w:rFonts w:cs="Arial"/>
        </w:rPr>
        <w:br w:type="page"/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  <w:lang w:eastAsia="ru-RU" w:bidi="ru-RU"/>
        </w:rPr>
        <w:lastRenderedPageBreak/>
        <w:t>Приложение № 2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  <w:lang w:eastAsia="ru-RU" w:bidi="ru-RU"/>
        </w:rPr>
        <w:t>к</w:t>
      </w:r>
      <w:r w:rsidRPr="009E3506">
        <w:rPr>
          <w:rFonts w:ascii="Arial" w:hAnsi="Arial" w:cs="Arial"/>
          <w:sz w:val="24"/>
          <w:szCs w:val="24"/>
          <w:lang w:eastAsia="ru-RU" w:bidi="ru-RU"/>
        </w:rPr>
        <w:t xml:space="preserve"> настоящему Административному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  <w:lang w:eastAsia="ru-RU" w:bidi="ru-RU"/>
        </w:rPr>
        <w:t>регламенту</w:t>
      </w:r>
    </w:p>
    <w:p w:rsidR="00597309" w:rsidRPr="009E3506" w:rsidRDefault="00597309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Форма уведомления об отсутствии информации в реестре муниципального имущества</w:t>
      </w:r>
      <w:r w:rsidRPr="009E3506">
        <w:rPr>
          <w:rFonts w:ascii="Arial" w:hAnsi="Arial" w:cs="Arial"/>
          <w:sz w:val="24"/>
          <w:szCs w:val="24"/>
        </w:rPr>
        <w:t xml:space="preserve"> </w:t>
      </w:r>
    </w:p>
    <w:p w:rsidR="00597309" w:rsidRPr="009E3506" w:rsidRDefault="00597309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Наименование органа, уполномоченного на предоставление услуги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Кому:</w:t>
      </w:r>
      <w:r w:rsidRPr="009E3506">
        <w:rPr>
          <w:rFonts w:ascii="Arial" w:hAnsi="Arial" w:cs="Arial"/>
          <w:sz w:val="24"/>
          <w:szCs w:val="24"/>
        </w:rPr>
        <w:t xml:space="preserve"> ________________________________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Контактные данные: ___________________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_____________________________________</w:t>
      </w:r>
    </w:p>
    <w:p w:rsidR="00597309" w:rsidRPr="009E3506" w:rsidRDefault="00597309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Уведомление об отсутствии информации в реестре муниципального имущества</w:t>
      </w:r>
    </w:p>
    <w:p w:rsidR="00597309" w:rsidRPr="009E3506" w:rsidRDefault="00597309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от _____________ 20__ г.  </w:t>
      </w:r>
      <w:r w:rsidRPr="009E3506">
        <w:rPr>
          <w:rFonts w:ascii="Arial" w:hAnsi="Arial" w:cs="Arial"/>
          <w:sz w:val="24"/>
          <w:szCs w:val="24"/>
        </w:rPr>
        <w:t xml:space="preserve">№_____  </w:t>
      </w:r>
    </w:p>
    <w:p w:rsidR="00597309" w:rsidRPr="009E3506" w:rsidRDefault="00597309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По результатам рассмотрения заявления </w:t>
      </w:r>
      <w:proofErr w:type="gramStart"/>
      <w:r w:rsidRPr="009E3506">
        <w:rPr>
          <w:rFonts w:ascii="Arial" w:hAnsi="Arial" w:cs="Arial"/>
          <w:sz w:val="24"/>
          <w:szCs w:val="24"/>
        </w:rPr>
        <w:t>от</w:t>
      </w:r>
      <w:proofErr w:type="gramEnd"/>
      <w:r w:rsidRPr="009E3506">
        <w:rPr>
          <w:rFonts w:ascii="Arial" w:hAnsi="Arial" w:cs="Arial"/>
          <w:sz w:val="24"/>
          <w:szCs w:val="24"/>
        </w:rPr>
        <w:t xml:space="preserve"> _____________ № _______ (</w:t>
      </w:r>
      <w:proofErr w:type="gramStart"/>
      <w:r w:rsidRPr="009E3506">
        <w:rPr>
          <w:rFonts w:ascii="Arial" w:hAnsi="Arial" w:cs="Arial"/>
          <w:sz w:val="24"/>
          <w:szCs w:val="24"/>
        </w:rPr>
        <w:t>Заявитель</w:t>
      </w:r>
      <w:proofErr w:type="gramEnd"/>
      <w:r w:rsidRPr="009E3506">
        <w:rPr>
          <w:rFonts w:ascii="Arial" w:hAnsi="Arial" w:cs="Arial"/>
          <w:sz w:val="24"/>
          <w:szCs w:val="24"/>
        </w:rPr>
        <w:t xml:space="preserve"> _____________________) сообщаем об отсутствии в реестре муниципального имущества запрашиваемых сведений.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Дополнительно информируем: __________________________________ _________________________________________________________________</w:t>
      </w:r>
      <w:proofErr w:type="gramStart"/>
      <w:r w:rsidRPr="009E3506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597309" w:rsidRPr="009E3506" w:rsidRDefault="00597309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</w:p>
    <w:p w:rsidR="00597309" w:rsidRPr="009E3506" w:rsidRDefault="00597309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</w:p>
    <w:p w:rsidR="00597309" w:rsidRPr="009E3506" w:rsidRDefault="00597309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</w:p>
    <w:p w:rsidR="00597309" w:rsidRPr="009E3506" w:rsidRDefault="00597309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</w:p>
    <w:p w:rsidR="00597309" w:rsidRPr="009E3506" w:rsidRDefault="00597309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</w:p>
    <w:p w:rsidR="00597309" w:rsidRPr="009E3506" w:rsidRDefault="00597309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</w:p>
    <w:p w:rsidR="00597309" w:rsidRPr="009E3506" w:rsidRDefault="009E3506" w:rsidP="009E3506">
      <w:pPr>
        <w:ind w:firstLine="709"/>
        <w:rPr>
          <w:rFonts w:cs="Arial"/>
        </w:rPr>
      </w:pPr>
      <w:r w:rsidRPr="009E3506">
        <w:rPr>
          <w:rFonts w:cs="Arial"/>
        </w:rPr>
        <w:t xml:space="preserve">______________________________________________________________ </w:t>
      </w:r>
      <w:r w:rsidRPr="009E3506">
        <w:rPr>
          <w:rFonts w:cs="Arial"/>
          <w:lang w:bidi="ru-RU"/>
        </w:rPr>
        <w:t>Должность сотрудника, принявшего решение</w:t>
      </w:r>
    </w:p>
    <w:p w:rsidR="00597309" w:rsidRPr="009E3506" w:rsidRDefault="00597309" w:rsidP="009E3506">
      <w:pPr>
        <w:ind w:firstLine="709"/>
        <w:rPr>
          <w:rFonts w:cs="Arial"/>
          <w:lang w:bidi="ru-RU"/>
        </w:rPr>
      </w:pPr>
    </w:p>
    <w:p w:rsidR="00597309" w:rsidRPr="009E3506" w:rsidRDefault="009E3506" w:rsidP="009E3506">
      <w:pPr>
        <w:ind w:firstLine="709"/>
        <w:rPr>
          <w:rFonts w:cs="Arial"/>
        </w:rPr>
      </w:pPr>
      <w:r w:rsidRPr="009E3506">
        <w:rPr>
          <w:rFonts w:cs="Arial"/>
          <w:lang w:bidi="ru-RU"/>
        </w:rPr>
        <w:t xml:space="preserve">___________________    </w:t>
      </w:r>
      <w:r w:rsidRPr="009E3506">
        <w:rPr>
          <w:rFonts w:cs="Arial"/>
          <w:lang w:bidi="ru-RU"/>
        </w:rPr>
        <w:t xml:space="preserve">________________________________________________________  </w:t>
      </w:r>
      <w:r w:rsidRPr="009E3506">
        <w:rPr>
          <w:rFonts w:cs="Arial"/>
          <w:lang w:bidi="ru-RU"/>
        </w:rPr>
        <w:t xml:space="preserve">Подпись       </w:t>
      </w:r>
      <w:r w:rsidRPr="009E3506">
        <w:rPr>
          <w:rFonts w:cs="Arial"/>
          <w:lang w:bidi="ru-RU"/>
        </w:rPr>
        <w:t xml:space="preserve">Расшифровка подписи </w:t>
      </w:r>
      <w:r w:rsidRPr="009E3506">
        <w:rPr>
          <w:rFonts w:cs="Arial"/>
          <w:lang w:bidi="ru-RU"/>
        </w:rPr>
        <w:t>И.О.Ф.</w:t>
      </w:r>
    </w:p>
    <w:p w:rsidR="00597309" w:rsidRPr="009E3506" w:rsidRDefault="00597309" w:rsidP="009E3506">
      <w:pPr>
        <w:ind w:firstLine="709"/>
        <w:rPr>
          <w:rFonts w:cs="Arial"/>
        </w:rPr>
      </w:pPr>
    </w:p>
    <w:p w:rsidR="00597309" w:rsidRPr="009E3506" w:rsidRDefault="009E3506" w:rsidP="009E3506">
      <w:pPr>
        <w:ind w:firstLine="709"/>
        <w:rPr>
          <w:rFonts w:cs="Arial"/>
        </w:rPr>
      </w:pPr>
      <w:r w:rsidRPr="009E3506">
        <w:rPr>
          <w:rFonts w:cs="Arial"/>
        </w:rPr>
        <w:br w:type="page"/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  <w:lang w:eastAsia="ru-RU" w:bidi="ru-RU"/>
        </w:rPr>
        <w:lastRenderedPageBreak/>
        <w:t>Приложение № 3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  <w:lang w:eastAsia="ru-RU" w:bidi="ru-RU"/>
        </w:rPr>
        <w:t>к настоящему Административному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  <w:lang w:eastAsia="ru-RU" w:bidi="ru-RU"/>
        </w:rPr>
        <w:t>регламенту</w:t>
      </w:r>
    </w:p>
    <w:p w:rsidR="00597309" w:rsidRPr="009E3506" w:rsidRDefault="00597309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Форма решения об отказе в выдаче выписки из реестра муниципальн</w:t>
      </w:r>
      <w:r w:rsidRPr="009E3506">
        <w:rPr>
          <w:rFonts w:ascii="Arial" w:hAnsi="Arial" w:cs="Arial"/>
          <w:sz w:val="24"/>
          <w:szCs w:val="24"/>
        </w:rPr>
        <w:t>ого имущества</w:t>
      </w:r>
    </w:p>
    <w:p w:rsidR="00597309" w:rsidRPr="009E3506" w:rsidRDefault="00597309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Наименование органа, уполномоченного на предоставление услуги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Кому: ________________________________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Контактные данные: ___________________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__________________________________</w:t>
      </w:r>
      <w:r w:rsidRPr="009E3506">
        <w:rPr>
          <w:rFonts w:ascii="Arial" w:hAnsi="Arial" w:cs="Arial"/>
          <w:sz w:val="24"/>
          <w:szCs w:val="24"/>
        </w:rPr>
        <w:t>___</w:t>
      </w:r>
    </w:p>
    <w:p w:rsidR="00597309" w:rsidRPr="009E3506" w:rsidRDefault="00597309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Решение об отказе в выдаче выписки из реестра муниципального имущества</w:t>
      </w:r>
    </w:p>
    <w:p w:rsidR="00597309" w:rsidRPr="009E3506" w:rsidRDefault="00597309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от _____________ 20__ г.  </w:t>
      </w:r>
      <w:r w:rsidRPr="009E3506">
        <w:rPr>
          <w:rFonts w:ascii="Arial" w:hAnsi="Arial" w:cs="Arial"/>
          <w:sz w:val="24"/>
          <w:szCs w:val="24"/>
        </w:rPr>
        <w:t xml:space="preserve">№_____  </w:t>
      </w:r>
    </w:p>
    <w:p w:rsidR="00597309" w:rsidRPr="009E3506" w:rsidRDefault="00597309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По результатам рассмотрения заявления от _____________ № _______ (Заявитель </w:t>
      </w:r>
      <w:r w:rsidRPr="009E3506">
        <w:rPr>
          <w:rFonts w:ascii="Arial" w:hAnsi="Arial" w:cs="Arial"/>
          <w:sz w:val="24"/>
          <w:szCs w:val="24"/>
        </w:rPr>
        <w:t>_____________________) принято решение об отказе в выдаче выписки из реестра муниципального имущества по следующим основаниям: _________________________________________________________________________________________________________________________________</w:t>
      </w:r>
      <w:r w:rsidRPr="009E3506">
        <w:rPr>
          <w:rFonts w:ascii="Arial" w:hAnsi="Arial" w:cs="Arial"/>
          <w:sz w:val="24"/>
          <w:szCs w:val="24"/>
        </w:rPr>
        <w:t>____________________________________________________________________</w:t>
      </w:r>
      <w:proofErr w:type="gramStart"/>
      <w:r w:rsidRPr="009E3506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Дополнительно информируем: __________________________________ _________________________________________________________________</w:t>
      </w:r>
      <w:proofErr w:type="gramStart"/>
      <w:r w:rsidRPr="009E3506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9E3506">
        <w:rPr>
          <w:rFonts w:ascii="Arial" w:hAnsi="Arial" w:cs="Arial"/>
          <w:sz w:val="24"/>
          <w:szCs w:val="24"/>
        </w:rPr>
        <w:t xml:space="preserve"> </w:t>
      </w:r>
    </w:p>
    <w:p w:rsidR="00597309" w:rsidRPr="009E3506" w:rsidRDefault="00597309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Вы вправе повторно обратиться с заявлением после устр</w:t>
      </w:r>
      <w:r w:rsidRPr="009E3506">
        <w:rPr>
          <w:rFonts w:ascii="Arial" w:hAnsi="Arial" w:cs="Arial"/>
          <w:sz w:val="24"/>
          <w:szCs w:val="24"/>
        </w:rPr>
        <w:t xml:space="preserve">анения указанных нарушений. 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Данный отказ может быть обжалован в досудебном порядке путем направления жалобы, а также в судебном порядке.</w:t>
      </w:r>
    </w:p>
    <w:p w:rsidR="00597309" w:rsidRPr="009E3506" w:rsidRDefault="00597309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</w:p>
    <w:p w:rsidR="00597309" w:rsidRPr="009E3506" w:rsidRDefault="00597309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</w:p>
    <w:p w:rsidR="00597309" w:rsidRPr="009E3506" w:rsidRDefault="00597309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</w:p>
    <w:p w:rsidR="00597309" w:rsidRPr="009E3506" w:rsidRDefault="00597309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</w:p>
    <w:p w:rsidR="00597309" w:rsidRPr="009E3506" w:rsidRDefault="00597309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</w:p>
    <w:p w:rsidR="00597309" w:rsidRPr="009E3506" w:rsidRDefault="00597309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</w:p>
    <w:p w:rsidR="00597309" w:rsidRPr="009E3506" w:rsidRDefault="009E3506" w:rsidP="009E3506">
      <w:pPr>
        <w:ind w:firstLine="709"/>
        <w:rPr>
          <w:rFonts w:cs="Arial"/>
        </w:rPr>
      </w:pPr>
      <w:r w:rsidRPr="009E3506">
        <w:rPr>
          <w:rFonts w:cs="Arial"/>
        </w:rPr>
        <w:t xml:space="preserve">______________________________________________________________ </w:t>
      </w:r>
      <w:r w:rsidRPr="009E3506">
        <w:rPr>
          <w:rFonts w:cs="Arial"/>
          <w:lang w:bidi="ru-RU"/>
        </w:rPr>
        <w:t>Должность сотрудника, принявшего решение</w:t>
      </w:r>
    </w:p>
    <w:p w:rsidR="00597309" w:rsidRPr="009E3506" w:rsidRDefault="00597309" w:rsidP="009E3506">
      <w:pPr>
        <w:ind w:firstLine="709"/>
        <w:rPr>
          <w:rFonts w:cs="Arial"/>
          <w:lang w:bidi="ru-RU"/>
        </w:rPr>
      </w:pPr>
    </w:p>
    <w:p w:rsidR="00597309" w:rsidRPr="009E3506" w:rsidRDefault="009E3506" w:rsidP="009E3506">
      <w:pPr>
        <w:ind w:firstLine="709"/>
        <w:rPr>
          <w:rFonts w:cs="Arial"/>
        </w:rPr>
      </w:pPr>
      <w:r w:rsidRPr="009E3506">
        <w:rPr>
          <w:rFonts w:cs="Arial"/>
          <w:lang w:bidi="ru-RU"/>
        </w:rPr>
        <w:t>_______</w:t>
      </w:r>
      <w:r w:rsidRPr="009E3506">
        <w:rPr>
          <w:rFonts w:cs="Arial"/>
          <w:lang w:bidi="ru-RU"/>
        </w:rPr>
        <w:t xml:space="preserve">____________    </w:t>
      </w:r>
      <w:r w:rsidRPr="009E3506">
        <w:rPr>
          <w:rFonts w:cs="Arial"/>
          <w:lang w:bidi="ru-RU"/>
        </w:rPr>
        <w:t xml:space="preserve">________________________________________________________  </w:t>
      </w:r>
      <w:r w:rsidRPr="009E3506">
        <w:rPr>
          <w:rFonts w:cs="Arial"/>
          <w:lang w:bidi="ru-RU"/>
        </w:rPr>
        <w:t xml:space="preserve">Подпись       </w:t>
      </w:r>
      <w:r w:rsidRPr="009E3506">
        <w:rPr>
          <w:rFonts w:cs="Arial"/>
          <w:lang w:bidi="ru-RU"/>
        </w:rPr>
        <w:t xml:space="preserve">Расшифровка подписи </w:t>
      </w:r>
      <w:r w:rsidRPr="009E3506">
        <w:rPr>
          <w:rFonts w:cs="Arial"/>
          <w:lang w:bidi="ru-RU"/>
        </w:rPr>
        <w:t>И.О.Ф.</w:t>
      </w:r>
    </w:p>
    <w:p w:rsidR="00597309" w:rsidRPr="009E3506" w:rsidRDefault="009E3506" w:rsidP="009E3506">
      <w:pPr>
        <w:ind w:firstLine="709"/>
        <w:rPr>
          <w:rFonts w:cs="Arial"/>
        </w:rPr>
      </w:pPr>
      <w:r w:rsidRPr="009E3506">
        <w:rPr>
          <w:rFonts w:cs="Arial"/>
        </w:rPr>
        <w:br w:type="page"/>
      </w:r>
    </w:p>
    <w:p w:rsidR="00597309" w:rsidRPr="009E3506" w:rsidRDefault="009E3506" w:rsidP="009E3506">
      <w:pPr>
        <w:ind w:firstLine="709"/>
        <w:rPr>
          <w:rFonts w:cs="Arial"/>
        </w:rPr>
      </w:pPr>
      <w:r w:rsidRPr="009E3506">
        <w:rPr>
          <w:rFonts w:cs="Arial"/>
          <w:lang w:bidi="ru-RU"/>
        </w:rPr>
        <w:lastRenderedPageBreak/>
        <w:t xml:space="preserve">Приложение № 4  </w:t>
      </w:r>
      <w:r w:rsidRPr="009E3506">
        <w:rPr>
          <w:rFonts w:cs="Arial"/>
          <w:lang w:bidi="ru-RU"/>
        </w:rPr>
        <w:t>к</w:t>
      </w:r>
      <w:r w:rsidRPr="009E3506">
        <w:rPr>
          <w:rFonts w:cs="Arial"/>
          <w:lang w:bidi="ru-RU"/>
        </w:rPr>
        <w:t xml:space="preserve"> </w:t>
      </w:r>
      <w:r w:rsidRPr="009E3506">
        <w:rPr>
          <w:rFonts w:cs="Arial"/>
          <w:lang w:bidi="ru-RU"/>
        </w:rPr>
        <w:t xml:space="preserve">настоящему Административному </w:t>
      </w:r>
      <w:r w:rsidRPr="009E3506">
        <w:rPr>
          <w:rFonts w:cs="Arial"/>
          <w:lang w:bidi="ru-RU"/>
        </w:rPr>
        <w:t>регламенту</w:t>
      </w:r>
    </w:p>
    <w:p w:rsidR="00597309" w:rsidRPr="009E3506" w:rsidRDefault="00597309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  <w:u w:val="single"/>
        </w:rPr>
        <w:t xml:space="preserve">ФОРМА </w:t>
      </w:r>
    </w:p>
    <w:p w:rsidR="00597309" w:rsidRPr="009E3506" w:rsidRDefault="00597309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Заявление (запрос) о предоставлении муниципальной услуги «Предоставление информации об объектах учета из реестра муниципального имущества»* </w:t>
      </w:r>
    </w:p>
    <w:p w:rsidR="00597309" w:rsidRPr="009E3506" w:rsidRDefault="00597309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Характеристики объекта учета, позволяющие его однозначно определить (в зависимости от вида объекта, в отношении ко</w:t>
      </w:r>
      <w:r w:rsidRPr="009E3506">
        <w:rPr>
          <w:rFonts w:ascii="Arial" w:hAnsi="Arial" w:cs="Arial"/>
          <w:sz w:val="24"/>
          <w:szCs w:val="24"/>
        </w:rPr>
        <w:t xml:space="preserve">торого запрашивается информация): 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вид объекта: _______________________________________________________ 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наименование объекта: ______________________________________________ 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реестровый номер объекта: __________________________________________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адрес (местоположение) объекта: _____________________________________ 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кадастровый (условный) номер объекта: _______________________________ 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вид разрешенного использования: _____________________________________ 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наименование эмитента:___________________</w:t>
      </w:r>
      <w:r w:rsidRPr="009E3506">
        <w:rPr>
          <w:rFonts w:ascii="Arial" w:hAnsi="Arial" w:cs="Arial"/>
          <w:sz w:val="24"/>
          <w:szCs w:val="24"/>
        </w:rPr>
        <w:t xml:space="preserve">__________________________ 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ИНН:_____________________________________________________________ 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E3506">
        <w:rPr>
          <w:rFonts w:ascii="Arial" w:hAnsi="Arial" w:cs="Arial"/>
          <w:sz w:val="24"/>
          <w:szCs w:val="24"/>
        </w:rPr>
        <w:t>наименование юридического лица (в отношении которого запрашивается информация: ______________________________________________________</w:t>
      </w:r>
      <w:proofErr w:type="gramEnd"/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наименование юридического л</w:t>
      </w:r>
      <w:r w:rsidRPr="009E3506">
        <w:rPr>
          <w:rFonts w:ascii="Arial" w:hAnsi="Arial" w:cs="Arial"/>
          <w:sz w:val="24"/>
          <w:szCs w:val="24"/>
        </w:rPr>
        <w:t xml:space="preserve">ица, в котором есть уставной капитал: ______ __________________________________________________________________ 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марка, модель: _____________________________________________________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государственный регистрационный номер: _____________________________ 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иден</w:t>
      </w:r>
      <w:r w:rsidRPr="009E3506">
        <w:rPr>
          <w:rFonts w:ascii="Arial" w:hAnsi="Arial" w:cs="Arial"/>
          <w:sz w:val="24"/>
          <w:szCs w:val="24"/>
        </w:rPr>
        <w:t xml:space="preserve">тификационный номер: __________________________________________ 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иные характеристики объекта, помогающие его идентифицировать (в свободной форме): _________________________________________________ ___________________________________________________________</w:t>
      </w:r>
      <w:r w:rsidRPr="009E3506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597309" w:rsidRPr="009E3506" w:rsidRDefault="00597309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</w:p>
    <w:p w:rsidR="00597309" w:rsidRPr="009E3506" w:rsidRDefault="00597309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Сведения о заявителе, являющемся физическим лицом: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фамилия, имя и отчество (последнее – при наличии): _____________________ </w:t>
      </w:r>
      <w:r w:rsidRPr="009E3506">
        <w:rPr>
          <w:rFonts w:ascii="Arial" w:hAnsi="Arial" w:cs="Arial"/>
          <w:sz w:val="24"/>
          <w:szCs w:val="24"/>
        </w:rPr>
        <w:t>_______________________________________________________</w:t>
      </w:r>
      <w:r w:rsidRPr="009E3506">
        <w:rPr>
          <w:rFonts w:ascii="Arial" w:hAnsi="Arial" w:cs="Arial"/>
          <w:sz w:val="24"/>
          <w:szCs w:val="24"/>
        </w:rPr>
        <w:t xml:space="preserve">___________ 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наименование документа, удостоверяющего личность: ___________________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серия и номер документа, удостоверяющего личность: ___________________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дата выдачи документа, удостоверяющего личность: _____________________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lastRenderedPageBreak/>
        <w:t>кем выдан документ, удостоверяю</w:t>
      </w:r>
      <w:r w:rsidRPr="009E3506">
        <w:rPr>
          <w:rFonts w:ascii="Arial" w:hAnsi="Arial" w:cs="Arial"/>
          <w:sz w:val="24"/>
          <w:szCs w:val="24"/>
        </w:rPr>
        <w:t>щий личность: ________________________ __________________________________________________________________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номер телефона: ____________________________________________________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адрес электронной почты: ___________________________________________</w:t>
      </w:r>
    </w:p>
    <w:p w:rsidR="00597309" w:rsidRPr="009E3506" w:rsidRDefault="00597309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</w:p>
    <w:p w:rsidR="00597309" w:rsidRPr="009E3506" w:rsidRDefault="00597309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Сведения о</w:t>
      </w:r>
      <w:r w:rsidRPr="009E3506">
        <w:rPr>
          <w:rFonts w:ascii="Arial" w:hAnsi="Arial" w:cs="Arial"/>
          <w:sz w:val="24"/>
          <w:szCs w:val="24"/>
        </w:rPr>
        <w:t xml:space="preserve"> заявителе, являющемся индивидуальным предпринимателем**: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фамилия, имя и отчество (последнее – при наличии) индивидуального предпринимателя: _________________________________________________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ОГРН: _________________________________________________________ 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ИНН: _____________________________________________________________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наименование документа, удостоверяющего личность: ___________________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серия и номер документа, удостоверяющего личность: ___________________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дата выдачи документа, удостоверяющего личность:</w:t>
      </w:r>
      <w:r w:rsidRPr="009E3506">
        <w:rPr>
          <w:rFonts w:ascii="Arial" w:hAnsi="Arial" w:cs="Arial"/>
          <w:sz w:val="24"/>
          <w:szCs w:val="24"/>
        </w:rPr>
        <w:t xml:space="preserve"> _____________________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кем выдан документ, удостоверяющий личность: ________________________ __________________________________________________________________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номер телефона: ____________________________________________________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адрес электронной почты: __</w:t>
      </w:r>
      <w:r w:rsidRPr="009E3506">
        <w:rPr>
          <w:rFonts w:ascii="Arial" w:hAnsi="Arial" w:cs="Arial"/>
          <w:sz w:val="24"/>
          <w:szCs w:val="24"/>
        </w:rPr>
        <w:t>_________________________________________</w:t>
      </w:r>
    </w:p>
    <w:p w:rsidR="00597309" w:rsidRPr="009E3506" w:rsidRDefault="00597309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Сведения о заявителе, являющемся юридическим лицом**: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полное наименование юридического лица с указанием его организационно-правовой формы: ___________________________________________________ 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ОГРН: _______________</w:t>
      </w:r>
      <w:r w:rsidRPr="009E3506">
        <w:rPr>
          <w:rFonts w:ascii="Arial" w:hAnsi="Arial" w:cs="Arial"/>
          <w:sz w:val="24"/>
          <w:szCs w:val="24"/>
        </w:rPr>
        <w:t xml:space="preserve">_____________________________________________ 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ИНН: _____________________________________________________________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номер телефона: ____________________________________________________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адрес электронной почты: ___________________________________________</w:t>
      </w:r>
    </w:p>
    <w:p w:rsidR="00597309" w:rsidRPr="009E3506" w:rsidRDefault="00597309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Све</w:t>
      </w:r>
      <w:r w:rsidRPr="009E3506">
        <w:rPr>
          <w:rFonts w:ascii="Arial" w:hAnsi="Arial" w:cs="Arial"/>
          <w:sz w:val="24"/>
          <w:szCs w:val="24"/>
        </w:rPr>
        <w:t>дения о заявителе, являющемся представителем (уполномоченным лицом) юридического лица: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фамилия, имя и отчество (последнее – при наличии): _____________________ </w:t>
      </w:r>
      <w:r w:rsidRPr="009E3506">
        <w:rPr>
          <w:rFonts w:ascii="Arial" w:hAnsi="Arial" w:cs="Arial"/>
          <w:sz w:val="24"/>
          <w:szCs w:val="24"/>
        </w:rPr>
        <w:t xml:space="preserve">__________________________________________________________________ 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наименование документа, удо</w:t>
      </w:r>
      <w:r w:rsidRPr="009E3506">
        <w:rPr>
          <w:rFonts w:ascii="Arial" w:hAnsi="Arial" w:cs="Arial"/>
          <w:sz w:val="24"/>
          <w:szCs w:val="24"/>
        </w:rPr>
        <w:t>стоверяющего личность: ___________________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серия и номер документа, удостоверяющего личность: ___________________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дата выдачи документа, удостоверяющего личность: _____________________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lastRenderedPageBreak/>
        <w:t>кем выдан документ, удостоверяющий личность: ________________________ _</w:t>
      </w:r>
      <w:r w:rsidRPr="009E3506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номер телефона: ____________________________________________________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адрес электронной почты: ___________________________________________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должность уполномоченного лица юридического лица: ___________________ __________________________________________________________________ </w:t>
      </w:r>
    </w:p>
    <w:p w:rsidR="00597309" w:rsidRPr="009E3506" w:rsidRDefault="00597309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Сведения о заявителе, являющемся представителем физического лица/индивидуального предпринимателя: 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фамилия, имя и отч</w:t>
      </w:r>
      <w:r w:rsidRPr="009E3506">
        <w:rPr>
          <w:rFonts w:ascii="Arial" w:hAnsi="Arial" w:cs="Arial"/>
          <w:sz w:val="24"/>
          <w:szCs w:val="24"/>
        </w:rPr>
        <w:t xml:space="preserve">ество (последнее – при наличии): _____________________ </w:t>
      </w:r>
      <w:r w:rsidRPr="009E3506">
        <w:rPr>
          <w:rFonts w:ascii="Arial" w:hAnsi="Arial" w:cs="Arial"/>
          <w:sz w:val="24"/>
          <w:szCs w:val="24"/>
        </w:rPr>
        <w:t xml:space="preserve">__________________________________________________________________ 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наименование документа, удостоверяющего личность: ___________________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серия и номер документа, удостоверяющего личность: </w:t>
      </w:r>
      <w:r w:rsidRPr="009E3506">
        <w:rPr>
          <w:rFonts w:ascii="Arial" w:hAnsi="Arial" w:cs="Arial"/>
          <w:sz w:val="24"/>
          <w:szCs w:val="24"/>
        </w:rPr>
        <w:t>___________________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дата выдачи документа, удостоверяющего личность: _____________________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кем выдан документ, удостоверяющий личность: ________________________ __________________________________________________________________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номер телефона: ____________</w:t>
      </w:r>
      <w:r w:rsidRPr="009E3506">
        <w:rPr>
          <w:rFonts w:ascii="Arial" w:hAnsi="Arial" w:cs="Arial"/>
          <w:sz w:val="24"/>
          <w:szCs w:val="24"/>
        </w:rPr>
        <w:t>________________________________________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адрес электронной почты: ___________________________________________</w:t>
      </w:r>
    </w:p>
    <w:p w:rsidR="00597309" w:rsidRPr="009E3506" w:rsidRDefault="00597309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</w:p>
    <w:p w:rsidR="00597309" w:rsidRPr="009E3506" w:rsidRDefault="00597309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Способ получения результата услуги:</w:t>
      </w:r>
      <w:r w:rsidRPr="009E3506">
        <w:rPr>
          <w:rFonts w:ascii="Arial" w:hAnsi="Arial" w:cs="Arial"/>
          <w:sz w:val="24"/>
          <w:szCs w:val="24"/>
        </w:rPr>
        <w:t xml:space="preserve"> 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на адрес электронной почты: </w:t>
      </w:r>
      <w:r w:rsidRPr="009E3506">
        <w:rPr>
          <w:rFonts w:ascii="MS Gothic" w:eastAsia="MS Gothic" w:hAnsi="MS Gothic" w:cs="MS Gothic" w:hint="eastAsia"/>
          <w:sz w:val="24"/>
          <w:szCs w:val="24"/>
        </w:rPr>
        <w:t>☐</w:t>
      </w:r>
      <w:r w:rsidRPr="009E3506">
        <w:rPr>
          <w:rFonts w:ascii="Arial" w:hAnsi="Arial" w:cs="Arial"/>
          <w:sz w:val="24"/>
          <w:szCs w:val="24"/>
        </w:rPr>
        <w:t xml:space="preserve"> да, </w:t>
      </w:r>
      <w:r w:rsidRPr="009E3506">
        <w:rPr>
          <w:rFonts w:ascii="MS Gothic" w:eastAsia="MS Gothic" w:hAnsi="MS Gothic" w:cs="MS Gothic" w:hint="eastAsia"/>
          <w:sz w:val="24"/>
          <w:szCs w:val="24"/>
        </w:rPr>
        <w:t>☐</w:t>
      </w:r>
      <w:r w:rsidRPr="009E3506">
        <w:rPr>
          <w:rFonts w:ascii="Arial" w:hAnsi="Arial" w:cs="Arial"/>
          <w:sz w:val="24"/>
          <w:szCs w:val="24"/>
        </w:rPr>
        <w:t xml:space="preserve"> нет; 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в МФЦ (в случае подачи заявления через МФЦ): </w:t>
      </w:r>
      <w:r w:rsidRPr="009E3506">
        <w:rPr>
          <w:rFonts w:ascii="MS Gothic" w:eastAsia="MS Gothic" w:hAnsi="MS Gothic" w:cs="MS Gothic" w:hint="eastAsia"/>
          <w:sz w:val="24"/>
          <w:szCs w:val="24"/>
        </w:rPr>
        <w:t>☐</w:t>
      </w:r>
      <w:r w:rsidRPr="009E3506">
        <w:rPr>
          <w:rFonts w:ascii="Arial" w:hAnsi="Arial" w:cs="Arial"/>
          <w:sz w:val="24"/>
          <w:szCs w:val="24"/>
        </w:rPr>
        <w:t xml:space="preserve"> да, </w:t>
      </w:r>
      <w:r w:rsidRPr="009E3506">
        <w:rPr>
          <w:rFonts w:ascii="MS Gothic" w:eastAsia="MS Gothic" w:hAnsi="MS Gothic" w:cs="MS Gothic" w:hint="eastAsia"/>
          <w:sz w:val="24"/>
          <w:szCs w:val="24"/>
        </w:rPr>
        <w:t>☐</w:t>
      </w:r>
      <w:r w:rsidRPr="009E3506">
        <w:rPr>
          <w:rFonts w:ascii="Arial" w:hAnsi="Arial" w:cs="Arial"/>
          <w:sz w:val="24"/>
          <w:szCs w:val="24"/>
        </w:rPr>
        <w:t xml:space="preserve"> нет; 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в Адми</w:t>
      </w:r>
      <w:r w:rsidRPr="009E3506">
        <w:rPr>
          <w:rFonts w:ascii="Arial" w:hAnsi="Arial" w:cs="Arial"/>
          <w:sz w:val="24"/>
          <w:szCs w:val="24"/>
        </w:rPr>
        <w:t xml:space="preserve">нистрации***: </w:t>
      </w:r>
      <w:r w:rsidRPr="009E3506">
        <w:rPr>
          <w:rFonts w:ascii="MS Gothic" w:eastAsia="MS Gothic" w:hAnsi="MS Gothic" w:cs="MS Gothic" w:hint="eastAsia"/>
          <w:sz w:val="24"/>
          <w:szCs w:val="24"/>
        </w:rPr>
        <w:t>☐</w:t>
      </w:r>
      <w:r w:rsidRPr="009E3506">
        <w:rPr>
          <w:rFonts w:ascii="Arial" w:hAnsi="Arial" w:cs="Arial"/>
          <w:sz w:val="24"/>
          <w:szCs w:val="24"/>
        </w:rPr>
        <w:t xml:space="preserve"> да, </w:t>
      </w:r>
      <w:r w:rsidRPr="009E3506">
        <w:rPr>
          <w:rFonts w:ascii="MS Gothic" w:eastAsia="MS Gothic" w:hAnsi="MS Gothic" w:cs="MS Gothic" w:hint="eastAsia"/>
          <w:sz w:val="24"/>
          <w:szCs w:val="24"/>
        </w:rPr>
        <w:t>☐</w:t>
      </w:r>
      <w:r w:rsidRPr="009E3506">
        <w:rPr>
          <w:rFonts w:ascii="Arial" w:hAnsi="Arial" w:cs="Arial"/>
          <w:sz w:val="24"/>
          <w:szCs w:val="24"/>
        </w:rPr>
        <w:t xml:space="preserve"> нет;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 w:rsidRPr="009E3506">
        <w:rPr>
          <w:rFonts w:ascii="MS Gothic" w:eastAsia="MS Gothic" w:hAnsi="MS Gothic" w:cs="MS Gothic" w:hint="eastAsia"/>
          <w:sz w:val="24"/>
          <w:szCs w:val="24"/>
        </w:rPr>
        <w:t>☐</w:t>
      </w:r>
      <w:r w:rsidRPr="009E3506">
        <w:rPr>
          <w:rFonts w:ascii="Arial" w:hAnsi="Arial" w:cs="Arial"/>
          <w:sz w:val="24"/>
          <w:szCs w:val="24"/>
        </w:rPr>
        <w:t xml:space="preserve"> да, </w:t>
      </w:r>
      <w:r w:rsidRPr="009E3506">
        <w:rPr>
          <w:rFonts w:ascii="MS Gothic" w:eastAsia="MS Gothic" w:hAnsi="MS Gothic" w:cs="MS Gothic" w:hint="eastAsia"/>
          <w:sz w:val="24"/>
          <w:szCs w:val="24"/>
        </w:rPr>
        <w:t>☐</w:t>
      </w:r>
      <w:r w:rsidRPr="009E3506">
        <w:rPr>
          <w:rFonts w:ascii="Arial" w:hAnsi="Arial" w:cs="Arial"/>
          <w:sz w:val="24"/>
          <w:szCs w:val="24"/>
        </w:rPr>
        <w:t xml:space="preserve"> нет;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посредством почтового отправления: </w:t>
      </w:r>
      <w:r w:rsidRPr="009E3506">
        <w:rPr>
          <w:rFonts w:ascii="MS Gothic" w:eastAsia="MS Gothic" w:hAnsi="MS Gothic" w:cs="MS Gothic" w:hint="eastAsia"/>
          <w:sz w:val="24"/>
          <w:szCs w:val="24"/>
        </w:rPr>
        <w:t>☐</w:t>
      </w:r>
      <w:r w:rsidRPr="009E3506">
        <w:rPr>
          <w:rFonts w:ascii="Arial" w:hAnsi="Arial" w:cs="Arial"/>
          <w:sz w:val="24"/>
          <w:szCs w:val="24"/>
        </w:rPr>
        <w:t xml:space="preserve"> да, </w:t>
      </w:r>
      <w:r w:rsidRPr="009E3506">
        <w:rPr>
          <w:rFonts w:ascii="MS Gothic" w:eastAsia="MS Gothic" w:hAnsi="MS Gothic" w:cs="MS Gothic" w:hint="eastAsia"/>
          <w:sz w:val="24"/>
          <w:szCs w:val="24"/>
        </w:rPr>
        <w:t>☐</w:t>
      </w:r>
      <w:r w:rsidRPr="009E3506">
        <w:rPr>
          <w:rFonts w:ascii="Arial" w:hAnsi="Arial" w:cs="Arial"/>
          <w:sz w:val="24"/>
          <w:szCs w:val="24"/>
        </w:rPr>
        <w:t xml:space="preserve"> нет.</w:t>
      </w:r>
    </w:p>
    <w:p w:rsidR="00597309" w:rsidRPr="009E3506" w:rsidRDefault="00597309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*** Администрация не указывается в случае, если</w:t>
      </w:r>
      <w:r w:rsidRPr="009E3506">
        <w:rPr>
          <w:rFonts w:ascii="Arial" w:hAnsi="Arial" w:cs="Arial"/>
          <w:sz w:val="24"/>
          <w:szCs w:val="24"/>
        </w:rPr>
        <w:t xml:space="preserve"> организация предоставления Муниципальной услуги в ходе личного приема в Администрации не осуществляется.</w:t>
      </w:r>
    </w:p>
    <w:p w:rsidR="00597309" w:rsidRPr="009E3506" w:rsidRDefault="00597309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</w:p>
    <w:p w:rsidR="00597309" w:rsidRPr="009E3506" w:rsidRDefault="00597309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</w:p>
    <w:p w:rsidR="00597309" w:rsidRPr="009E3506" w:rsidRDefault="00597309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____________________________________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ФИО, подпись заявителя (представителя)</w:t>
      </w:r>
    </w:p>
    <w:p w:rsidR="00597309" w:rsidRPr="009E3506" w:rsidRDefault="00597309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«_____________»_________________</w:t>
      </w:r>
      <w:proofErr w:type="gramStart"/>
      <w:r w:rsidRPr="009E3506">
        <w:rPr>
          <w:rFonts w:ascii="Arial" w:hAnsi="Arial" w:cs="Arial"/>
          <w:sz w:val="24"/>
          <w:szCs w:val="24"/>
        </w:rPr>
        <w:t>г</w:t>
      </w:r>
      <w:proofErr w:type="gramEnd"/>
      <w:r w:rsidRPr="009E3506">
        <w:rPr>
          <w:rFonts w:ascii="Arial" w:hAnsi="Arial" w:cs="Arial"/>
          <w:sz w:val="24"/>
          <w:szCs w:val="24"/>
        </w:rPr>
        <w:t xml:space="preserve">. </w:t>
      </w:r>
    </w:p>
    <w:p w:rsidR="00597309" w:rsidRPr="009E3506" w:rsidRDefault="00597309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</w:p>
    <w:p w:rsidR="00597309" w:rsidRPr="009E3506" w:rsidRDefault="00597309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</w:p>
    <w:p w:rsidR="00597309" w:rsidRPr="009E3506" w:rsidRDefault="00597309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</w:p>
    <w:p w:rsidR="00597309" w:rsidRPr="009E3506" w:rsidRDefault="00597309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</w:p>
    <w:p w:rsidR="00597309" w:rsidRPr="009E3506" w:rsidRDefault="00597309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</w:p>
    <w:p w:rsidR="00597309" w:rsidRPr="009E3506" w:rsidRDefault="00597309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</w:p>
    <w:p w:rsidR="00597309" w:rsidRPr="009E3506" w:rsidRDefault="00597309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</w:p>
    <w:p w:rsidR="00597309" w:rsidRPr="009E3506" w:rsidRDefault="00597309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</w:p>
    <w:p w:rsidR="00597309" w:rsidRPr="009E3506" w:rsidRDefault="00597309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</w:p>
    <w:p w:rsidR="00597309" w:rsidRPr="009E3506" w:rsidRDefault="00597309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</w:p>
    <w:p w:rsidR="00597309" w:rsidRPr="009E3506" w:rsidRDefault="00597309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</w:p>
    <w:p w:rsidR="00597309" w:rsidRPr="009E3506" w:rsidRDefault="00597309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</w:p>
    <w:p w:rsidR="00597309" w:rsidRPr="009E3506" w:rsidRDefault="00597309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 </w:t>
      </w:r>
      <w:r w:rsidRPr="009E3506">
        <w:rPr>
          <w:rFonts w:ascii="Arial" w:hAnsi="Arial" w:cs="Arial"/>
          <w:sz w:val="24"/>
          <w:szCs w:val="24"/>
        </w:rPr>
        <w:t xml:space="preserve">* Ручное заполнение </w:t>
      </w:r>
      <w:r w:rsidRPr="009E3506">
        <w:rPr>
          <w:rFonts w:ascii="Arial" w:hAnsi="Arial" w:cs="Arial"/>
          <w:sz w:val="24"/>
          <w:szCs w:val="24"/>
        </w:rPr>
        <w:t>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 </w:t>
      </w:r>
      <w:r w:rsidRPr="009E3506">
        <w:rPr>
          <w:rFonts w:ascii="Arial" w:hAnsi="Arial" w:cs="Arial"/>
          <w:sz w:val="24"/>
          <w:szCs w:val="24"/>
        </w:rPr>
        <w:t>** В случае направления запроса посредством ЕПГУ формирование запроса осуществляется поср</w:t>
      </w:r>
      <w:r w:rsidRPr="009E3506">
        <w:rPr>
          <w:rFonts w:ascii="Arial" w:hAnsi="Arial" w:cs="Arial"/>
          <w:sz w:val="24"/>
          <w:szCs w:val="24"/>
        </w:rPr>
        <w:t xml:space="preserve">едством заполнения интерактивной формы на ЕПГУ, сведения об идентификаторах юридического лица или индивидуального предпринимателя могут быть </w:t>
      </w:r>
      <w:proofErr w:type="spellStart"/>
      <w:r w:rsidRPr="009E3506">
        <w:rPr>
          <w:rFonts w:ascii="Arial" w:hAnsi="Arial" w:cs="Arial"/>
          <w:sz w:val="24"/>
          <w:szCs w:val="24"/>
        </w:rPr>
        <w:t>автозаполнены</w:t>
      </w:r>
      <w:proofErr w:type="spellEnd"/>
      <w:r w:rsidRPr="009E3506">
        <w:rPr>
          <w:rFonts w:ascii="Arial" w:hAnsi="Arial" w:cs="Arial"/>
          <w:sz w:val="24"/>
          <w:szCs w:val="24"/>
        </w:rPr>
        <w:t xml:space="preserve"> посредством информации, содержащейся в ЕСИА.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 </w:t>
      </w:r>
      <w:r w:rsidRPr="009E3506">
        <w:rPr>
          <w:rFonts w:ascii="Arial" w:hAnsi="Arial" w:cs="Arial"/>
          <w:sz w:val="24"/>
          <w:szCs w:val="24"/>
        </w:rPr>
        <w:br w:type="page"/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  <w:lang w:eastAsia="ru-RU" w:bidi="ru-RU"/>
        </w:rPr>
        <w:lastRenderedPageBreak/>
        <w:t>Приложение № 5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  <w:lang w:eastAsia="ru-RU" w:bidi="ru-RU"/>
        </w:rPr>
        <w:t>к настоящему Административному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  <w:lang w:eastAsia="ru-RU" w:bidi="ru-RU"/>
        </w:rPr>
        <w:t>регламе</w:t>
      </w:r>
      <w:r w:rsidRPr="009E3506">
        <w:rPr>
          <w:rFonts w:ascii="Arial" w:hAnsi="Arial" w:cs="Arial"/>
          <w:sz w:val="24"/>
          <w:szCs w:val="24"/>
          <w:lang w:eastAsia="ru-RU" w:bidi="ru-RU"/>
        </w:rPr>
        <w:t>нту</w:t>
      </w:r>
    </w:p>
    <w:p w:rsidR="00597309" w:rsidRPr="009E3506" w:rsidRDefault="00597309" w:rsidP="009E3506">
      <w:pPr>
        <w:ind w:firstLine="709"/>
        <w:rPr>
          <w:rFonts w:cs="Arial"/>
        </w:rPr>
      </w:pP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Форма решения об отказе в приеме и регистрации документов</w:t>
      </w:r>
    </w:p>
    <w:p w:rsidR="00597309" w:rsidRPr="009E3506" w:rsidRDefault="00597309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Наименование органа, уполномоченного на предоставление услуги</w:t>
      </w:r>
    </w:p>
    <w:p w:rsidR="00597309" w:rsidRPr="009E3506" w:rsidRDefault="00597309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Кому: ________________________________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Контактные данные: </w:t>
      </w:r>
      <w:r w:rsidRPr="009E3506">
        <w:rPr>
          <w:rFonts w:ascii="Arial" w:hAnsi="Arial" w:cs="Arial"/>
          <w:sz w:val="24"/>
          <w:szCs w:val="24"/>
        </w:rPr>
        <w:t>___________________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_____________________________________</w:t>
      </w:r>
    </w:p>
    <w:p w:rsidR="00597309" w:rsidRPr="009E3506" w:rsidRDefault="00597309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Решение об отказе в приеме и регистрации документов, необходимых для предоставления муниципальной услуги</w:t>
      </w:r>
    </w:p>
    <w:p w:rsidR="00597309" w:rsidRPr="009E3506" w:rsidRDefault="00597309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от _____________ 20__ г.  </w:t>
      </w:r>
      <w:r w:rsidRPr="009E3506">
        <w:rPr>
          <w:rFonts w:ascii="Arial" w:hAnsi="Arial" w:cs="Arial"/>
          <w:sz w:val="24"/>
          <w:szCs w:val="24"/>
        </w:rPr>
        <w:t>№</w:t>
      </w:r>
      <w:r w:rsidRPr="009E3506">
        <w:rPr>
          <w:rFonts w:ascii="Arial" w:hAnsi="Arial" w:cs="Arial"/>
          <w:sz w:val="24"/>
          <w:szCs w:val="24"/>
        </w:rPr>
        <w:t xml:space="preserve">_____  </w:t>
      </w:r>
    </w:p>
    <w:p w:rsidR="00597309" w:rsidRPr="009E3506" w:rsidRDefault="00597309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По результатам рассмотрения заявления </w:t>
      </w:r>
      <w:proofErr w:type="gramStart"/>
      <w:r w:rsidRPr="009E3506">
        <w:rPr>
          <w:rFonts w:ascii="Arial" w:hAnsi="Arial" w:cs="Arial"/>
          <w:sz w:val="24"/>
          <w:szCs w:val="24"/>
        </w:rPr>
        <w:t>от</w:t>
      </w:r>
      <w:proofErr w:type="gramEnd"/>
      <w:r w:rsidRPr="009E3506">
        <w:rPr>
          <w:rFonts w:ascii="Arial" w:hAnsi="Arial" w:cs="Arial"/>
          <w:sz w:val="24"/>
          <w:szCs w:val="24"/>
        </w:rPr>
        <w:t xml:space="preserve"> _____________ № _______ (</w:t>
      </w:r>
      <w:proofErr w:type="gramStart"/>
      <w:r w:rsidRPr="009E3506">
        <w:rPr>
          <w:rFonts w:ascii="Arial" w:hAnsi="Arial" w:cs="Arial"/>
          <w:sz w:val="24"/>
          <w:szCs w:val="24"/>
        </w:rPr>
        <w:t>Заявитель</w:t>
      </w:r>
      <w:proofErr w:type="gramEnd"/>
      <w:r w:rsidRPr="009E3506">
        <w:rPr>
          <w:rFonts w:ascii="Arial" w:hAnsi="Arial" w:cs="Arial"/>
          <w:sz w:val="24"/>
          <w:szCs w:val="24"/>
        </w:rPr>
        <w:t xml:space="preserve"> _____________________) принято решение об отказе в приеме и регистрации документов для оказания муниципальной услуги по следующим основаниям: ______________________________________</w:t>
      </w:r>
      <w:r w:rsidRPr="009E3506">
        <w:rPr>
          <w:rFonts w:ascii="Arial" w:hAnsi="Arial" w:cs="Arial"/>
          <w:sz w:val="24"/>
          <w:szCs w:val="24"/>
        </w:rPr>
        <w:t xml:space="preserve">_________________ 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 .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Дополнительно информируем: __________________________________ _________________________________________</w:t>
      </w:r>
      <w:r w:rsidRPr="009E3506">
        <w:rPr>
          <w:rFonts w:ascii="Arial" w:hAnsi="Arial" w:cs="Arial"/>
          <w:sz w:val="24"/>
          <w:szCs w:val="24"/>
        </w:rPr>
        <w:t>________________________</w:t>
      </w:r>
      <w:proofErr w:type="gramStart"/>
      <w:r w:rsidRPr="009E3506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9E3506">
        <w:rPr>
          <w:rFonts w:ascii="Arial" w:hAnsi="Arial" w:cs="Arial"/>
          <w:sz w:val="24"/>
          <w:szCs w:val="24"/>
        </w:rPr>
        <w:t xml:space="preserve"> </w:t>
      </w:r>
    </w:p>
    <w:p w:rsidR="00597309" w:rsidRPr="009E3506" w:rsidRDefault="00597309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Вы вправе повторно обратиться с заявлением после устранения указанных нарушений. 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Данный отказ может быть обжалован в досудебном порядке путем направления жалобы, а также в судебном порядке.</w:t>
      </w:r>
    </w:p>
    <w:p w:rsidR="00597309" w:rsidRPr="009E3506" w:rsidRDefault="00597309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</w:p>
    <w:p w:rsidR="00597309" w:rsidRPr="009E3506" w:rsidRDefault="00597309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</w:p>
    <w:p w:rsidR="00597309" w:rsidRPr="009E3506" w:rsidRDefault="00597309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</w:p>
    <w:p w:rsidR="00597309" w:rsidRPr="009E3506" w:rsidRDefault="00597309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</w:p>
    <w:p w:rsidR="00597309" w:rsidRPr="009E3506" w:rsidRDefault="00597309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</w:p>
    <w:p w:rsidR="00597309" w:rsidRPr="009E3506" w:rsidRDefault="00597309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</w:p>
    <w:p w:rsidR="00597309" w:rsidRPr="009E3506" w:rsidRDefault="009E3506" w:rsidP="009E3506">
      <w:pPr>
        <w:ind w:firstLine="709"/>
        <w:rPr>
          <w:rFonts w:cs="Arial"/>
        </w:rPr>
      </w:pPr>
      <w:r w:rsidRPr="009E3506">
        <w:rPr>
          <w:rFonts w:cs="Arial"/>
        </w:rPr>
        <w:t>______________________________</w:t>
      </w:r>
      <w:r w:rsidRPr="009E3506">
        <w:rPr>
          <w:rFonts w:cs="Arial"/>
        </w:rPr>
        <w:t xml:space="preserve">________________________________ </w:t>
      </w:r>
      <w:r w:rsidRPr="009E3506">
        <w:rPr>
          <w:rFonts w:cs="Arial"/>
          <w:lang w:bidi="ru-RU"/>
        </w:rPr>
        <w:t>Должность сотрудника, принявшего решение</w:t>
      </w:r>
    </w:p>
    <w:p w:rsidR="00597309" w:rsidRPr="009E3506" w:rsidRDefault="00597309" w:rsidP="009E3506">
      <w:pPr>
        <w:ind w:firstLine="709"/>
        <w:rPr>
          <w:rFonts w:cs="Arial"/>
          <w:lang w:bidi="ru-RU"/>
        </w:rPr>
      </w:pPr>
    </w:p>
    <w:p w:rsidR="00597309" w:rsidRPr="009E3506" w:rsidRDefault="009E3506" w:rsidP="009E3506">
      <w:pPr>
        <w:ind w:firstLine="709"/>
        <w:rPr>
          <w:rFonts w:cs="Arial"/>
        </w:rPr>
      </w:pPr>
      <w:r w:rsidRPr="009E3506">
        <w:rPr>
          <w:rFonts w:cs="Arial"/>
          <w:lang w:bidi="ru-RU"/>
        </w:rPr>
        <w:t xml:space="preserve">___________________    </w:t>
      </w:r>
      <w:r w:rsidRPr="009E3506">
        <w:rPr>
          <w:rFonts w:cs="Arial"/>
          <w:lang w:bidi="ru-RU"/>
        </w:rPr>
        <w:t xml:space="preserve">________________________________________________________  </w:t>
      </w:r>
      <w:r w:rsidRPr="009E3506">
        <w:rPr>
          <w:rFonts w:cs="Arial"/>
          <w:lang w:bidi="ru-RU"/>
        </w:rPr>
        <w:t xml:space="preserve">Подпись       </w:t>
      </w:r>
      <w:r w:rsidRPr="009E3506">
        <w:rPr>
          <w:rFonts w:cs="Arial"/>
          <w:lang w:bidi="ru-RU"/>
        </w:rPr>
        <w:t xml:space="preserve">Расшифровка подписи </w:t>
      </w:r>
      <w:r w:rsidRPr="009E3506">
        <w:rPr>
          <w:rFonts w:cs="Arial"/>
          <w:lang w:bidi="ru-RU"/>
        </w:rPr>
        <w:t>И.О.Ф.</w:t>
      </w:r>
    </w:p>
    <w:p w:rsidR="00597309" w:rsidRPr="009E3506" w:rsidRDefault="00597309" w:rsidP="009E3506">
      <w:pPr>
        <w:ind w:firstLine="709"/>
        <w:rPr>
          <w:rFonts w:cs="Arial"/>
        </w:rPr>
      </w:pPr>
    </w:p>
    <w:p w:rsidR="00597309" w:rsidRPr="009E3506" w:rsidRDefault="00597309" w:rsidP="009E3506">
      <w:pPr>
        <w:ind w:firstLine="709"/>
        <w:rPr>
          <w:rFonts w:cs="Arial"/>
        </w:rPr>
      </w:pPr>
    </w:p>
    <w:p w:rsidR="00597309" w:rsidRPr="009E3506" w:rsidRDefault="00597309" w:rsidP="009E3506">
      <w:pPr>
        <w:ind w:firstLine="709"/>
        <w:rPr>
          <w:rFonts w:cs="Arial"/>
        </w:rPr>
      </w:pPr>
    </w:p>
    <w:p w:rsidR="00597309" w:rsidRPr="009E3506" w:rsidRDefault="00597309" w:rsidP="009E3506">
      <w:pPr>
        <w:ind w:firstLine="709"/>
        <w:rPr>
          <w:rFonts w:cs="Arial"/>
        </w:rPr>
      </w:pPr>
    </w:p>
    <w:p w:rsidR="00597309" w:rsidRPr="009E3506" w:rsidRDefault="00597309" w:rsidP="009E3506">
      <w:pPr>
        <w:ind w:firstLine="709"/>
        <w:rPr>
          <w:rFonts w:cs="Arial"/>
        </w:rPr>
      </w:pPr>
    </w:p>
    <w:p w:rsidR="00597309" w:rsidRPr="009E3506" w:rsidRDefault="00597309" w:rsidP="009E3506">
      <w:pPr>
        <w:ind w:firstLine="709"/>
        <w:rPr>
          <w:rFonts w:cs="Arial"/>
        </w:rPr>
      </w:pP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  <w:lang w:eastAsia="ru-RU" w:bidi="ru-RU"/>
        </w:rPr>
        <w:t>Приложение № 6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  <w:lang w:eastAsia="ru-RU" w:bidi="ru-RU"/>
        </w:rPr>
        <w:t xml:space="preserve">к настоящему </w:t>
      </w:r>
      <w:r w:rsidRPr="009E3506">
        <w:rPr>
          <w:rFonts w:ascii="Arial" w:hAnsi="Arial" w:cs="Arial"/>
          <w:sz w:val="24"/>
          <w:szCs w:val="24"/>
          <w:lang w:eastAsia="ru-RU" w:bidi="ru-RU"/>
        </w:rPr>
        <w:t>Административному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  <w:lang w:eastAsia="ru-RU" w:bidi="ru-RU"/>
        </w:rPr>
        <w:lastRenderedPageBreak/>
        <w:t>регламенту</w:t>
      </w:r>
    </w:p>
    <w:p w:rsidR="00597309" w:rsidRPr="009E3506" w:rsidRDefault="00597309" w:rsidP="009E3506">
      <w:pPr>
        <w:ind w:firstLine="709"/>
        <w:rPr>
          <w:rFonts w:cs="Arial"/>
        </w:rPr>
      </w:pP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Описание административных процедур (АП) и административных действий (АД)</w:t>
      </w:r>
    </w:p>
    <w:p w:rsidR="00597309" w:rsidRPr="009E3506" w:rsidRDefault="00597309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f5"/>
        <w:tblW w:w="957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70"/>
        <w:gridCol w:w="1960"/>
        <w:gridCol w:w="2266"/>
        <w:gridCol w:w="2354"/>
        <w:gridCol w:w="2320"/>
      </w:tblGrid>
      <w:tr w:rsidR="00597309" w:rsidRPr="009E3506">
        <w:tc>
          <w:tcPr>
            <w:tcW w:w="670" w:type="dxa"/>
          </w:tcPr>
          <w:p w:rsidR="00597309" w:rsidRPr="009E3506" w:rsidRDefault="009E3506" w:rsidP="009E3506">
            <w:pPr>
              <w:pStyle w:val="af3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E3506">
              <w:rPr>
                <w:rFonts w:ascii="Arial" w:eastAsia="Calibri" w:hAnsi="Arial" w:cs="Arial"/>
                <w:bCs/>
                <w:sz w:val="24"/>
                <w:szCs w:val="24"/>
                <w:lang w:eastAsia="ru-RU" w:bidi="ru-RU"/>
              </w:rPr>
              <w:t xml:space="preserve">№ </w:t>
            </w:r>
            <w:proofErr w:type="gramStart"/>
            <w:r w:rsidRPr="009E3506">
              <w:rPr>
                <w:rFonts w:ascii="Arial" w:eastAsia="Calibri" w:hAnsi="Arial" w:cs="Arial"/>
                <w:bCs/>
                <w:sz w:val="24"/>
                <w:szCs w:val="24"/>
                <w:lang w:eastAsia="ru-RU" w:bidi="ru-RU"/>
              </w:rPr>
              <w:t>п</w:t>
            </w:r>
            <w:proofErr w:type="gramEnd"/>
            <w:r w:rsidRPr="009E3506">
              <w:rPr>
                <w:rFonts w:ascii="Arial" w:eastAsia="Calibri" w:hAnsi="Arial" w:cs="Arial"/>
                <w:bCs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1960" w:type="dxa"/>
          </w:tcPr>
          <w:p w:rsidR="00597309" w:rsidRPr="009E3506" w:rsidRDefault="009E3506" w:rsidP="009E3506">
            <w:pPr>
              <w:pStyle w:val="af3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E3506">
              <w:rPr>
                <w:rFonts w:ascii="Arial" w:eastAsia="Calibri" w:hAnsi="Arial" w:cs="Arial"/>
                <w:bCs/>
                <w:sz w:val="24"/>
                <w:szCs w:val="24"/>
                <w:lang w:eastAsia="ru-RU" w:bidi="ru-RU"/>
              </w:rPr>
              <w:t>Место выполнения действия/ используемая ИС*</w:t>
            </w:r>
          </w:p>
        </w:tc>
        <w:tc>
          <w:tcPr>
            <w:tcW w:w="2266" w:type="dxa"/>
          </w:tcPr>
          <w:p w:rsidR="00597309" w:rsidRPr="009E3506" w:rsidRDefault="009E3506" w:rsidP="009E3506">
            <w:pPr>
              <w:pStyle w:val="af3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E3506">
              <w:rPr>
                <w:rFonts w:ascii="Arial" w:eastAsia="Calibri" w:hAnsi="Arial" w:cs="Arial"/>
                <w:bCs/>
                <w:sz w:val="24"/>
                <w:szCs w:val="24"/>
                <w:lang w:eastAsia="ru-RU" w:bidi="ru-RU"/>
              </w:rPr>
              <w:t>Процедуры*</w:t>
            </w:r>
          </w:p>
        </w:tc>
        <w:tc>
          <w:tcPr>
            <w:tcW w:w="2354" w:type="dxa"/>
          </w:tcPr>
          <w:p w:rsidR="00597309" w:rsidRPr="009E3506" w:rsidRDefault="009E3506" w:rsidP="009E3506">
            <w:pPr>
              <w:pStyle w:val="af3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E3506">
              <w:rPr>
                <w:rFonts w:ascii="Arial" w:eastAsia="Calibri" w:hAnsi="Arial" w:cs="Arial"/>
                <w:bCs/>
                <w:sz w:val="24"/>
                <w:szCs w:val="24"/>
                <w:lang w:eastAsia="ru-RU" w:bidi="ru-RU"/>
              </w:rPr>
              <w:t>Действия</w:t>
            </w:r>
          </w:p>
        </w:tc>
        <w:tc>
          <w:tcPr>
            <w:tcW w:w="2320" w:type="dxa"/>
          </w:tcPr>
          <w:p w:rsidR="00597309" w:rsidRPr="009E3506" w:rsidRDefault="009E3506" w:rsidP="009E3506">
            <w:pPr>
              <w:pStyle w:val="af3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E3506">
              <w:rPr>
                <w:rFonts w:ascii="Arial" w:eastAsia="Calibri" w:hAnsi="Arial" w:cs="Arial"/>
                <w:bCs/>
                <w:sz w:val="24"/>
                <w:szCs w:val="24"/>
                <w:lang w:eastAsia="ru-RU" w:bidi="ru-RU"/>
              </w:rPr>
              <w:t>Максимальный срок</w:t>
            </w:r>
          </w:p>
        </w:tc>
      </w:tr>
      <w:tr w:rsidR="00597309" w:rsidRPr="009E3506">
        <w:trPr>
          <w:trHeight w:val="1394"/>
        </w:trPr>
        <w:tc>
          <w:tcPr>
            <w:tcW w:w="670" w:type="dxa"/>
          </w:tcPr>
          <w:p w:rsidR="00597309" w:rsidRPr="009E3506" w:rsidRDefault="009E3506" w:rsidP="009E3506">
            <w:pPr>
              <w:pStyle w:val="af3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E3506">
              <w:rPr>
                <w:rFonts w:ascii="Arial" w:eastAsia="Calibri" w:hAnsi="Arial" w:cs="Arial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960" w:type="dxa"/>
          </w:tcPr>
          <w:p w:rsidR="00597309" w:rsidRPr="009E3506" w:rsidRDefault="009E3506" w:rsidP="009E3506">
            <w:pPr>
              <w:pStyle w:val="af3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E3506">
              <w:rPr>
                <w:rFonts w:ascii="Arial" w:eastAsia="Calibri" w:hAnsi="Arial" w:cs="Arial"/>
                <w:sz w:val="24"/>
                <w:szCs w:val="24"/>
                <w:lang w:eastAsia="ru-RU" w:bidi="ru-RU"/>
              </w:rPr>
              <w:t>Пилотный субъект/ПГС*</w:t>
            </w:r>
          </w:p>
          <w:p w:rsidR="00597309" w:rsidRPr="009E3506" w:rsidRDefault="00597309" w:rsidP="009E3506">
            <w:pPr>
              <w:pStyle w:val="af3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</w:p>
          <w:p w:rsidR="00597309" w:rsidRPr="009E3506" w:rsidRDefault="00597309" w:rsidP="009E3506">
            <w:pPr>
              <w:pStyle w:val="af3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</w:p>
          <w:p w:rsidR="00597309" w:rsidRPr="009E3506" w:rsidRDefault="00597309" w:rsidP="009E3506">
            <w:pPr>
              <w:pStyle w:val="af3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</w:p>
          <w:p w:rsidR="00597309" w:rsidRPr="009E3506" w:rsidRDefault="00597309" w:rsidP="009E3506">
            <w:pPr>
              <w:pStyle w:val="af3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2266" w:type="dxa"/>
            <w:vMerge w:val="restart"/>
          </w:tcPr>
          <w:p w:rsidR="00597309" w:rsidRPr="009E3506" w:rsidRDefault="00597309" w:rsidP="009E3506">
            <w:pPr>
              <w:pStyle w:val="af3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</w:p>
          <w:p w:rsidR="00597309" w:rsidRPr="009E3506" w:rsidRDefault="00597309" w:rsidP="009E3506">
            <w:pPr>
              <w:pStyle w:val="af3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</w:p>
          <w:p w:rsidR="00597309" w:rsidRPr="009E3506" w:rsidRDefault="00597309" w:rsidP="009E3506">
            <w:pPr>
              <w:pStyle w:val="af3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</w:p>
          <w:p w:rsidR="00597309" w:rsidRPr="009E3506" w:rsidRDefault="00597309" w:rsidP="009E3506">
            <w:pPr>
              <w:pStyle w:val="af3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</w:p>
          <w:p w:rsidR="00597309" w:rsidRPr="009E3506" w:rsidRDefault="009E3506" w:rsidP="009E3506">
            <w:pPr>
              <w:pStyle w:val="af3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E3506">
              <w:rPr>
                <w:rFonts w:ascii="Arial" w:eastAsia="Calibri" w:hAnsi="Arial" w:cs="Arial"/>
                <w:sz w:val="24"/>
                <w:szCs w:val="24"/>
                <w:lang w:eastAsia="ru-RU" w:bidi="ru-RU"/>
              </w:rPr>
              <w:t>АП</w:t>
            </w:r>
            <w:proofErr w:type="gramStart"/>
            <w:r w:rsidRPr="009E3506">
              <w:rPr>
                <w:rFonts w:ascii="Arial" w:eastAsia="Calibri" w:hAnsi="Arial" w:cs="Arial"/>
                <w:sz w:val="24"/>
                <w:szCs w:val="24"/>
                <w:lang w:eastAsia="ru-RU" w:bidi="ru-RU"/>
              </w:rPr>
              <w:t>1</w:t>
            </w:r>
            <w:proofErr w:type="gramEnd"/>
            <w:r w:rsidRPr="009E3506">
              <w:rPr>
                <w:rFonts w:ascii="Arial" w:eastAsia="Calibri" w:hAnsi="Arial" w:cs="Arial"/>
                <w:sz w:val="24"/>
                <w:szCs w:val="24"/>
                <w:lang w:eastAsia="ru-RU" w:bidi="ru-RU"/>
              </w:rPr>
              <w:t xml:space="preserve">. Проверка документов и </w:t>
            </w:r>
            <w:r w:rsidRPr="009E3506">
              <w:rPr>
                <w:rFonts w:ascii="Arial" w:eastAsia="Calibri" w:hAnsi="Arial" w:cs="Arial"/>
                <w:sz w:val="24"/>
                <w:szCs w:val="24"/>
                <w:lang w:eastAsia="ru-RU" w:bidi="ru-RU"/>
              </w:rPr>
              <w:t>регистрация заявления</w:t>
            </w:r>
          </w:p>
        </w:tc>
        <w:tc>
          <w:tcPr>
            <w:tcW w:w="2354" w:type="dxa"/>
          </w:tcPr>
          <w:p w:rsidR="00597309" w:rsidRPr="009E3506" w:rsidRDefault="009E3506" w:rsidP="009E3506">
            <w:pPr>
              <w:pStyle w:val="a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506">
              <w:rPr>
                <w:rFonts w:ascii="Arial" w:hAnsi="Arial" w:cs="Arial"/>
                <w:sz w:val="24"/>
                <w:szCs w:val="24"/>
                <w:lang w:eastAsia="ru-RU" w:bidi="ru-RU"/>
              </w:rPr>
              <w:t>АД</w:t>
            </w:r>
            <w:proofErr w:type="gramStart"/>
            <w:r w:rsidRPr="009E3506">
              <w:rPr>
                <w:rFonts w:ascii="Arial" w:hAnsi="Arial" w:cs="Arial"/>
                <w:sz w:val="24"/>
                <w:szCs w:val="24"/>
                <w:lang w:eastAsia="ru-RU" w:bidi="ru-RU"/>
              </w:rPr>
              <w:t>1</w:t>
            </w:r>
            <w:proofErr w:type="gramEnd"/>
            <w:r w:rsidRPr="009E3506">
              <w:rPr>
                <w:rFonts w:ascii="Arial" w:hAnsi="Arial" w:cs="Arial"/>
                <w:sz w:val="24"/>
                <w:szCs w:val="24"/>
                <w:lang w:eastAsia="ru-RU" w:bidi="ru-RU"/>
              </w:rPr>
              <w:t>.</w:t>
            </w:r>
          </w:p>
          <w:p w:rsidR="00597309" w:rsidRPr="009E3506" w:rsidRDefault="009E3506" w:rsidP="009E3506">
            <w:pPr>
              <w:pStyle w:val="a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506">
              <w:rPr>
                <w:rFonts w:ascii="Arial" w:hAnsi="Arial" w:cs="Arial"/>
                <w:sz w:val="24"/>
                <w:szCs w:val="24"/>
                <w:lang w:eastAsia="ru-RU" w:bidi="ru-RU"/>
              </w:rPr>
              <w:t>1. Контроль комплектности предоставленных документов</w:t>
            </w:r>
          </w:p>
        </w:tc>
        <w:tc>
          <w:tcPr>
            <w:tcW w:w="2320" w:type="dxa"/>
            <w:vMerge w:val="restart"/>
          </w:tcPr>
          <w:p w:rsidR="00597309" w:rsidRPr="009E3506" w:rsidRDefault="009E3506" w:rsidP="009E3506">
            <w:pPr>
              <w:pStyle w:val="af3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E3506">
              <w:rPr>
                <w:rFonts w:ascii="Arial" w:eastAsia="Calibri" w:hAnsi="Arial" w:cs="Arial"/>
                <w:sz w:val="24"/>
                <w:szCs w:val="24"/>
                <w:lang w:eastAsia="ru-RU" w:bidi="ru-RU"/>
              </w:rPr>
              <w:t>До 1 рабочего дня (не включается в срок предоставления услуги)</w:t>
            </w:r>
          </w:p>
        </w:tc>
      </w:tr>
      <w:tr w:rsidR="00597309" w:rsidRPr="009E3506">
        <w:trPr>
          <w:trHeight w:val="939"/>
        </w:trPr>
        <w:tc>
          <w:tcPr>
            <w:tcW w:w="670" w:type="dxa"/>
          </w:tcPr>
          <w:p w:rsidR="00597309" w:rsidRPr="009E3506" w:rsidRDefault="009E3506" w:rsidP="009E3506">
            <w:pPr>
              <w:pStyle w:val="af3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E3506">
              <w:rPr>
                <w:rFonts w:ascii="Arial" w:eastAsia="Calibri" w:hAnsi="Arial" w:cs="Arial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960" w:type="dxa"/>
          </w:tcPr>
          <w:p w:rsidR="00597309" w:rsidRPr="009E3506" w:rsidRDefault="009E3506" w:rsidP="009E3506">
            <w:pPr>
              <w:pStyle w:val="af3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E3506">
              <w:rPr>
                <w:rFonts w:ascii="Arial" w:eastAsia="Calibri" w:hAnsi="Arial" w:cs="Arial"/>
                <w:sz w:val="24"/>
                <w:szCs w:val="24"/>
                <w:lang w:eastAsia="ru-RU" w:bidi="ru-RU"/>
              </w:rPr>
              <w:t>Пилотный субъект/ПГС</w:t>
            </w:r>
          </w:p>
          <w:p w:rsidR="00597309" w:rsidRPr="009E3506" w:rsidRDefault="00597309" w:rsidP="009E3506">
            <w:pPr>
              <w:pStyle w:val="af3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2266" w:type="dxa"/>
            <w:vMerge/>
          </w:tcPr>
          <w:p w:rsidR="00597309" w:rsidRPr="009E3506" w:rsidRDefault="00597309" w:rsidP="009E3506">
            <w:pPr>
              <w:pStyle w:val="af3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2354" w:type="dxa"/>
          </w:tcPr>
          <w:p w:rsidR="00597309" w:rsidRPr="009E3506" w:rsidRDefault="009E3506" w:rsidP="009E3506">
            <w:pPr>
              <w:pStyle w:val="a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506">
              <w:rPr>
                <w:rFonts w:ascii="Arial" w:hAnsi="Arial" w:cs="Arial"/>
                <w:sz w:val="24"/>
                <w:szCs w:val="24"/>
                <w:lang w:eastAsia="ru-RU" w:bidi="ru-RU"/>
              </w:rPr>
              <w:t>АД</w:t>
            </w:r>
            <w:proofErr w:type="gramStart"/>
            <w:r w:rsidRPr="009E3506">
              <w:rPr>
                <w:rFonts w:ascii="Arial" w:hAnsi="Arial" w:cs="Arial"/>
                <w:sz w:val="24"/>
                <w:szCs w:val="24"/>
                <w:lang w:eastAsia="ru-RU" w:bidi="ru-RU"/>
              </w:rPr>
              <w:t>1</w:t>
            </w:r>
            <w:proofErr w:type="gramEnd"/>
            <w:r w:rsidRPr="009E3506">
              <w:rPr>
                <w:rFonts w:ascii="Arial" w:hAnsi="Arial" w:cs="Arial"/>
                <w:sz w:val="24"/>
                <w:szCs w:val="24"/>
                <w:lang w:eastAsia="ru-RU" w:bidi="ru-RU"/>
              </w:rPr>
              <w:t>.</w:t>
            </w:r>
          </w:p>
          <w:p w:rsidR="00597309" w:rsidRPr="009E3506" w:rsidRDefault="009E3506" w:rsidP="009E3506">
            <w:pPr>
              <w:pStyle w:val="af3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E3506">
              <w:rPr>
                <w:rFonts w:ascii="Arial" w:eastAsia="Calibri" w:hAnsi="Arial" w:cs="Arial"/>
                <w:sz w:val="24"/>
                <w:szCs w:val="24"/>
                <w:lang w:eastAsia="ru-RU" w:bidi="ru-RU"/>
              </w:rPr>
              <w:t>2. Подтверждение полномочий представителя заявителя</w:t>
            </w:r>
          </w:p>
        </w:tc>
        <w:tc>
          <w:tcPr>
            <w:tcW w:w="2320" w:type="dxa"/>
            <w:vMerge/>
          </w:tcPr>
          <w:p w:rsidR="00597309" w:rsidRPr="009E3506" w:rsidRDefault="00597309" w:rsidP="009E3506">
            <w:pPr>
              <w:pStyle w:val="af3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</w:p>
        </w:tc>
      </w:tr>
      <w:tr w:rsidR="00597309" w:rsidRPr="009E3506">
        <w:trPr>
          <w:trHeight w:val="939"/>
        </w:trPr>
        <w:tc>
          <w:tcPr>
            <w:tcW w:w="670" w:type="dxa"/>
          </w:tcPr>
          <w:p w:rsidR="00597309" w:rsidRPr="009E3506" w:rsidRDefault="009E3506" w:rsidP="009E3506">
            <w:pPr>
              <w:pStyle w:val="af3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E3506">
              <w:rPr>
                <w:rFonts w:ascii="Arial" w:eastAsia="Calibri" w:hAnsi="Arial" w:cs="Arial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960" w:type="dxa"/>
          </w:tcPr>
          <w:p w:rsidR="00597309" w:rsidRPr="009E3506" w:rsidRDefault="009E3506" w:rsidP="009E3506">
            <w:pPr>
              <w:pStyle w:val="af3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E3506">
              <w:rPr>
                <w:rFonts w:ascii="Arial" w:eastAsia="Calibri" w:hAnsi="Arial" w:cs="Arial"/>
                <w:sz w:val="24"/>
                <w:szCs w:val="24"/>
                <w:lang w:eastAsia="ru-RU" w:bidi="ru-RU"/>
              </w:rPr>
              <w:t>Пилотный субъект/ПГС</w:t>
            </w:r>
          </w:p>
        </w:tc>
        <w:tc>
          <w:tcPr>
            <w:tcW w:w="2266" w:type="dxa"/>
            <w:vMerge/>
          </w:tcPr>
          <w:p w:rsidR="00597309" w:rsidRPr="009E3506" w:rsidRDefault="00597309" w:rsidP="009E3506">
            <w:pPr>
              <w:pStyle w:val="af3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2354" w:type="dxa"/>
          </w:tcPr>
          <w:p w:rsidR="00597309" w:rsidRPr="009E3506" w:rsidRDefault="009E3506" w:rsidP="009E3506">
            <w:pPr>
              <w:pStyle w:val="a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506">
              <w:rPr>
                <w:rFonts w:ascii="Arial" w:hAnsi="Arial" w:cs="Arial"/>
                <w:sz w:val="24"/>
                <w:szCs w:val="24"/>
                <w:lang w:eastAsia="ru-RU" w:bidi="ru-RU"/>
              </w:rPr>
              <w:t>АД</w:t>
            </w:r>
            <w:proofErr w:type="gramStart"/>
            <w:r w:rsidRPr="009E3506">
              <w:rPr>
                <w:rFonts w:ascii="Arial" w:hAnsi="Arial" w:cs="Arial"/>
                <w:sz w:val="24"/>
                <w:szCs w:val="24"/>
                <w:lang w:eastAsia="ru-RU" w:bidi="ru-RU"/>
              </w:rPr>
              <w:t>1</w:t>
            </w:r>
            <w:proofErr w:type="gramEnd"/>
            <w:r w:rsidRPr="009E3506">
              <w:rPr>
                <w:rFonts w:ascii="Arial" w:hAnsi="Arial" w:cs="Arial"/>
                <w:sz w:val="24"/>
                <w:szCs w:val="24"/>
                <w:lang w:eastAsia="ru-RU" w:bidi="ru-RU"/>
              </w:rPr>
              <w:t>.</w:t>
            </w:r>
          </w:p>
          <w:p w:rsidR="00597309" w:rsidRPr="009E3506" w:rsidRDefault="009E3506" w:rsidP="009E3506">
            <w:pPr>
              <w:pStyle w:val="a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506">
              <w:rPr>
                <w:rFonts w:ascii="Arial" w:hAnsi="Arial" w:cs="Arial"/>
                <w:sz w:val="24"/>
                <w:szCs w:val="24"/>
                <w:lang w:eastAsia="ru-RU" w:bidi="ru-RU"/>
              </w:rPr>
              <w:t>3. Регистрация заявления</w:t>
            </w:r>
          </w:p>
        </w:tc>
        <w:tc>
          <w:tcPr>
            <w:tcW w:w="2320" w:type="dxa"/>
            <w:vMerge/>
          </w:tcPr>
          <w:p w:rsidR="00597309" w:rsidRPr="009E3506" w:rsidRDefault="00597309" w:rsidP="009E3506">
            <w:pPr>
              <w:pStyle w:val="af3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</w:p>
        </w:tc>
      </w:tr>
      <w:tr w:rsidR="00597309" w:rsidRPr="009E3506">
        <w:trPr>
          <w:trHeight w:val="2214"/>
        </w:trPr>
        <w:tc>
          <w:tcPr>
            <w:tcW w:w="670" w:type="dxa"/>
          </w:tcPr>
          <w:p w:rsidR="00597309" w:rsidRPr="009E3506" w:rsidRDefault="009E3506" w:rsidP="009E3506">
            <w:pPr>
              <w:pStyle w:val="a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506">
              <w:rPr>
                <w:rFonts w:ascii="Arial" w:hAnsi="Arial" w:cs="Arial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960" w:type="dxa"/>
          </w:tcPr>
          <w:p w:rsidR="00597309" w:rsidRPr="009E3506" w:rsidRDefault="009E3506" w:rsidP="009E3506">
            <w:pPr>
              <w:pStyle w:val="a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506">
              <w:rPr>
                <w:rFonts w:ascii="Arial" w:hAnsi="Arial" w:cs="Arial"/>
                <w:sz w:val="24"/>
                <w:szCs w:val="24"/>
                <w:lang w:eastAsia="ru-RU" w:bidi="ru-RU"/>
              </w:rPr>
              <w:t>Пилотный субъект/ПГС</w:t>
            </w:r>
          </w:p>
          <w:p w:rsidR="00597309" w:rsidRPr="009E3506" w:rsidRDefault="00597309" w:rsidP="009E3506">
            <w:pPr>
              <w:pStyle w:val="aa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</w:p>
          <w:p w:rsidR="00597309" w:rsidRPr="009E3506" w:rsidRDefault="00597309" w:rsidP="009E3506">
            <w:pPr>
              <w:pStyle w:val="aa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</w:p>
          <w:p w:rsidR="00597309" w:rsidRPr="009E3506" w:rsidRDefault="00597309" w:rsidP="009E3506">
            <w:pPr>
              <w:pStyle w:val="aa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</w:p>
          <w:p w:rsidR="00597309" w:rsidRPr="009E3506" w:rsidRDefault="00597309" w:rsidP="009E3506">
            <w:pPr>
              <w:pStyle w:val="aa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2266" w:type="dxa"/>
            <w:vMerge w:val="restart"/>
          </w:tcPr>
          <w:p w:rsidR="00597309" w:rsidRPr="009E3506" w:rsidRDefault="00597309" w:rsidP="009E3506">
            <w:pPr>
              <w:pStyle w:val="aa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</w:p>
          <w:p w:rsidR="00597309" w:rsidRPr="009E3506" w:rsidRDefault="00597309" w:rsidP="009E3506">
            <w:pPr>
              <w:pStyle w:val="aa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</w:p>
          <w:p w:rsidR="00597309" w:rsidRPr="009E3506" w:rsidRDefault="009E3506" w:rsidP="009E3506">
            <w:pPr>
              <w:pStyle w:val="a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506">
              <w:rPr>
                <w:rFonts w:ascii="Arial" w:hAnsi="Arial" w:cs="Arial"/>
                <w:sz w:val="24"/>
                <w:szCs w:val="24"/>
                <w:lang w:eastAsia="ru-RU" w:bidi="ru-RU"/>
              </w:rPr>
              <w:t>АП</w:t>
            </w:r>
            <w:proofErr w:type="gramStart"/>
            <w:r w:rsidRPr="009E3506">
              <w:rPr>
                <w:rFonts w:ascii="Arial" w:hAnsi="Arial" w:cs="Arial"/>
                <w:sz w:val="24"/>
                <w:szCs w:val="24"/>
                <w:lang w:eastAsia="ru-RU" w:bidi="ru-RU"/>
              </w:rPr>
              <w:t>2</w:t>
            </w:r>
            <w:proofErr w:type="gramEnd"/>
            <w:r w:rsidRPr="009E3506">
              <w:rPr>
                <w:rFonts w:ascii="Arial" w:hAnsi="Arial" w:cs="Arial"/>
                <w:sz w:val="24"/>
                <w:szCs w:val="24"/>
                <w:lang w:eastAsia="ru-RU" w:bidi="ru-RU"/>
              </w:rPr>
              <w:t>. Получение сведений посредством СМЭВ</w:t>
            </w:r>
          </w:p>
          <w:p w:rsidR="00597309" w:rsidRPr="009E3506" w:rsidRDefault="009E3506" w:rsidP="009E3506">
            <w:pPr>
              <w:pStyle w:val="a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506">
              <w:rPr>
                <w:rFonts w:ascii="Arial" w:hAnsi="Arial" w:cs="Arial"/>
                <w:sz w:val="24"/>
                <w:szCs w:val="24"/>
                <w:lang w:eastAsia="ru-RU" w:bidi="ru-RU"/>
              </w:rPr>
              <w:t>АП3. Рассмотрение документов и сведений</w:t>
            </w:r>
          </w:p>
          <w:p w:rsidR="00597309" w:rsidRPr="009E3506" w:rsidRDefault="00597309" w:rsidP="009E3506">
            <w:pPr>
              <w:pStyle w:val="aa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</w:p>
          <w:p w:rsidR="00597309" w:rsidRPr="009E3506" w:rsidRDefault="009E3506" w:rsidP="009E3506">
            <w:pPr>
              <w:pStyle w:val="af3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E3506">
              <w:rPr>
                <w:rFonts w:ascii="Arial" w:eastAsia="Calibri" w:hAnsi="Arial" w:cs="Arial"/>
                <w:sz w:val="24"/>
                <w:szCs w:val="24"/>
                <w:lang w:eastAsia="ru-RU" w:bidi="ru-RU"/>
              </w:rPr>
              <w:t>АП</w:t>
            </w:r>
            <w:proofErr w:type="gramStart"/>
            <w:r w:rsidRPr="009E3506">
              <w:rPr>
                <w:rFonts w:ascii="Arial" w:eastAsia="Calibri" w:hAnsi="Arial" w:cs="Arial"/>
                <w:sz w:val="24"/>
                <w:szCs w:val="24"/>
                <w:lang w:eastAsia="ru-RU" w:bidi="ru-RU"/>
              </w:rPr>
              <w:t>4</w:t>
            </w:r>
            <w:proofErr w:type="gramEnd"/>
            <w:r w:rsidRPr="009E3506">
              <w:rPr>
                <w:rFonts w:ascii="Arial" w:eastAsia="Calibri" w:hAnsi="Arial" w:cs="Arial"/>
                <w:sz w:val="24"/>
                <w:szCs w:val="24"/>
                <w:lang w:eastAsia="ru-RU" w:bidi="ru-RU"/>
              </w:rPr>
              <w:t>. Принятие решения о предоставлении услуги</w:t>
            </w:r>
          </w:p>
        </w:tc>
        <w:tc>
          <w:tcPr>
            <w:tcW w:w="2354" w:type="dxa"/>
          </w:tcPr>
          <w:p w:rsidR="00597309" w:rsidRPr="009E3506" w:rsidRDefault="009E3506" w:rsidP="009E3506">
            <w:pPr>
              <w:pStyle w:val="a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506">
              <w:rPr>
                <w:rFonts w:ascii="Arial" w:hAnsi="Arial" w:cs="Arial"/>
                <w:sz w:val="24"/>
                <w:szCs w:val="24"/>
                <w:lang w:eastAsia="ru-RU" w:bidi="ru-RU"/>
              </w:rPr>
              <w:t>АД</w:t>
            </w:r>
            <w:proofErr w:type="gramStart"/>
            <w:r w:rsidRPr="009E3506">
              <w:rPr>
                <w:rFonts w:ascii="Arial" w:hAnsi="Arial" w:cs="Arial"/>
                <w:sz w:val="24"/>
                <w:szCs w:val="24"/>
                <w:lang w:eastAsia="ru-RU" w:bidi="ru-RU"/>
              </w:rPr>
              <w:t>1</w:t>
            </w:r>
            <w:proofErr w:type="gramEnd"/>
            <w:r w:rsidRPr="009E3506">
              <w:rPr>
                <w:rFonts w:ascii="Arial" w:hAnsi="Arial" w:cs="Arial"/>
                <w:sz w:val="24"/>
                <w:szCs w:val="24"/>
                <w:lang w:eastAsia="ru-RU" w:bidi="ru-RU"/>
              </w:rPr>
              <w:t>.</w:t>
            </w:r>
          </w:p>
          <w:p w:rsidR="00597309" w:rsidRPr="009E3506" w:rsidRDefault="009E3506" w:rsidP="009E3506">
            <w:pPr>
              <w:pStyle w:val="a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506">
              <w:rPr>
                <w:rFonts w:ascii="Arial" w:hAnsi="Arial" w:cs="Arial"/>
                <w:sz w:val="24"/>
                <w:szCs w:val="24"/>
                <w:lang w:eastAsia="ru-RU" w:bidi="ru-RU"/>
              </w:rPr>
              <w:t>4. Принятие решения об отказе в приеме документов АД</w:t>
            </w:r>
            <w:proofErr w:type="gramStart"/>
            <w:r w:rsidRPr="009E3506">
              <w:rPr>
                <w:rFonts w:ascii="Arial" w:hAnsi="Arial" w:cs="Arial"/>
                <w:sz w:val="24"/>
                <w:szCs w:val="24"/>
                <w:lang w:eastAsia="ru-RU" w:bidi="ru-RU"/>
              </w:rPr>
              <w:t>2</w:t>
            </w:r>
            <w:proofErr w:type="gramEnd"/>
            <w:r w:rsidRPr="009E3506">
              <w:rPr>
                <w:rFonts w:ascii="Arial" w:hAnsi="Arial" w:cs="Arial"/>
                <w:sz w:val="24"/>
                <w:szCs w:val="24"/>
                <w:lang w:eastAsia="ru-RU" w:bidi="ru-RU"/>
              </w:rPr>
              <w:t>.</w:t>
            </w:r>
          </w:p>
          <w:p w:rsidR="00597309" w:rsidRPr="009E3506" w:rsidRDefault="009E3506" w:rsidP="009E3506">
            <w:pPr>
              <w:pStyle w:val="af3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E3506">
              <w:rPr>
                <w:rFonts w:ascii="Arial" w:eastAsia="Calibri" w:hAnsi="Arial" w:cs="Arial"/>
                <w:sz w:val="24"/>
                <w:szCs w:val="24"/>
                <w:lang w:eastAsia="ru-RU" w:bidi="ru-RU"/>
              </w:rPr>
              <w:t>1. Принятие</w:t>
            </w:r>
            <w:r w:rsidRPr="009E3506">
              <w:rPr>
                <w:rFonts w:ascii="Arial" w:eastAsia="Calibri" w:hAnsi="Arial" w:cs="Arial"/>
                <w:sz w:val="24"/>
                <w:szCs w:val="24"/>
                <w:lang w:eastAsia="ru-RU" w:bidi="ru-RU"/>
              </w:rPr>
              <w:t xml:space="preserve"> решения о предоставлении услуги</w:t>
            </w:r>
          </w:p>
        </w:tc>
        <w:tc>
          <w:tcPr>
            <w:tcW w:w="2320" w:type="dxa"/>
            <w:vMerge w:val="restart"/>
          </w:tcPr>
          <w:p w:rsidR="00597309" w:rsidRPr="009E3506" w:rsidRDefault="009E3506" w:rsidP="009E3506">
            <w:pPr>
              <w:pStyle w:val="af3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E3506">
              <w:rPr>
                <w:rFonts w:ascii="Arial" w:eastAsia="Calibri" w:hAnsi="Arial" w:cs="Arial"/>
                <w:sz w:val="24"/>
                <w:szCs w:val="24"/>
                <w:lang w:eastAsia="ru-RU" w:bidi="ru-RU"/>
              </w:rPr>
              <w:t>До 5 рабочих дней</w:t>
            </w:r>
          </w:p>
        </w:tc>
      </w:tr>
      <w:tr w:rsidR="00597309" w:rsidRPr="009E3506">
        <w:trPr>
          <w:trHeight w:val="1289"/>
        </w:trPr>
        <w:tc>
          <w:tcPr>
            <w:tcW w:w="670" w:type="dxa"/>
          </w:tcPr>
          <w:p w:rsidR="00597309" w:rsidRPr="009E3506" w:rsidRDefault="009E3506" w:rsidP="009E3506">
            <w:pPr>
              <w:pStyle w:val="a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506">
              <w:rPr>
                <w:rFonts w:ascii="Arial" w:hAnsi="Arial" w:cs="Arial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960" w:type="dxa"/>
          </w:tcPr>
          <w:p w:rsidR="00597309" w:rsidRPr="009E3506" w:rsidRDefault="009E3506" w:rsidP="009E3506">
            <w:pPr>
              <w:pStyle w:val="a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506">
              <w:rPr>
                <w:rFonts w:ascii="Arial" w:hAnsi="Arial" w:cs="Arial"/>
                <w:sz w:val="24"/>
                <w:szCs w:val="24"/>
                <w:lang w:eastAsia="ru-RU" w:bidi="ru-RU"/>
              </w:rPr>
              <w:t>Пилотный субъект/ПГС</w:t>
            </w:r>
          </w:p>
          <w:p w:rsidR="00597309" w:rsidRPr="009E3506" w:rsidRDefault="00597309" w:rsidP="009E3506">
            <w:pPr>
              <w:pStyle w:val="aa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2266" w:type="dxa"/>
            <w:vMerge/>
          </w:tcPr>
          <w:p w:rsidR="00597309" w:rsidRPr="009E3506" w:rsidRDefault="00597309" w:rsidP="009E3506">
            <w:pPr>
              <w:pStyle w:val="aa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2354" w:type="dxa"/>
          </w:tcPr>
          <w:p w:rsidR="00597309" w:rsidRPr="009E3506" w:rsidRDefault="009E3506" w:rsidP="009E3506">
            <w:pPr>
              <w:pStyle w:val="a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506">
              <w:rPr>
                <w:rFonts w:ascii="Arial" w:hAnsi="Arial" w:cs="Arial"/>
                <w:sz w:val="24"/>
                <w:szCs w:val="24"/>
                <w:lang w:eastAsia="ru-RU" w:bidi="ru-RU"/>
              </w:rPr>
              <w:t>АД</w:t>
            </w:r>
            <w:proofErr w:type="gramStart"/>
            <w:r w:rsidRPr="009E3506">
              <w:rPr>
                <w:rFonts w:ascii="Arial" w:hAnsi="Arial" w:cs="Arial"/>
                <w:sz w:val="24"/>
                <w:szCs w:val="24"/>
                <w:lang w:eastAsia="ru-RU" w:bidi="ru-RU"/>
              </w:rPr>
              <w:t>2</w:t>
            </w:r>
            <w:proofErr w:type="gramEnd"/>
            <w:r w:rsidRPr="009E3506">
              <w:rPr>
                <w:rFonts w:ascii="Arial" w:hAnsi="Arial" w:cs="Arial"/>
                <w:sz w:val="24"/>
                <w:szCs w:val="24"/>
                <w:lang w:eastAsia="ru-RU" w:bidi="ru-RU"/>
              </w:rPr>
              <w:t>.</w:t>
            </w:r>
          </w:p>
          <w:p w:rsidR="00597309" w:rsidRPr="009E3506" w:rsidRDefault="009E3506" w:rsidP="009E3506">
            <w:pPr>
              <w:pStyle w:val="af3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E3506">
              <w:rPr>
                <w:rFonts w:ascii="Arial" w:eastAsia="Calibri" w:hAnsi="Arial" w:cs="Arial"/>
                <w:sz w:val="24"/>
                <w:szCs w:val="24"/>
                <w:lang w:eastAsia="ru-RU" w:bidi="ru-RU"/>
              </w:rPr>
              <w:t>2. Формирование решения о предоставлении услуги</w:t>
            </w:r>
          </w:p>
        </w:tc>
        <w:tc>
          <w:tcPr>
            <w:tcW w:w="2320" w:type="dxa"/>
            <w:vMerge/>
          </w:tcPr>
          <w:p w:rsidR="00597309" w:rsidRPr="009E3506" w:rsidRDefault="00597309" w:rsidP="009E3506">
            <w:pPr>
              <w:pStyle w:val="af3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</w:p>
        </w:tc>
      </w:tr>
      <w:tr w:rsidR="00597309" w:rsidRPr="009E3506">
        <w:trPr>
          <w:trHeight w:val="1289"/>
        </w:trPr>
        <w:tc>
          <w:tcPr>
            <w:tcW w:w="670" w:type="dxa"/>
          </w:tcPr>
          <w:p w:rsidR="00597309" w:rsidRPr="009E3506" w:rsidRDefault="009E3506" w:rsidP="009E3506">
            <w:pPr>
              <w:pStyle w:val="a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506">
              <w:rPr>
                <w:rFonts w:ascii="Arial" w:hAnsi="Arial" w:cs="Arial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960" w:type="dxa"/>
          </w:tcPr>
          <w:p w:rsidR="00597309" w:rsidRPr="009E3506" w:rsidRDefault="009E3506" w:rsidP="009E3506">
            <w:pPr>
              <w:pStyle w:val="a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506">
              <w:rPr>
                <w:rFonts w:ascii="Arial" w:hAnsi="Arial" w:cs="Arial"/>
                <w:sz w:val="24"/>
                <w:szCs w:val="24"/>
                <w:lang w:eastAsia="ru-RU" w:bidi="ru-RU"/>
              </w:rPr>
              <w:t>Пилотный субъект/ПГС</w:t>
            </w:r>
          </w:p>
          <w:p w:rsidR="00597309" w:rsidRPr="009E3506" w:rsidRDefault="00597309" w:rsidP="009E3506">
            <w:pPr>
              <w:pStyle w:val="aa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2266" w:type="dxa"/>
            <w:vMerge/>
          </w:tcPr>
          <w:p w:rsidR="00597309" w:rsidRPr="009E3506" w:rsidRDefault="00597309" w:rsidP="009E3506">
            <w:pPr>
              <w:pStyle w:val="aa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2354" w:type="dxa"/>
          </w:tcPr>
          <w:p w:rsidR="00597309" w:rsidRPr="009E3506" w:rsidRDefault="009E3506" w:rsidP="009E3506">
            <w:pPr>
              <w:pStyle w:val="a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506">
              <w:rPr>
                <w:rFonts w:ascii="Arial" w:hAnsi="Arial" w:cs="Arial"/>
                <w:sz w:val="24"/>
                <w:szCs w:val="24"/>
                <w:lang w:eastAsia="ru-RU" w:bidi="ru-RU"/>
              </w:rPr>
              <w:t>АД</w:t>
            </w:r>
            <w:proofErr w:type="gramStart"/>
            <w:r w:rsidRPr="009E3506">
              <w:rPr>
                <w:rFonts w:ascii="Arial" w:hAnsi="Arial" w:cs="Arial"/>
                <w:sz w:val="24"/>
                <w:szCs w:val="24"/>
                <w:lang w:eastAsia="ru-RU" w:bidi="ru-RU"/>
              </w:rPr>
              <w:t>2</w:t>
            </w:r>
            <w:proofErr w:type="gramEnd"/>
            <w:r w:rsidRPr="009E3506">
              <w:rPr>
                <w:rFonts w:ascii="Arial" w:hAnsi="Arial" w:cs="Arial"/>
                <w:sz w:val="24"/>
                <w:szCs w:val="24"/>
                <w:lang w:eastAsia="ru-RU" w:bidi="ru-RU"/>
              </w:rPr>
              <w:t>.</w:t>
            </w:r>
          </w:p>
          <w:p w:rsidR="00597309" w:rsidRPr="009E3506" w:rsidRDefault="009E3506" w:rsidP="009E3506">
            <w:pPr>
              <w:pStyle w:val="aa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506">
              <w:rPr>
                <w:rFonts w:ascii="Arial" w:hAnsi="Arial" w:cs="Arial"/>
                <w:sz w:val="24"/>
                <w:szCs w:val="24"/>
                <w:lang w:eastAsia="ru-RU" w:bidi="ru-RU"/>
              </w:rPr>
              <w:t>3. Принятие решения об отказе в предоставлении услуги</w:t>
            </w:r>
          </w:p>
        </w:tc>
        <w:tc>
          <w:tcPr>
            <w:tcW w:w="2320" w:type="dxa"/>
            <w:vMerge/>
          </w:tcPr>
          <w:p w:rsidR="00597309" w:rsidRPr="009E3506" w:rsidRDefault="00597309" w:rsidP="009E3506">
            <w:pPr>
              <w:pStyle w:val="af3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 w:bidi="ru-RU"/>
              </w:rPr>
            </w:pPr>
          </w:p>
        </w:tc>
      </w:tr>
    </w:tbl>
    <w:p w:rsidR="00597309" w:rsidRPr="009E3506" w:rsidRDefault="00597309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</w:p>
    <w:p w:rsidR="00597309" w:rsidRPr="009E3506" w:rsidRDefault="009E3506" w:rsidP="009E3506">
      <w:pPr>
        <w:pStyle w:val="12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  <w:lang w:eastAsia="ru-RU" w:bidi="ru-RU"/>
        </w:rPr>
        <w:t>* ИС - информационная система.</w:t>
      </w:r>
    </w:p>
    <w:p w:rsidR="00597309" w:rsidRPr="009E3506" w:rsidRDefault="009E3506" w:rsidP="009E3506">
      <w:pPr>
        <w:pStyle w:val="12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  <w:lang w:eastAsia="ru-RU" w:bidi="ru-RU"/>
        </w:rPr>
        <w:t xml:space="preserve">* </w:t>
      </w:r>
      <w:r w:rsidRPr="009E3506">
        <w:rPr>
          <w:rFonts w:ascii="Arial" w:hAnsi="Arial" w:cs="Arial"/>
          <w:sz w:val="24"/>
          <w:szCs w:val="24"/>
          <w:lang w:eastAsia="ru-RU" w:bidi="ru-RU"/>
        </w:rPr>
        <w:t>Процедуры - полный перечень административных процедур и действий содержится в соответствующем справочнике.</w:t>
      </w:r>
    </w:p>
    <w:p w:rsidR="00597309" w:rsidRPr="009E3506" w:rsidRDefault="009E3506" w:rsidP="009E3506">
      <w:pPr>
        <w:pStyle w:val="12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  <w:lang w:eastAsia="ru-RU" w:bidi="ru-RU"/>
        </w:rPr>
        <w:t xml:space="preserve">*ПГС - модуль выполнения участниками информационного взаимодействия административных процедур (действий) при предоставлении государственных, </w:t>
      </w:r>
      <w:r w:rsidRPr="009E3506">
        <w:rPr>
          <w:rFonts w:ascii="Arial" w:hAnsi="Arial" w:cs="Arial"/>
          <w:sz w:val="24"/>
          <w:szCs w:val="24"/>
          <w:lang w:eastAsia="ru-RU" w:bidi="ru-RU"/>
        </w:rPr>
        <w:lastRenderedPageBreak/>
        <w:t>муниципальных и иных услуг, исполнении государственных, муниципальных и иных функций, содержащихся в разделах федерального реестра государственных и муниципальных услуг (функций).</w:t>
      </w:r>
    </w:p>
    <w:p w:rsidR="00597309" w:rsidRPr="009E3506" w:rsidRDefault="00597309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  <w:lang w:eastAsia="ru-RU" w:bidi="ru-RU"/>
        </w:rPr>
      </w:pP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  <w:lang w:eastAsia="ru-RU" w:bidi="ru-RU"/>
        </w:rPr>
        <w:t>Приложение № 7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Pr="009E3506">
        <w:rPr>
          <w:rFonts w:ascii="Arial" w:hAnsi="Arial" w:cs="Arial"/>
          <w:sz w:val="24"/>
          <w:szCs w:val="24"/>
          <w:lang w:eastAsia="ru-RU" w:bidi="ru-RU"/>
        </w:rPr>
        <w:t xml:space="preserve">к </w:t>
      </w:r>
      <w:r w:rsidRPr="009E3506">
        <w:rPr>
          <w:rFonts w:ascii="Arial" w:hAnsi="Arial" w:cs="Arial"/>
          <w:sz w:val="24"/>
          <w:szCs w:val="24"/>
          <w:lang w:eastAsia="ru-RU" w:bidi="ru-RU"/>
        </w:rPr>
        <w:t xml:space="preserve">настоящему Административному </w:t>
      </w:r>
    </w:p>
    <w:p w:rsidR="00597309" w:rsidRPr="009E3506" w:rsidRDefault="009E3506" w:rsidP="009E350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Pr="009E3506">
        <w:rPr>
          <w:rFonts w:ascii="Arial" w:hAnsi="Arial" w:cs="Arial"/>
          <w:sz w:val="24"/>
          <w:szCs w:val="24"/>
          <w:lang w:eastAsia="ru-RU" w:bidi="ru-RU"/>
        </w:rPr>
        <w:t>регламенту</w:t>
      </w:r>
    </w:p>
    <w:p w:rsidR="00597309" w:rsidRPr="009E3506" w:rsidRDefault="00597309" w:rsidP="009E3506">
      <w:pPr>
        <w:ind w:firstLine="709"/>
        <w:rPr>
          <w:rFonts w:cs="Arial"/>
        </w:rPr>
      </w:pPr>
    </w:p>
    <w:p w:rsidR="00597309" w:rsidRPr="009E3506" w:rsidRDefault="00597309" w:rsidP="009E3506">
      <w:pPr>
        <w:ind w:firstLine="709"/>
        <w:rPr>
          <w:rFonts w:cs="Arial"/>
        </w:rPr>
      </w:pPr>
    </w:p>
    <w:p w:rsidR="00597309" w:rsidRPr="009E3506" w:rsidRDefault="009E3506" w:rsidP="009E3506">
      <w:pPr>
        <w:ind w:firstLine="709"/>
        <w:rPr>
          <w:rFonts w:cs="Arial"/>
        </w:rPr>
      </w:pPr>
      <w:r w:rsidRPr="009E3506">
        <w:rPr>
          <w:rFonts w:cs="Arial"/>
        </w:rPr>
        <w:t xml:space="preserve">Перечень </w:t>
      </w:r>
    </w:p>
    <w:p w:rsidR="00597309" w:rsidRPr="009E3506" w:rsidRDefault="009E3506" w:rsidP="009E3506">
      <w:pPr>
        <w:ind w:firstLine="709"/>
        <w:rPr>
          <w:rFonts w:cs="Arial"/>
        </w:rPr>
      </w:pPr>
      <w:r w:rsidRPr="009E3506">
        <w:rPr>
          <w:rFonts w:cs="Arial"/>
        </w:rPr>
        <w:t>признаков Заявителей, а также комбинации значений признаков, каждая из которых со</w:t>
      </w:r>
      <w:r w:rsidRPr="009E3506">
        <w:rPr>
          <w:rFonts w:cs="Arial"/>
        </w:rPr>
        <w:t xml:space="preserve">ответствует одному варианту предоставления Муниципальной услуги </w:t>
      </w:r>
    </w:p>
    <w:p w:rsidR="00597309" w:rsidRPr="009E3506" w:rsidRDefault="00597309" w:rsidP="009E3506">
      <w:pPr>
        <w:ind w:firstLine="709"/>
        <w:rPr>
          <w:rFonts w:cs="Arial"/>
        </w:rPr>
      </w:pPr>
    </w:p>
    <w:p w:rsidR="00597309" w:rsidRPr="009E3506" w:rsidRDefault="009E3506" w:rsidP="009E3506">
      <w:pPr>
        <w:pStyle w:val="ac"/>
        <w:numPr>
          <w:ilvl w:val="0"/>
          <w:numId w:val="2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>Перечень признаков Заявителей</w:t>
      </w:r>
    </w:p>
    <w:p w:rsidR="00597309" w:rsidRPr="009E3506" w:rsidRDefault="00597309" w:rsidP="009E3506">
      <w:pPr>
        <w:ind w:firstLine="709"/>
        <w:rPr>
          <w:rFonts w:cs="Arial"/>
        </w:rPr>
      </w:pPr>
    </w:p>
    <w:tbl>
      <w:tblPr>
        <w:tblW w:w="918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597309" w:rsidRPr="009E350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309" w:rsidRPr="009E3506" w:rsidRDefault="009E3506" w:rsidP="009E3506">
            <w:pPr>
              <w:ind w:firstLine="709"/>
              <w:rPr>
                <w:rFonts w:cs="Arial"/>
              </w:rPr>
            </w:pPr>
            <w:r w:rsidRPr="009E3506">
              <w:rPr>
                <w:rFonts w:eastAsia="Calibri" w:cs="Arial"/>
              </w:rPr>
              <w:t>№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309" w:rsidRPr="009E3506" w:rsidRDefault="009E3506" w:rsidP="009E3506">
            <w:pPr>
              <w:ind w:firstLine="709"/>
              <w:rPr>
                <w:rFonts w:cs="Arial"/>
              </w:rPr>
            </w:pPr>
            <w:r w:rsidRPr="009E3506">
              <w:rPr>
                <w:rFonts w:eastAsia="Calibri" w:cs="Arial"/>
              </w:rPr>
              <w:t>Признак Заявителя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309" w:rsidRPr="009E3506" w:rsidRDefault="009E3506" w:rsidP="009E3506">
            <w:pPr>
              <w:ind w:firstLine="709"/>
              <w:rPr>
                <w:rFonts w:cs="Arial"/>
              </w:rPr>
            </w:pPr>
            <w:r w:rsidRPr="009E3506">
              <w:rPr>
                <w:rFonts w:eastAsia="Calibri" w:cs="Arial"/>
              </w:rPr>
              <w:t>Значения признаков Заявителя</w:t>
            </w:r>
          </w:p>
        </w:tc>
      </w:tr>
      <w:tr w:rsidR="00597309" w:rsidRPr="009E3506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309" w:rsidRPr="009E3506" w:rsidRDefault="009E3506" w:rsidP="009E3506">
            <w:pPr>
              <w:pStyle w:val="ac"/>
              <w:tabs>
                <w:tab w:val="left" w:pos="0"/>
              </w:tabs>
              <w:spacing w:after="0" w:line="240" w:lineRule="auto"/>
              <w:ind w:left="0" w:firstLine="709"/>
              <w:rPr>
                <w:rFonts w:ascii="Arial" w:hAnsi="Arial" w:cs="Arial"/>
                <w:sz w:val="24"/>
                <w:szCs w:val="24"/>
              </w:rPr>
            </w:pPr>
            <w:r w:rsidRPr="009E3506">
              <w:rPr>
                <w:rFonts w:ascii="Arial" w:eastAsiaTheme="minorHAnsi" w:hAnsi="Arial" w:cs="Arial"/>
                <w:sz w:val="24"/>
                <w:szCs w:val="24"/>
              </w:rPr>
              <w:t>Вариант 1. Принятие решения о предоставлении выписки из реестра муниципального имущества.</w:t>
            </w:r>
          </w:p>
        </w:tc>
      </w:tr>
      <w:tr w:rsidR="00597309" w:rsidRPr="009E350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309" w:rsidRPr="009E3506" w:rsidRDefault="009E3506" w:rsidP="009E3506">
            <w:pPr>
              <w:ind w:firstLine="709"/>
              <w:rPr>
                <w:rFonts w:cs="Arial"/>
              </w:rPr>
            </w:pPr>
            <w:r w:rsidRPr="009E3506">
              <w:rPr>
                <w:rFonts w:eastAsia="Calibri" w:cs="Arial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309" w:rsidRPr="009E3506" w:rsidRDefault="009E3506" w:rsidP="009E3506">
            <w:pPr>
              <w:ind w:firstLine="709"/>
              <w:rPr>
                <w:rFonts w:cs="Arial"/>
              </w:rPr>
            </w:pPr>
            <w:r w:rsidRPr="009E3506">
              <w:rPr>
                <w:rFonts w:eastAsia="Calibri" w:cs="Arial"/>
              </w:rPr>
              <w:t xml:space="preserve">Категория </w:t>
            </w:r>
            <w:r w:rsidRPr="009E3506">
              <w:rPr>
                <w:rFonts w:eastAsia="Calibri" w:cs="Arial"/>
              </w:rPr>
              <w:t>Заявителя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309" w:rsidRPr="009E3506" w:rsidRDefault="009E3506" w:rsidP="009E3506">
            <w:pPr>
              <w:ind w:firstLine="709"/>
              <w:rPr>
                <w:rFonts w:cs="Arial"/>
              </w:rPr>
            </w:pPr>
            <w:r w:rsidRPr="009E3506">
              <w:rPr>
                <w:rFonts w:eastAsia="Calibri" w:cs="Arial"/>
              </w:rPr>
              <w:t>1.Физическое лицо</w:t>
            </w:r>
          </w:p>
          <w:p w:rsidR="00597309" w:rsidRPr="009E3506" w:rsidRDefault="009E3506" w:rsidP="009E3506">
            <w:pPr>
              <w:ind w:firstLine="709"/>
              <w:rPr>
                <w:rFonts w:cs="Arial"/>
              </w:rPr>
            </w:pPr>
            <w:r w:rsidRPr="009E3506">
              <w:rPr>
                <w:rFonts w:eastAsia="Calibri" w:cs="Arial"/>
              </w:rPr>
              <w:t>2. Индивидуальный предприниматель</w:t>
            </w:r>
          </w:p>
          <w:p w:rsidR="00597309" w:rsidRPr="009E3506" w:rsidRDefault="009E3506" w:rsidP="009E3506">
            <w:pPr>
              <w:ind w:firstLine="709"/>
              <w:rPr>
                <w:rFonts w:cs="Arial"/>
              </w:rPr>
            </w:pPr>
            <w:r w:rsidRPr="009E3506">
              <w:rPr>
                <w:rFonts w:eastAsia="Calibri" w:cs="Arial"/>
              </w:rPr>
              <w:t>3. Юридическое лицо</w:t>
            </w:r>
          </w:p>
        </w:tc>
      </w:tr>
      <w:tr w:rsidR="00597309" w:rsidRPr="009E3506">
        <w:trPr>
          <w:trHeight w:val="210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309" w:rsidRPr="009E3506" w:rsidRDefault="009E3506" w:rsidP="009E3506">
            <w:pPr>
              <w:ind w:firstLine="709"/>
              <w:rPr>
                <w:rFonts w:cs="Arial"/>
              </w:rPr>
            </w:pPr>
            <w:r w:rsidRPr="009E3506">
              <w:rPr>
                <w:rFonts w:eastAsia="Calibri" w:cs="Arial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309" w:rsidRPr="009E3506" w:rsidRDefault="009E3506" w:rsidP="009E3506">
            <w:pPr>
              <w:ind w:firstLine="709"/>
              <w:rPr>
                <w:rFonts w:cs="Arial"/>
              </w:rPr>
            </w:pPr>
            <w:r w:rsidRPr="009E3506">
              <w:rPr>
                <w:rFonts w:eastAsia="Calibri" w:cs="Arial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309" w:rsidRPr="009E3506" w:rsidRDefault="009E3506" w:rsidP="009E3506">
            <w:pPr>
              <w:pStyle w:val="ac"/>
              <w:numPr>
                <w:ilvl w:val="0"/>
                <w:numId w:val="4"/>
              </w:numPr>
              <w:spacing w:after="0" w:line="240" w:lineRule="auto"/>
              <w:ind w:left="0" w:firstLine="709"/>
              <w:rPr>
                <w:rFonts w:ascii="Arial" w:hAnsi="Arial" w:cs="Arial"/>
                <w:sz w:val="24"/>
                <w:szCs w:val="24"/>
              </w:rPr>
            </w:pPr>
            <w:r w:rsidRPr="009E3506">
              <w:rPr>
                <w:rFonts w:ascii="Arial" w:hAnsi="Arial" w:cs="Arial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597309" w:rsidRPr="009E3506" w:rsidRDefault="009E3506" w:rsidP="009E3506">
            <w:pPr>
              <w:ind w:firstLine="709"/>
              <w:rPr>
                <w:rFonts w:cs="Arial"/>
              </w:rPr>
            </w:pPr>
            <w:r w:rsidRPr="009E3506">
              <w:rPr>
                <w:rFonts w:cs="Arial"/>
              </w:rPr>
              <w:t xml:space="preserve">2. За предоставлением Муниципальной услуги обратился </w:t>
            </w:r>
            <w:r w:rsidRPr="009E3506">
              <w:rPr>
                <w:rFonts w:cs="Arial"/>
              </w:rPr>
              <w:t>представитель Заявителя</w:t>
            </w:r>
          </w:p>
        </w:tc>
      </w:tr>
      <w:tr w:rsidR="00597309" w:rsidRPr="009E3506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309" w:rsidRPr="009E3506" w:rsidRDefault="009E3506" w:rsidP="009E3506">
            <w:pPr>
              <w:pStyle w:val="ac"/>
              <w:tabs>
                <w:tab w:val="left" w:pos="0"/>
                <w:tab w:val="left" w:pos="1701"/>
              </w:tabs>
              <w:spacing w:after="0" w:line="240" w:lineRule="auto"/>
              <w:ind w:left="0" w:firstLine="709"/>
              <w:rPr>
                <w:rFonts w:ascii="Arial" w:hAnsi="Arial" w:cs="Arial"/>
                <w:sz w:val="24"/>
                <w:szCs w:val="24"/>
              </w:rPr>
            </w:pPr>
            <w:r w:rsidRPr="009E3506">
              <w:rPr>
                <w:rFonts w:ascii="Arial" w:eastAsiaTheme="minorHAnsi" w:hAnsi="Arial" w:cs="Arial"/>
                <w:sz w:val="24"/>
                <w:szCs w:val="24"/>
              </w:rPr>
              <w:t>Вариант 2. Исправление допущенных опечаток и (или) ошибок в выданных в результате предоставления Муниципальной услуги документах.</w:t>
            </w:r>
          </w:p>
        </w:tc>
      </w:tr>
      <w:tr w:rsidR="00597309" w:rsidRPr="009E350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309" w:rsidRPr="009E3506" w:rsidRDefault="009E3506" w:rsidP="009E3506">
            <w:pPr>
              <w:ind w:firstLine="709"/>
              <w:rPr>
                <w:rFonts w:cs="Arial"/>
              </w:rPr>
            </w:pPr>
            <w:r w:rsidRPr="009E3506">
              <w:rPr>
                <w:rFonts w:eastAsia="Calibri" w:cs="Arial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309" w:rsidRPr="009E3506" w:rsidRDefault="009E3506" w:rsidP="009E3506">
            <w:pPr>
              <w:ind w:firstLine="709"/>
              <w:rPr>
                <w:rFonts w:cs="Arial"/>
              </w:rPr>
            </w:pPr>
            <w:r w:rsidRPr="009E3506">
              <w:rPr>
                <w:rFonts w:eastAsia="Calibri" w:cs="Arial"/>
              </w:rPr>
              <w:t>Категория Заявителя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309" w:rsidRPr="009E3506" w:rsidRDefault="009E3506" w:rsidP="009E3506">
            <w:pPr>
              <w:ind w:firstLine="709"/>
              <w:rPr>
                <w:rFonts w:cs="Arial"/>
              </w:rPr>
            </w:pPr>
            <w:r w:rsidRPr="009E3506">
              <w:rPr>
                <w:rFonts w:eastAsia="Calibri" w:cs="Arial"/>
              </w:rPr>
              <w:t>1.Физическое лицо</w:t>
            </w:r>
          </w:p>
          <w:p w:rsidR="00597309" w:rsidRPr="009E3506" w:rsidRDefault="009E3506" w:rsidP="009E3506">
            <w:pPr>
              <w:ind w:firstLine="709"/>
              <w:rPr>
                <w:rFonts w:cs="Arial"/>
              </w:rPr>
            </w:pPr>
            <w:r w:rsidRPr="009E3506">
              <w:rPr>
                <w:rFonts w:eastAsia="Calibri" w:cs="Arial"/>
              </w:rPr>
              <w:t>2. Индивидуальный предприниматель</w:t>
            </w:r>
          </w:p>
          <w:p w:rsidR="00597309" w:rsidRPr="009E3506" w:rsidRDefault="009E3506" w:rsidP="009E3506">
            <w:pPr>
              <w:ind w:firstLine="709"/>
              <w:rPr>
                <w:rFonts w:cs="Arial"/>
              </w:rPr>
            </w:pPr>
            <w:r w:rsidRPr="009E3506">
              <w:rPr>
                <w:rFonts w:eastAsia="Calibri" w:cs="Arial"/>
              </w:rPr>
              <w:t>3. Юридическое лицо</w:t>
            </w:r>
          </w:p>
        </w:tc>
      </w:tr>
      <w:tr w:rsidR="00597309" w:rsidRPr="009E3506">
        <w:trPr>
          <w:trHeight w:val="206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309" w:rsidRPr="009E3506" w:rsidRDefault="009E3506" w:rsidP="009E3506">
            <w:pPr>
              <w:ind w:firstLine="709"/>
              <w:rPr>
                <w:rFonts w:cs="Arial"/>
              </w:rPr>
            </w:pPr>
            <w:r w:rsidRPr="009E3506">
              <w:rPr>
                <w:rFonts w:eastAsia="Calibri" w:cs="Arial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309" w:rsidRPr="009E3506" w:rsidRDefault="009E3506" w:rsidP="009E3506">
            <w:pPr>
              <w:ind w:firstLine="709"/>
              <w:rPr>
                <w:rFonts w:cs="Arial"/>
              </w:rPr>
            </w:pPr>
            <w:r w:rsidRPr="009E3506">
              <w:rPr>
                <w:rFonts w:eastAsia="Calibri" w:cs="Arial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309" w:rsidRPr="009E3506" w:rsidRDefault="009E3506" w:rsidP="009E3506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709"/>
              <w:rPr>
                <w:rFonts w:ascii="Arial" w:hAnsi="Arial" w:cs="Arial"/>
                <w:sz w:val="24"/>
                <w:szCs w:val="24"/>
              </w:rPr>
            </w:pPr>
            <w:r w:rsidRPr="009E3506">
              <w:rPr>
                <w:rFonts w:ascii="Arial" w:hAnsi="Arial" w:cs="Arial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597309" w:rsidRPr="009E3506" w:rsidRDefault="009E3506" w:rsidP="009E3506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709"/>
              <w:rPr>
                <w:rFonts w:ascii="Arial" w:hAnsi="Arial" w:cs="Arial"/>
                <w:sz w:val="24"/>
                <w:szCs w:val="24"/>
              </w:rPr>
            </w:pPr>
            <w:r w:rsidRPr="009E3506">
              <w:rPr>
                <w:rFonts w:ascii="Arial" w:hAnsi="Arial" w:cs="Arial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597309" w:rsidRPr="009E3506" w:rsidRDefault="00597309" w:rsidP="009E3506">
      <w:pPr>
        <w:ind w:firstLine="709"/>
        <w:rPr>
          <w:rFonts w:cs="Arial"/>
        </w:rPr>
      </w:pPr>
    </w:p>
    <w:p w:rsidR="00597309" w:rsidRPr="009E3506" w:rsidRDefault="009E3506" w:rsidP="009E3506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E3506">
        <w:rPr>
          <w:rFonts w:ascii="Arial" w:hAnsi="Arial" w:cs="Arial"/>
          <w:sz w:val="24"/>
          <w:szCs w:val="24"/>
        </w:rPr>
        <w:t xml:space="preserve">2. Комбинации значений признаков, каждая из которых </w:t>
      </w:r>
      <w:r w:rsidRPr="009E3506">
        <w:rPr>
          <w:rFonts w:ascii="Arial" w:hAnsi="Arial" w:cs="Arial"/>
          <w:sz w:val="24"/>
          <w:szCs w:val="24"/>
        </w:rPr>
        <w:t>соответствует одному варианту предоставления Муниципальной услуги</w:t>
      </w:r>
    </w:p>
    <w:tbl>
      <w:tblPr>
        <w:tblW w:w="918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384"/>
        <w:gridCol w:w="7796"/>
      </w:tblGrid>
      <w:tr w:rsidR="00597309" w:rsidRPr="009E350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309" w:rsidRPr="009E3506" w:rsidRDefault="009E3506" w:rsidP="009E3506">
            <w:pPr>
              <w:ind w:firstLine="709"/>
              <w:rPr>
                <w:rFonts w:cs="Arial"/>
              </w:rPr>
            </w:pPr>
            <w:r w:rsidRPr="009E3506">
              <w:rPr>
                <w:rFonts w:eastAsia="Calibri" w:cs="Arial"/>
              </w:rPr>
              <w:t>№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309" w:rsidRPr="009E3506" w:rsidRDefault="009E3506" w:rsidP="009E3506">
            <w:pPr>
              <w:ind w:firstLine="709"/>
              <w:rPr>
                <w:rFonts w:cs="Arial"/>
              </w:rPr>
            </w:pPr>
            <w:r w:rsidRPr="009E3506">
              <w:rPr>
                <w:rFonts w:eastAsia="Calibri" w:cs="Arial"/>
              </w:rPr>
              <w:t>Комбинация значений признаков</w:t>
            </w:r>
          </w:p>
        </w:tc>
      </w:tr>
      <w:tr w:rsidR="00597309" w:rsidRPr="009E3506">
        <w:tc>
          <w:tcPr>
            <w:tcW w:w="9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309" w:rsidRPr="009E3506" w:rsidRDefault="009E3506" w:rsidP="009E3506">
            <w:pPr>
              <w:pStyle w:val="ac"/>
              <w:tabs>
                <w:tab w:val="left" w:pos="0"/>
              </w:tabs>
              <w:spacing w:after="0" w:line="240" w:lineRule="auto"/>
              <w:ind w:left="0" w:firstLine="709"/>
              <w:rPr>
                <w:rFonts w:ascii="Arial" w:hAnsi="Arial" w:cs="Arial"/>
                <w:sz w:val="24"/>
                <w:szCs w:val="24"/>
              </w:rPr>
            </w:pPr>
            <w:r w:rsidRPr="009E3506">
              <w:rPr>
                <w:rFonts w:ascii="Arial" w:eastAsiaTheme="minorHAnsi" w:hAnsi="Arial" w:cs="Arial"/>
                <w:sz w:val="24"/>
                <w:szCs w:val="24"/>
              </w:rPr>
              <w:t>Вариант 1. Принятие решения о предоставлении выписки из реестра муниципального имущества.</w:t>
            </w:r>
          </w:p>
        </w:tc>
      </w:tr>
      <w:tr w:rsidR="00597309" w:rsidRPr="009E350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309" w:rsidRPr="009E3506" w:rsidRDefault="009E3506" w:rsidP="009E3506">
            <w:pPr>
              <w:ind w:firstLine="709"/>
              <w:rPr>
                <w:rFonts w:cs="Arial"/>
              </w:rPr>
            </w:pPr>
            <w:r w:rsidRPr="009E3506">
              <w:rPr>
                <w:rFonts w:eastAsia="Calibri" w:cs="Arial"/>
              </w:rPr>
              <w:t>1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309" w:rsidRPr="009E3506" w:rsidRDefault="009E3506" w:rsidP="009E3506">
            <w:pPr>
              <w:ind w:firstLine="709"/>
              <w:rPr>
                <w:rFonts w:cs="Arial"/>
              </w:rPr>
            </w:pPr>
            <w:r w:rsidRPr="009E3506">
              <w:rPr>
                <w:rFonts w:eastAsia="Calibri" w:cs="Arial"/>
              </w:rPr>
              <w:t>Физическое лицо, лично</w:t>
            </w:r>
          </w:p>
        </w:tc>
      </w:tr>
      <w:tr w:rsidR="00597309" w:rsidRPr="009E350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309" w:rsidRPr="009E3506" w:rsidRDefault="009E3506" w:rsidP="009E3506">
            <w:pPr>
              <w:ind w:firstLine="709"/>
              <w:rPr>
                <w:rFonts w:cs="Arial"/>
              </w:rPr>
            </w:pPr>
            <w:r w:rsidRPr="009E3506">
              <w:rPr>
                <w:rFonts w:eastAsia="Calibri" w:cs="Arial"/>
              </w:rPr>
              <w:t>2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309" w:rsidRPr="009E3506" w:rsidRDefault="009E3506" w:rsidP="009E3506">
            <w:pPr>
              <w:pStyle w:val="ac"/>
              <w:spacing w:after="0" w:line="240" w:lineRule="auto"/>
              <w:ind w:left="0" w:firstLine="709"/>
              <w:rPr>
                <w:rFonts w:ascii="Arial" w:hAnsi="Arial" w:cs="Arial"/>
                <w:sz w:val="24"/>
                <w:szCs w:val="24"/>
              </w:rPr>
            </w:pPr>
            <w:r w:rsidRPr="009E3506">
              <w:rPr>
                <w:rFonts w:ascii="Arial" w:hAnsi="Arial" w:cs="Arial"/>
                <w:sz w:val="24"/>
                <w:szCs w:val="24"/>
              </w:rPr>
              <w:t>Представитель физического лица</w:t>
            </w:r>
          </w:p>
        </w:tc>
      </w:tr>
      <w:tr w:rsidR="00597309" w:rsidRPr="009E350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309" w:rsidRPr="009E3506" w:rsidRDefault="009E3506" w:rsidP="009E3506">
            <w:pPr>
              <w:ind w:firstLine="709"/>
              <w:rPr>
                <w:rFonts w:cs="Arial"/>
              </w:rPr>
            </w:pPr>
            <w:r w:rsidRPr="009E3506">
              <w:rPr>
                <w:rFonts w:eastAsia="Calibri" w:cs="Arial"/>
              </w:rPr>
              <w:t>3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309" w:rsidRPr="009E3506" w:rsidRDefault="009E3506" w:rsidP="009E3506">
            <w:pPr>
              <w:pStyle w:val="ac"/>
              <w:spacing w:after="0" w:line="240" w:lineRule="auto"/>
              <w:ind w:left="0" w:firstLine="709"/>
              <w:rPr>
                <w:rFonts w:ascii="Arial" w:hAnsi="Arial" w:cs="Arial"/>
                <w:sz w:val="24"/>
                <w:szCs w:val="24"/>
              </w:rPr>
            </w:pPr>
            <w:r w:rsidRPr="009E3506">
              <w:rPr>
                <w:rFonts w:ascii="Arial" w:hAnsi="Arial" w:cs="Arial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597309" w:rsidRPr="009E350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309" w:rsidRPr="009E3506" w:rsidRDefault="009E3506" w:rsidP="009E3506">
            <w:pPr>
              <w:ind w:firstLine="709"/>
              <w:rPr>
                <w:rFonts w:cs="Arial"/>
              </w:rPr>
            </w:pPr>
            <w:r w:rsidRPr="009E3506">
              <w:rPr>
                <w:rFonts w:eastAsia="Calibri" w:cs="Arial"/>
              </w:rPr>
              <w:lastRenderedPageBreak/>
              <w:t>4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309" w:rsidRPr="009E3506" w:rsidRDefault="009E3506" w:rsidP="009E3506">
            <w:pPr>
              <w:pStyle w:val="ac"/>
              <w:spacing w:after="0" w:line="240" w:lineRule="auto"/>
              <w:ind w:left="0" w:firstLine="709"/>
              <w:rPr>
                <w:rFonts w:ascii="Arial" w:hAnsi="Arial" w:cs="Arial"/>
                <w:sz w:val="24"/>
                <w:szCs w:val="24"/>
              </w:rPr>
            </w:pPr>
            <w:r w:rsidRPr="009E3506">
              <w:rPr>
                <w:rFonts w:ascii="Arial" w:hAnsi="Arial" w:cs="Arial"/>
                <w:sz w:val="24"/>
                <w:szCs w:val="24"/>
              </w:rPr>
              <w:t>Представитель индивидуального предпринимателя</w:t>
            </w:r>
          </w:p>
        </w:tc>
      </w:tr>
      <w:tr w:rsidR="00597309" w:rsidRPr="009E350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309" w:rsidRPr="009E3506" w:rsidRDefault="009E3506" w:rsidP="009E3506">
            <w:pPr>
              <w:ind w:firstLine="709"/>
              <w:rPr>
                <w:rFonts w:cs="Arial"/>
              </w:rPr>
            </w:pPr>
            <w:r w:rsidRPr="009E3506">
              <w:rPr>
                <w:rFonts w:eastAsia="Calibri" w:cs="Arial"/>
              </w:rPr>
              <w:t>5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309" w:rsidRPr="009E3506" w:rsidRDefault="009E3506" w:rsidP="009E3506">
            <w:pPr>
              <w:pStyle w:val="ac"/>
              <w:spacing w:after="0" w:line="240" w:lineRule="auto"/>
              <w:ind w:left="0" w:firstLine="709"/>
              <w:rPr>
                <w:rFonts w:ascii="Arial" w:hAnsi="Arial" w:cs="Arial"/>
                <w:sz w:val="24"/>
                <w:szCs w:val="24"/>
              </w:rPr>
            </w:pPr>
            <w:r w:rsidRPr="009E3506">
              <w:rPr>
                <w:rFonts w:ascii="Arial" w:hAnsi="Arial" w:cs="Arial"/>
                <w:sz w:val="24"/>
                <w:szCs w:val="24"/>
              </w:rPr>
              <w:t>Юридическое лицо, руководитель</w:t>
            </w:r>
          </w:p>
        </w:tc>
      </w:tr>
      <w:tr w:rsidR="00597309" w:rsidRPr="009E350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309" w:rsidRPr="009E3506" w:rsidRDefault="009E3506" w:rsidP="009E3506">
            <w:pPr>
              <w:ind w:firstLine="709"/>
              <w:rPr>
                <w:rFonts w:cs="Arial"/>
              </w:rPr>
            </w:pPr>
            <w:r w:rsidRPr="009E3506">
              <w:rPr>
                <w:rFonts w:eastAsia="Calibri" w:cs="Arial"/>
              </w:rPr>
              <w:t>6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309" w:rsidRPr="009E3506" w:rsidRDefault="009E3506" w:rsidP="009E3506">
            <w:pPr>
              <w:pStyle w:val="ac"/>
              <w:spacing w:after="0" w:line="240" w:lineRule="auto"/>
              <w:ind w:left="0" w:firstLine="709"/>
              <w:rPr>
                <w:rFonts w:ascii="Arial" w:hAnsi="Arial" w:cs="Arial"/>
                <w:sz w:val="24"/>
                <w:szCs w:val="24"/>
              </w:rPr>
            </w:pPr>
            <w:r w:rsidRPr="009E3506">
              <w:rPr>
                <w:rFonts w:ascii="Arial" w:hAnsi="Arial" w:cs="Arial"/>
                <w:sz w:val="24"/>
                <w:szCs w:val="24"/>
              </w:rPr>
              <w:t>Представитель юридического лица</w:t>
            </w:r>
          </w:p>
        </w:tc>
      </w:tr>
      <w:tr w:rsidR="00597309" w:rsidRPr="009E3506">
        <w:tc>
          <w:tcPr>
            <w:tcW w:w="9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309" w:rsidRPr="009E3506" w:rsidRDefault="009E3506" w:rsidP="009E3506">
            <w:pPr>
              <w:pStyle w:val="ac"/>
              <w:tabs>
                <w:tab w:val="left" w:pos="0"/>
                <w:tab w:val="left" w:pos="1701"/>
              </w:tabs>
              <w:spacing w:after="0" w:line="240" w:lineRule="auto"/>
              <w:ind w:left="0" w:firstLine="709"/>
              <w:rPr>
                <w:rFonts w:ascii="Arial" w:hAnsi="Arial" w:cs="Arial"/>
                <w:sz w:val="24"/>
                <w:szCs w:val="24"/>
              </w:rPr>
            </w:pPr>
            <w:r w:rsidRPr="009E3506">
              <w:rPr>
                <w:rFonts w:ascii="Arial" w:eastAsiaTheme="minorHAnsi" w:hAnsi="Arial" w:cs="Arial"/>
                <w:sz w:val="24"/>
                <w:szCs w:val="24"/>
              </w:rPr>
              <w:t>Вариант 2. Исправление допущенных опечаток и (или) ошибок в выданных в результате предоставления Му</w:t>
            </w:r>
            <w:r w:rsidRPr="009E3506">
              <w:rPr>
                <w:rFonts w:ascii="Arial" w:eastAsiaTheme="minorHAnsi" w:hAnsi="Arial" w:cs="Arial"/>
                <w:sz w:val="24"/>
                <w:szCs w:val="24"/>
              </w:rPr>
              <w:t>ниципальной услуги документах.</w:t>
            </w:r>
          </w:p>
        </w:tc>
      </w:tr>
      <w:tr w:rsidR="00597309" w:rsidRPr="009E350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309" w:rsidRPr="009E3506" w:rsidRDefault="009E3506" w:rsidP="009E3506">
            <w:pPr>
              <w:ind w:firstLine="709"/>
              <w:rPr>
                <w:rFonts w:cs="Arial"/>
              </w:rPr>
            </w:pPr>
            <w:r w:rsidRPr="009E3506">
              <w:rPr>
                <w:rFonts w:eastAsia="Calibri" w:cs="Arial"/>
              </w:rPr>
              <w:t>1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309" w:rsidRPr="009E3506" w:rsidRDefault="009E3506" w:rsidP="009E3506">
            <w:pPr>
              <w:ind w:firstLine="709"/>
              <w:rPr>
                <w:rFonts w:cs="Arial"/>
              </w:rPr>
            </w:pPr>
            <w:r w:rsidRPr="009E3506">
              <w:rPr>
                <w:rFonts w:eastAsia="Calibri" w:cs="Arial"/>
              </w:rPr>
              <w:t>Физическое лицо, лично</w:t>
            </w:r>
          </w:p>
        </w:tc>
      </w:tr>
      <w:tr w:rsidR="00597309" w:rsidRPr="009E350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309" w:rsidRPr="009E3506" w:rsidRDefault="009E3506" w:rsidP="009E3506">
            <w:pPr>
              <w:ind w:firstLine="709"/>
              <w:rPr>
                <w:rFonts w:cs="Arial"/>
              </w:rPr>
            </w:pPr>
            <w:r w:rsidRPr="009E3506">
              <w:rPr>
                <w:rFonts w:eastAsia="Calibri" w:cs="Arial"/>
              </w:rPr>
              <w:t>2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309" w:rsidRPr="009E3506" w:rsidRDefault="009E3506" w:rsidP="009E3506">
            <w:pPr>
              <w:pStyle w:val="ac"/>
              <w:spacing w:after="0" w:line="240" w:lineRule="auto"/>
              <w:ind w:left="0" w:firstLine="709"/>
              <w:rPr>
                <w:rFonts w:ascii="Arial" w:hAnsi="Arial" w:cs="Arial"/>
                <w:sz w:val="24"/>
                <w:szCs w:val="24"/>
              </w:rPr>
            </w:pPr>
            <w:r w:rsidRPr="009E3506">
              <w:rPr>
                <w:rFonts w:ascii="Arial" w:hAnsi="Arial" w:cs="Arial"/>
                <w:sz w:val="24"/>
                <w:szCs w:val="24"/>
              </w:rPr>
              <w:t>Представитель физического лица</w:t>
            </w:r>
          </w:p>
        </w:tc>
      </w:tr>
      <w:tr w:rsidR="00597309" w:rsidRPr="009E350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309" w:rsidRPr="009E3506" w:rsidRDefault="009E3506" w:rsidP="009E3506">
            <w:pPr>
              <w:ind w:firstLine="709"/>
              <w:rPr>
                <w:rFonts w:cs="Arial"/>
              </w:rPr>
            </w:pPr>
            <w:r w:rsidRPr="009E3506">
              <w:rPr>
                <w:rFonts w:eastAsia="Calibri" w:cs="Arial"/>
              </w:rPr>
              <w:t>3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309" w:rsidRPr="009E3506" w:rsidRDefault="009E3506" w:rsidP="009E3506">
            <w:pPr>
              <w:pStyle w:val="ac"/>
              <w:spacing w:after="0" w:line="240" w:lineRule="auto"/>
              <w:ind w:left="0" w:firstLine="709"/>
              <w:rPr>
                <w:rFonts w:ascii="Arial" w:hAnsi="Arial" w:cs="Arial"/>
                <w:sz w:val="24"/>
                <w:szCs w:val="24"/>
              </w:rPr>
            </w:pPr>
            <w:r w:rsidRPr="009E3506">
              <w:rPr>
                <w:rFonts w:ascii="Arial" w:hAnsi="Arial" w:cs="Arial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597309" w:rsidRPr="009E350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309" w:rsidRPr="009E3506" w:rsidRDefault="009E3506" w:rsidP="009E3506">
            <w:pPr>
              <w:ind w:firstLine="709"/>
              <w:rPr>
                <w:rFonts w:cs="Arial"/>
              </w:rPr>
            </w:pPr>
            <w:r w:rsidRPr="009E3506">
              <w:rPr>
                <w:rFonts w:eastAsia="Calibri" w:cs="Arial"/>
              </w:rPr>
              <w:t>4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309" w:rsidRPr="009E3506" w:rsidRDefault="009E3506" w:rsidP="009E3506">
            <w:pPr>
              <w:pStyle w:val="ac"/>
              <w:spacing w:after="0" w:line="240" w:lineRule="auto"/>
              <w:ind w:left="0" w:firstLine="709"/>
              <w:rPr>
                <w:rFonts w:ascii="Arial" w:hAnsi="Arial" w:cs="Arial"/>
                <w:sz w:val="24"/>
                <w:szCs w:val="24"/>
              </w:rPr>
            </w:pPr>
            <w:r w:rsidRPr="009E3506">
              <w:rPr>
                <w:rFonts w:ascii="Arial" w:hAnsi="Arial" w:cs="Arial"/>
                <w:sz w:val="24"/>
                <w:szCs w:val="24"/>
              </w:rPr>
              <w:t>Представитель индивидуального предпринимателя</w:t>
            </w:r>
          </w:p>
        </w:tc>
      </w:tr>
      <w:tr w:rsidR="00597309" w:rsidRPr="009E350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309" w:rsidRPr="009E3506" w:rsidRDefault="009E3506" w:rsidP="009E3506">
            <w:pPr>
              <w:ind w:firstLine="709"/>
              <w:rPr>
                <w:rFonts w:cs="Arial"/>
              </w:rPr>
            </w:pPr>
            <w:r w:rsidRPr="009E3506">
              <w:rPr>
                <w:rFonts w:eastAsia="Calibri" w:cs="Arial"/>
              </w:rPr>
              <w:t>5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309" w:rsidRPr="009E3506" w:rsidRDefault="009E3506" w:rsidP="009E3506">
            <w:pPr>
              <w:pStyle w:val="ac"/>
              <w:spacing w:after="0" w:line="240" w:lineRule="auto"/>
              <w:ind w:left="0" w:firstLine="709"/>
              <w:rPr>
                <w:rFonts w:ascii="Arial" w:hAnsi="Arial" w:cs="Arial"/>
                <w:sz w:val="24"/>
                <w:szCs w:val="24"/>
              </w:rPr>
            </w:pPr>
            <w:r w:rsidRPr="009E3506">
              <w:rPr>
                <w:rFonts w:ascii="Arial" w:hAnsi="Arial" w:cs="Arial"/>
                <w:sz w:val="24"/>
                <w:szCs w:val="24"/>
              </w:rPr>
              <w:t>Юридическое лицо, руководитель</w:t>
            </w:r>
          </w:p>
        </w:tc>
      </w:tr>
      <w:tr w:rsidR="00597309" w:rsidRPr="009E350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309" w:rsidRPr="009E3506" w:rsidRDefault="009E3506" w:rsidP="009E3506">
            <w:pPr>
              <w:ind w:firstLine="709"/>
              <w:rPr>
                <w:rFonts w:cs="Arial"/>
              </w:rPr>
            </w:pPr>
            <w:r w:rsidRPr="009E3506">
              <w:rPr>
                <w:rFonts w:eastAsia="Calibri" w:cs="Arial"/>
              </w:rPr>
              <w:t>6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309" w:rsidRPr="009E3506" w:rsidRDefault="009E3506" w:rsidP="009E3506">
            <w:pPr>
              <w:pStyle w:val="ac"/>
              <w:spacing w:after="0" w:line="240" w:lineRule="auto"/>
              <w:ind w:left="0" w:firstLine="709"/>
              <w:rPr>
                <w:rFonts w:ascii="Arial" w:hAnsi="Arial" w:cs="Arial"/>
                <w:sz w:val="24"/>
                <w:szCs w:val="24"/>
              </w:rPr>
            </w:pPr>
            <w:r w:rsidRPr="009E3506">
              <w:rPr>
                <w:rFonts w:ascii="Arial" w:hAnsi="Arial" w:cs="Arial"/>
                <w:sz w:val="24"/>
                <w:szCs w:val="24"/>
              </w:rPr>
              <w:t>Представитель юридического лица</w:t>
            </w:r>
          </w:p>
        </w:tc>
      </w:tr>
    </w:tbl>
    <w:p w:rsidR="00597309" w:rsidRPr="009E3506" w:rsidRDefault="00597309" w:rsidP="009E3506">
      <w:pPr>
        <w:ind w:firstLine="709"/>
        <w:rPr>
          <w:rFonts w:cs="Arial"/>
        </w:rPr>
      </w:pPr>
    </w:p>
    <w:sectPr w:rsidR="00597309" w:rsidRPr="009E3506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24A4D"/>
    <w:multiLevelType w:val="multilevel"/>
    <w:tmpl w:val="86805E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ED7C70"/>
    <w:multiLevelType w:val="multilevel"/>
    <w:tmpl w:val="37D2BF0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7387357"/>
    <w:multiLevelType w:val="multilevel"/>
    <w:tmpl w:val="348659B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26BB7C16"/>
    <w:multiLevelType w:val="multilevel"/>
    <w:tmpl w:val="7C6E0A34"/>
    <w:lvl w:ilvl="0">
      <w:start w:val="1"/>
      <w:numFmt w:val="bullet"/>
      <w:pStyle w:val="1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59FA142B"/>
    <w:multiLevelType w:val="multilevel"/>
    <w:tmpl w:val="CC9C128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5">
    <w:nsid w:val="757421EF"/>
    <w:multiLevelType w:val="multilevel"/>
    <w:tmpl w:val="2968D9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4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597309"/>
    <w:rsid w:val="00597309"/>
    <w:rsid w:val="009E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D55"/>
    <w:pPr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3B57"/>
    <w:pPr>
      <w:keepNext/>
      <w:numPr>
        <w:numId w:val="1"/>
      </w:numPr>
      <w:jc w:val="left"/>
      <w:outlineLvl w:val="0"/>
    </w:pPr>
    <w:rPr>
      <w:rFonts w:ascii="Times New Roman" w:hAnsi="Times New Roman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link w:val="2"/>
    <w:uiPriority w:val="9"/>
    <w:semiHidden/>
    <w:unhideWhenUsed/>
    <w:qFormat/>
    <w:rsid w:val="008B2D19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">
    <w:name w:val="Основной текст (3)_"/>
    <w:link w:val="30"/>
    <w:qFormat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0"/>
    <w:qFormat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a4">
    <w:name w:val="Колонтитул_"/>
    <w:link w:val="a5"/>
    <w:qFormat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qFormat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100">
    <w:name w:val="Основной текст (10)_"/>
    <w:link w:val="101"/>
    <w:qFormat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22">
    <w:name w:val="Заголовок №2_"/>
    <w:link w:val="23"/>
    <w:qFormat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6">
    <w:name w:val="Основной текст + Курсив"/>
    <w:qFormat/>
    <w:rsid w:val="00CD2D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sz w:val="17"/>
      <w:szCs w:val="17"/>
      <w:u w:val="none"/>
      <w:effect w:val="none"/>
      <w:lang w:val="en-US"/>
    </w:rPr>
  </w:style>
  <w:style w:type="character" w:customStyle="1" w:styleId="11">
    <w:name w:val="Основной текст1"/>
    <w:qFormat/>
    <w:rsid w:val="00CD2D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color w:val="000000"/>
      <w:spacing w:val="7"/>
      <w:w w:val="10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qFormat/>
    <w:rsid w:val="00CD2D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qFormat/>
    <w:rsid w:val="00CD2D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qFormat/>
    <w:rsid w:val="00CD2D55"/>
    <w:rPr>
      <w:rFonts w:ascii="Times New Roman" w:hAnsi="Times New Roman" w:cs="Times New Roman"/>
      <w:b/>
      <w:bCs/>
      <w:sz w:val="26"/>
      <w:szCs w:val="26"/>
    </w:rPr>
  </w:style>
  <w:style w:type="character" w:styleId="a7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8">
    <w:name w:val="Сноска_"/>
    <w:basedOn w:val="a0"/>
    <w:link w:val="12"/>
    <w:qFormat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Другое_"/>
    <w:basedOn w:val="a0"/>
    <w:link w:val="aa"/>
    <w:qFormat/>
    <w:rsid w:val="005D0D76"/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Абзац списка Знак"/>
    <w:link w:val="ac"/>
    <w:uiPriority w:val="34"/>
    <w:qFormat/>
    <w:locked/>
    <w:rsid w:val="00122AF2"/>
    <w:rPr>
      <w:rFonts w:ascii="Calibri" w:eastAsia="Calibri" w:hAnsi="Calibri" w:cs="Times New Roman"/>
    </w:rPr>
  </w:style>
  <w:style w:type="character" w:customStyle="1" w:styleId="ad">
    <w:name w:val="Текст выноски Знак"/>
    <w:basedOn w:val="a0"/>
    <w:link w:val="ae"/>
    <w:uiPriority w:val="99"/>
    <w:semiHidden/>
    <w:qFormat/>
    <w:rsid w:val="00A000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Заголовок 2 Знак"/>
    <w:basedOn w:val="a0"/>
    <w:link w:val="21"/>
    <w:uiPriority w:val="9"/>
    <w:semiHidden/>
    <w:qFormat/>
    <w:rsid w:val="008B2D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qFormat/>
    <w:rsid w:val="00CA3B5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0pt0">
    <w:name w:val="Основной текст + Курсив;Интервал 0 pt"/>
    <w:qFormat/>
    <w:rsid w:val="001D4B6F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1"/>
      <w:w w:val="100"/>
      <w:sz w:val="20"/>
      <w:szCs w:val="20"/>
      <w:u w:val="none"/>
      <w:lang w:val="ru-RU"/>
    </w:rPr>
  </w:style>
  <w:style w:type="paragraph" w:customStyle="1" w:styleId="af">
    <w:name w:val="Заголовок"/>
    <w:basedOn w:val="a"/>
    <w:next w:val="af0"/>
    <w:qFormat/>
    <w:rsid w:val="00EB0544"/>
    <w:pPr>
      <w:keepNext/>
      <w:spacing w:before="240" w:after="120"/>
    </w:pPr>
    <w:rPr>
      <w:rFonts w:ascii="PT Astra Serif" w:eastAsia="Noto Sans CJK SC" w:hAnsi="PT Astra Serif" w:cs="FreeSans"/>
      <w:sz w:val="28"/>
      <w:szCs w:val="28"/>
    </w:rPr>
  </w:style>
  <w:style w:type="paragraph" w:styleId="af0">
    <w:name w:val="Body Text"/>
    <w:basedOn w:val="a"/>
    <w:rsid w:val="00EB0544"/>
    <w:pPr>
      <w:spacing w:after="140" w:line="276" w:lineRule="auto"/>
    </w:pPr>
  </w:style>
  <w:style w:type="paragraph" w:styleId="af1">
    <w:name w:val="List"/>
    <w:basedOn w:val="af0"/>
    <w:rsid w:val="00EB0544"/>
    <w:rPr>
      <w:rFonts w:ascii="PT Astra Serif" w:hAnsi="PT Astra Serif" w:cs="FreeSans"/>
    </w:rPr>
  </w:style>
  <w:style w:type="paragraph" w:customStyle="1" w:styleId="13">
    <w:name w:val="Название объекта1"/>
    <w:basedOn w:val="a"/>
    <w:qFormat/>
    <w:rsid w:val="00EB0544"/>
    <w:pPr>
      <w:suppressLineNumbers/>
      <w:spacing w:before="120" w:after="120"/>
    </w:pPr>
    <w:rPr>
      <w:rFonts w:ascii="PT Astra Serif" w:hAnsi="PT Astra Serif" w:cs="FreeSans"/>
      <w:i/>
      <w:iCs/>
    </w:rPr>
  </w:style>
  <w:style w:type="paragraph" w:styleId="af2">
    <w:name w:val="index heading"/>
    <w:basedOn w:val="a"/>
    <w:qFormat/>
    <w:rsid w:val="00EB0544"/>
    <w:pPr>
      <w:suppressLineNumbers/>
    </w:pPr>
    <w:rPr>
      <w:rFonts w:ascii="PT Astra Serif" w:hAnsi="PT Astra Serif" w:cs="FreeSans"/>
    </w:rPr>
  </w:style>
  <w:style w:type="paragraph" w:customStyle="1" w:styleId="caption1">
    <w:name w:val="caption1"/>
    <w:basedOn w:val="a"/>
    <w:qFormat/>
    <w:rsid w:val="00EB0544"/>
    <w:pPr>
      <w:suppressLineNumbers/>
      <w:spacing w:before="120" w:after="120"/>
    </w:pPr>
    <w:rPr>
      <w:rFonts w:ascii="PT Astra Serif" w:hAnsi="PT Astra Serif" w:cs="FreeSans"/>
      <w:i/>
      <w:iCs/>
    </w:rPr>
  </w:style>
  <w:style w:type="paragraph" w:styleId="af3">
    <w:name w:val="No Spacing"/>
    <w:uiPriority w:val="1"/>
    <w:qFormat/>
    <w:rsid w:val="00CD2D55"/>
    <w:rPr>
      <w:rFonts w:ascii="Times New Roman" w:hAnsi="Times New Roman" w:cs="Times New Roman"/>
      <w:sz w:val="28"/>
      <w:szCs w:val="28"/>
    </w:rPr>
  </w:style>
  <w:style w:type="paragraph" w:styleId="ac">
    <w:name w:val="List Paragraph"/>
    <w:basedOn w:val="a"/>
    <w:link w:val="ab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qFormat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0">
    <w:name w:val="Основной текст2"/>
    <w:basedOn w:val="a"/>
    <w:link w:val="a3"/>
    <w:qFormat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qFormat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qFormat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qFormat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qFormat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qFormat/>
    <w:rsid w:val="00CD2D55"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customStyle="1" w:styleId="12">
    <w:name w:val="Текст сноски1"/>
    <w:basedOn w:val="a"/>
    <w:link w:val="a8"/>
    <w:qFormat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a">
    <w:name w:val="Другое"/>
    <w:basedOn w:val="a"/>
    <w:link w:val="a9"/>
    <w:qFormat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e">
    <w:name w:val="Balloon Text"/>
    <w:basedOn w:val="a"/>
    <w:link w:val="ad"/>
    <w:uiPriority w:val="99"/>
    <w:semiHidden/>
    <w:unhideWhenUsed/>
    <w:qFormat/>
    <w:rsid w:val="00A000E9"/>
    <w:rPr>
      <w:rFonts w:ascii="Tahoma" w:hAnsi="Tahoma" w:cs="Tahoma"/>
      <w:sz w:val="16"/>
      <w:szCs w:val="16"/>
    </w:rPr>
  </w:style>
  <w:style w:type="paragraph" w:customStyle="1" w:styleId="af4">
    <w:name w:val="Содержимое врезки"/>
    <w:basedOn w:val="a"/>
    <w:qFormat/>
    <w:rsid w:val="00EB0544"/>
  </w:style>
  <w:style w:type="table" w:styleId="af5">
    <w:name w:val="Table Grid"/>
    <w:basedOn w:val="a1"/>
    <w:uiPriority w:val="59"/>
    <w:rsid w:val="005D0D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27800CB3981DAEDE91ECAA4DFEB92EF99A9D8B83056BE4F2CCF10CEE2730DB5311F81AB92427D34B36015B915C6544F4A65DD7B3P9M" TargetMode="External"/><Relationship Id="rId13" Type="http://schemas.openxmlformats.org/officeDocument/2006/relationships/hyperlink" Target="https://login.consultant.ru/link/?req=doc&amp;base=LAW&amp;n=430635&amp;dst=100354&amp;field=134&amp;date=23.07.2023" TargetMode="External"/><Relationship Id="rId18" Type="http://schemas.openxmlformats.org/officeDocument/2006/relationships/hyperlink" Target="https://login.consultant.ru/link/?req=doc&amp;base=LAW&amp;n=430635&amp;dst=100354&amp;field=134&amp;date=23.07.2023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30635&amp;dst=100352&amp;field=134&amp;date=23.07.2023" TargetMode="External"/><Relationship Id="rId17" Type="http://schemas.openxmlformats.org/officeDocument/2006/relationships/hyperlink" Target="https://login.consultant.ru/link/?req=doc&amp;base=LAW&amp;n=430635&amp;dst=290&amp;field=134&amp;date=23.07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30635&amp;dst=100354&amp;field=134&amp;date=23.07.202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30635&amp;dst=100354&amp;field=134&amp;date=23.07.2023" TargetMode="External"/><Relationship Id="rId10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9" Type="http://schemas.openxmlformats.org/officeDocument/2006/relationships/hyperlink" Target="../../../../../C:/Users/%D0%A0%D0%B8%D1%82%D0%B0/Desktop/%D0%A2%D0%90%D0%A0%20-%20%D0%BD%D0%B0%20%D0%9A%D0%BE%D0%BC%D0%B8%D1%81%D1%81%D0%B8%D1%8E/%D0%A2%D0%90%D0%A0%20%D0%92%D1%8B%D0%B4%D0%B0%D1%87%D0%B0%20%D1%80%D0%B0%D0%B7%D1%80%D0%B5%D1%88%D0%B5%D0%BD%D0%B8%D1%8F%20%D0%BD%D0%B0%20%D1%81%D1%82%D1%80%D0%BE%D0%B8%D1%82%D0%B5%D0%BB%D1%8C%D1%81%D1%82%D0%B2%D0%BE%20-%20%D0%9A%D0%B0%D0%B7%D1%8C%D0%BC%D0%B8%D0%BD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4" Type="http://schemas.openxmlformats.org/officeDocument/2006/relationships/hyperlink" Target="https://login.consultant.ru/link/?req=doc&amp;base=LAW&amp;n=430635&amp;dst=100354&amp;field=134&amp;date=23.07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CCC6B-33B6-4612-A509-FB22AAC09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14334</Words>
  <Characters>81709</Characters>
  <Application>Microsoft Office Word</Application>
  <DocSecurity>0</DocSecurity>
  <Lines>680</Lines>
  <Paragraphs>191</Paragraphs>
  <ScaleCrop>false</ScaleCrop>
  <Company>*</Company>
  <LinksUpToDate>false</LinksUpToDate>
  <CharactersWithSpaces>95852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Черняк Татьяна Сергеевна</dc:creator>
  <dc:description/>
  <cp:lastModifiedBy>Попова Валентина Олеговна</cp:lastModifiedBy>
  <cp:revision>31</cp:revision>
  <cp:lastPrinted>2024-11-19T11:36:00Z</cp:lastPrinted>
  <dcterms:created xsi:type="dcterms:W3CDTF">2024-09-30T11:53:00Z</dcterms:created>
  <dcterms:modified xsi:type="dcterms:W3CDTF">2024-11-21T06:20:00Z</dcterms:modified>
  <dc:language>ru-RU</dc:language>
</cp:coreProperties>
</file>