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C6" w:rsidRPr="00797FCE" w:rsidRDefault="00B00020">
      <w:pPr>
        <w:pStyle w:val="41"/>
        <w:shd w:val="clear" w:color="auto" w:fill="auto"/>
        <w:spacing w:after="0"/>
        <w:ind w:left="20" w:firstLine="0"/>
        <w:rPr>
          <w:rFonts w:ascii="Arial" w:hAnsi="Arial" w:cs="Arial"/>
          <w:sz w:val="24"/>
          <w:szCs w:val="24"/>
        </w:rPr>
      </w:pPr>
      <w:r w:rsidRPr="00797FCE">
        <w:rPr>
          <w:rFonts w:ascii="Arial" w:hAnsi="Arial" w:cs="Arial"/>
          <w:sz w:val="24"/>
          <w:szCs w:val="24"/>
        </w:rPr>
        <w:t>АДМИНИСТРАЦИЯ ВЕРХНЕХАВСКОГО МУНИЦИПАЛЬНОГО РАЙОНА ВОРОНЕЖСКОЙ ОБЛАСТИ</w:t>
      </w:r>
    </w:p>
    <w:p w:rsidR="00DE54C6" w:rsidRPr="00797FCE" w:rsidRDefault="00B00020">
      <w:pPr>
        <w:pStyle w:val="41"/>
        <w:shd w:val="clear" w:color="auto" w:fill="auto"/>
        <w:spacing w:after="0" w:line="643" w:lineRule="exact"/>
        <w:ind w:left="20" w:firstLine="0"/>
        <w:rPr>
          <w:rFonts w:ascii="Arial" w:hAnsi="Arial" w:cs="Arial"/>
          <w:sz w:val="24"/>
          <w:szCs w:val="24"/>
        </w:rPr>
      </w:pPr>
      <w:proofErr w:type="gramStart"/>
      <w:r w:rsidRPr="00797FCE">
        <w:rPr>
          <w:rFonts w:ascii="Arial" w:hAnsi="Arial" w:cs="Arial"/>
          <w:sz w:val="24"/>
          <w:szCs w:val="24"/>
        </w:rPr>
        <w:t>П</w:t>
      </w:r>
      <w:proofErr w:type="gramEnd"/>
      <w:r w:rsidRPr="00797FCE">
        <w:rPr>
          <w:rFonts w:ascii="Arial" w:hAnsi="Arial" w:cs="Arial"/>
          <w:sz w:val="24"/>
          <w:szCs w:val="24"/>
        </w:rPr>
        <w:t xml:space="preserve"> О С Т А Н О В Л Е Н И Е</w:t>
      </w:r>
    </w:p>
    <w:p w:rsidR="007535B4" w:rsidRPr="00797FCE" w:rsidRDefault="007535B4" w:rsidP="007535B4">
      <w:pPr>
        <w:pStyle w:val="41"/>
        <w:shd w:val="clear" w:color="auto" w:fill="auto"/>
        <w:tabs>
          <w:tab w:val="left" w:leader="underscore" w:pos="1738"/>
          <w:tab w:val="left" w:leader="underscore" w:pos="3318"/>
          <w:tab w:val="left" w:leader="underscore" w:pos="3529"/>
        </w:tabs>
        <w:spacing w:after="0" w:line="643" w:lineRule="exact"/>
        <w:ind w:left="20" w:firstLine="0"/>
        <w:jc w:val="both"/>
        <w:rPr>
          <w:rFonts w:ascii="Arial" w:hAnsi="Arial" w:cs="Arial"/>
          <w:sz w:val="24"/>
          <w:szCs w:val="24"/>
        </w:rPr>
      </w:pPr>
      <w:r w:rsidRPr="00797FCE">
        <w:rPr>
          <w:rFonts w:ascii="Arial" w:hAnsi="Arial" w:cs="Arial"/>
          <w:sz w:val="24"/>
          <w:szCs w:val="24"/>
        </w:rPr>
        <w:t>О</w:t>
      </w:r>
      <w:r w:rsidR="00B00020" w:rsidRPr="00797FCE">
        <w:rPr>
          <w:rFonts w:ascii="Arial" w:hAnsi="Arial" w:cs="Arial"/>
          <w:sz w:val="24"/>
          <w:szCs w:val="24"/>
        </w:rPr>
        <w:t>т</w:t>
      </w:r>
      <w:r w:rsidRPr="00797FCE">
        <w:rPr>
          <w:rFonts w:ascii="Arial" w:hAnsi="Arial" w:cs="Arial"/>
          <w:sz w:val="24"/>
          <w:szCs w:val="24"/>
        </w:rPr>
        <w:t xml:space="preserve"> 11.03.</w:t>
      </w:r>
      <w:r w:rsidR="00B00020" w:rsidRPr="00797FCE">
        <w:rPr>
          <w:rStyle w:val="1"/>
          <w:rFonts w:ascii="Arial" w:hAnsi="Arial" w:cs="Arial"/>
          <w:sz w:val="24"/>
          <w:szCs w:val="24"/>
          <w:u w:val="none"/>
        </w:rPr>
        <w:t>2024г</w:t>
      </w:r>
      <w:r w:rsidR="00B00020" w:rsidRPr="00797FCE">
        <w:rPr>
          <w:rFonts w:ascii="Arial" w:hAnsi="Arial" w:cs="Arial"/>
          <w:sz w:val="24"/>
          <w:szCs w:val="24"/>
        </w:rPr>
        <w:t>. №</w:t>
      </w:r>
      <w:r w:rsidRPr="00797FCE">
        <w:rPr>
          <w:rFonts w:ascii="Arial" w:hAnsi="Arial" w:cs="Arial"/>
          <w:sz w:val="24"/>
          <w:szCs w:val="24"/>
        </w:rPr>
        <w:t>172</w:t>
      </w:r>
    </w:p>
    <w:p w:rsidR="00DE54C6" w:rsidRPr="00797FCE" w:rsidRDefault="007535B4" w:rsidP="007535B4">
      <w:pPr>
        <w:pStyle w:val="41"/>
        <w:shd w:val="clear" w:color="auto" w:fill="auto"/>
        <w:tabs>
          <w:tab w:val="left" w:leader="underscore" w:pos="1738"/>
          <w:tab w:val="left" w:leader="underscore" w:pos="3318"/>
          <w:tab w:val="left" w:leader="underscore" w:pos="3529"/>
        </w:tabs>
        <w:spacing w:after="0" w:line="643" w:lineRule="exact"/>
        <w:ind w:left="20" w:firstLine="0"/>
        <w:jc w:val="both"/>
        <w:rPr>
          <w:rFonts w:ascii="Arial" w:hAnsi="Arial" w:cs="Arial"/>
          <w:sz w:val="24"/>
          <w:szCs w:val="24"/>
        </w:rPr>
      </w:pPr>
      <w:r w:rsidRPr="00797FCE">
        <w:rPr>
          <w:rFonts w:ascii="Arial" w:hAnsi="Arial" w:cs="Arial"/>
          <w:sz w:val="24"/>
          <w:szCs w:val="24"/>
        </w:rPr>
        <w:t>С.</w:t>
      </w:r>
      <w:r w:rsidR="00B00020" w:rsidRPr="00797FCE">
        <w:rPr>
          <w:rFonts w:ascii="Arial" w:hAnsi="Arial" w:cs="Arial"/>
          <w:sz w:val="24"/>
          <w:szCs w:val="24"/>
        </w:rPr>
        <w:t xml:space="preserve"> Верхняя </w:t>
      </w:r>
      <w:proofErr w:type="spellStart"/>
      <w:r w:rsidR="00B00020" w:rsidRPr="00797FCE">
        <w:rPr>
          <w:rFonts w:ascii="Arial" w:hAnsi="Arial" w:cs="Arial"/>
          <w:sz w:val="24"/>
          <w:szCs w:val="24"/>
        </w:rPr>
        <w:t>Хава</w:t>
      </w:r>
      <w:proofErr w:type="spellEnd"/>
    </w:p>
    <w:p w:rsidR="00DE54C6" w:rsidRPr="00797FCE" w:rsidRDefault="00B00020">
      <w:pPr>
        <w:pStyle w:val="41"/>
        <w:shd w:val="clear" w:color="auto" w:fill="auto"/>
        <w:tabs>
          <w:tab w:val="left" w:pos="3015"/>
          <w:tab w:val="left" w:pos="322"/>
        </w:tabs>
        <w:spacing w:after="0"/>
        <w:ind w:left="20" w:right="4440" w:firstLine="0"/>
        <w:jc w:val="both"/>
        <w:rPr>
          <w:rFonts w:ascii="Arial" w:hAnsi="Arial" w:cs="Arial"/>
          <w:sz w:val="24"/>
          <w:szCs w:val="24"/>
        </w:rPr>
      </w:pPr>
      <w:r w:rsidRPr="00797FCE">
        <w:rPr>
          <w:rFonts w:ascii="Arial" w:hAnsi="Arial" w:cs="Arial"/>
          <w:sz w:val="24"/>
          <w:szCs w:val="24"/>
        </w:rPr>
        <w:t>О</w:t>
      </w:r>
      <w:r w:rsidRPr="00797FCE">
        <w:rPr>
          <w:rFonts w:ascii="Arial" w:hAnsi="Arial" w:cs="Arial"/>
          <w:sz w:val="24"/>
          <w:szCs w:val="24"/>
        </w:rPr>
        <w:tab/>
        <w:t>внесении изменений в постановление администрации</w:t>
      </w:r>
      <w:r w:rsidRPr="00797FCE">
        <w:rPr>
          <w:rFonts w:ascii="Arial" w:hAnsi="Arial" w:cs="Arial"/>
          <w:sz w:val="24"/>
          <w:szCs w:val="24"/>
        </w:rPr>
        <w:tab/>
        <w:t>Верхнехавского</w:t>
      </w:r>
    </w:p>
    <w:p w:rsidR="00DE54C6" w:rsidRPr="00797FCE" w:rsidRDefault="00B00020">
      <w:pPr>
        <w:pStyle w:val="41"/>
        <w:shd w:val="clear" w:color="auto" w:fill="auto"/>
        <w:tabs>
          <w:tab w:val="left" w:pos="3327"/>
        </w:tabs>
        <w:spacing w:after="0"/>
        <w:ind w:left="20" w:right="4440" w:firstLine="0"/>
        <w:jc w:val="both"/>
        <w:rPr>
          <w:rFonts w:ascii="Arial" w:hAnsi="Arial" w:cs="Arial"/>
          <w:sz w:val="24"/>
          <w:szCs w:val="24"/>
        </w:rPr>
      </w:pPr>
      <w:r w:rsidRPr="00797FCE">
        <w:rPr>
          <w:rFonts w:ascii="Arial" w:hAnsi="Arial" w:cs="Arial"/>
          <w:sz w:val="24"/>
          <w:szCs w:val="24"/>
        </w:rPr>
        <w:t>муниципального района Воронежской области от 19.02.2021г. № 96 «Об утверждении положений об оплате труда в муниципальных казенных образовательных</w:t>
      </w:r>
      <w:r w:rsidRPr="00797FCE">
        <w:rPr>
          <w:rFonts w:ascii="Arial" w:hAnsi="Arial" w:cs="Arial"/>
          <w:sz w:val="24"/>
          <w:szCs w:val="24"/>
        </w:rPr>
        <w:tab/>
        <w:t>организациях</w:t>
      </w:r>
    </w:p>
    <w:p w:rsidR="00DE54C6" w:rsidRPr="00797FCE" w:rsidRDefault="00B00020">
      <w:pPr>
        <w:pStyle w:val="41"/>
        <w:shd w:val="clear" w:color="auto" w:fill="auto"/>
        <w:spacing w:after="773"/>
        <w:ind w:left="20" w:right="4440" w:firstLine="0"/>
        <w:jc w:val="both"/>
        <w:rPr>
          <w:rFonts w:ascii="Arial" w:hAnsi="Arial" w:cs="Arial"/>
          <w:sz w:val="24"/>
          <w:szCs w:val="24"/>
        </w:rPr>
      </w:pPr>
      <w:r w:rsidRPr="00797FCE">
        <w:rPr>
          <w:rFonts w:ascii="Arial" w:hAnsi="Arial" w:cs="Arial"/>
          <w:sz w:val="24"/>
          <w:szCs w:val="24"/>
        </w:rPr>
        <w:t>Верхнехавского муниципального района Воронежской области»</w:t>
      </w:r>
    </w:p>
    <w:p w:rsidR="00DE54C6" w:rsidRPr="00797FCE" w:rsidRDefault="00B00020">
      <w:pPr>
        <w:pStyle w:val="41"/>
        <w:shd w:val="clear" w:color="auto" w:fill="auto"/>
        <w:tabs>
          <w:tab w:val="left" w:pos="2986"/>
        </w:tabs>
        <w:spacing w:after="0" w:line="480" w:lineRule="exact"/>
        <w:ind w:left="20" w:right="20" w:firstLine="740"/>
        <w:jc w:val="both"/>
        <w:rPr>
          <w:rFonts w:ascii="Arial" w:hAnsi="Arial" w:cs="Arial"/>
          <w:sz w:val="24"/>
          <w:szCs w:val="24"/>
        </w:rPr>
      </w:pPr>
      <w:r w:rsidRPr="00797FCE">
        <w:rPr>
          <w:rFonts w:ascii="Arial" w:hAnsi="Arial" w:cs="Arial"/>
          <w:sz w:val="24"/>
          <w:szCs w:val="24"/>
        </w:rPr>
        <w:t>В соответствии с приказом Министерства образования Воронежской области № 218 от 29.02.2024 «О внесении изменений в приказ департамента образования, науки и молодежной политики Воронежской области от 29.12.2017 №1576» с целью доведения заработной платы педагогических работников до планового уровня заработной платы администрация Верхнехавского</w:t>
      </w:r>
      <w:r w:rsidRPr="00797FCE">
        <w:rPr>
          <w:rFonts w:ascii="Arial" w:hAnsi="Arial" w:cs="Arial"/>
          <w:sz w:val="24"/>
          <w:szCs w:val="24"/>
        </w:rPr>
        <w:tab/>
        <w:t xml:space="preserve">муниципального района </w:t>
      </w:r>
      <w:proofErr w:type="gramStart"/>
      <w:r w:rsidRPr="00797FCE">
        <w:rPr>
          <w:rFonts w:ascii="Arial" w:hAnsi="Arial" w:cs="Arial"/>
          <w:sz w:val="24"/>
          <w:szCs w:val="24"/>
        </w:rPr>
        <w:t>п</w:t>
      </w:r>
      <w:proofErr w:type="gramEnd"/>
      <w:r w:rsidRPr="00797FCE">
        <w:rPr>
          <w:rFonts w:ascii="Arial" w:hAnsi="Arial" w:cs="Arial"/>
          <w:sz w:val="24"/>
          <w:szCs w:val="24"/>
        </w:rPr>
        <w:t xml:space="preserve"> о с т а н о в л я е т:</w:t>
      </w:r>
    </w:p>
    <w:p w:rsidR="00DE54C6" w:rsidRPr="00797FCE" w:rsidRDefault="00B00020">
      <w:pPr>
        <w:pStyle w:val="41"/>
        <w:numPr>
          <w:ilvl w:val="0"/>
          <w:numId w:val="1"/>
        </w:numPr>
        <w:shd w:val="clear" w:color="auto" w:fill="auto"/>
        <w:tabs>
          <w:tab w:val="left" w:pos="1436"/>
        </w:tabs>
        <w:spacing w:after="0" w:line="480" w:lineRule="exact"/>
        <w:ind w:left="20" w:right="20" w:firstLine="740"/>
        <w:jc w:val="both"/>
        <w:rPr>
          <w:rFonts w:ascii="Arial" w:hAnsi="Arial" w:cs="Arial"/>
          <w:sz w:val="24"/>
          <w:szCs w:val="24"/>
        </w:rPr>
      </w:pPr>
      <w:proofErr w:type="gramStart"/>
      <w:r w:rsidRPr="00797FCE">
        <w:rPr>
          <w:rFonts w:ascii="Arial" w:hAnsi="Arial" w:cs="Arial"/>
          <w:sz w:val="24"/>
          <w:szCs w:val="24"/>
        </w:rPr>
        <w:t>Внести в постановление администрации Верхнехавского муниципального района Воронежской области от 19.02. 2021г. № 96 « Об утверждении положений об оплате труда в муниципальных казенных образовательных организациях Верхнехавского муниципального района Воронежской области» (в редакциях постановлений администрации Верхнехавского муниципального района Воронежской области от 29.07.2022г. № 436, от 02.08.2022г. № 440, от 14.09.2022г. № 542, от 07.03.2023г. № 108, от 28.04.2023г. № 277) (далее по</w:t>
      </w:r>
      <w:proofErr w:type="gramEnd"/>
      <w:r w:rsidRPr="00797FCE">
        <w:rPr>
          <w:rFonts w:ascii="Arial" w:hAnsi="Arial" w:cs="Arial"/>
          <w:sz w:val="24"/>
          <w:szCs w:val="24"/>
        </w:rPr>
        <w:t xml:space="preserve"> текст</w:t>
      </w:r>
      <w:proofErr w:type="gramStart"/>
      <w:r w:rsidRPr="00797FCE">
        <w:rPr>
          <w:rFonts w:ascii="Arial" w:hAnsi="Arial" w:cs="Arial"/>
          <w:sz w:val="24"/>
          <w:szCs w:val="24"/>
        </w:rPr>
        <w:t>у-</w:t>
      </w:r>
      <w:proofErr w:type="gramEnd"/>
      <w:r w:rsidRPr="00797FCE">
        <w:rPr>
          <w:rFonts w:ascii="Arial" w:hAnsi="Arial" w:cs="Arial"/>
          <w:sz w:val="24"/>
          <w:szCs w:val="24"/>
        </w:rPr>
        <w:t xml:space="preserve"> Постановление) следующие изменения и </w:t>
      </w:r>
      <w:r w:rsidRPr="00797FCE">
        <w:rPr>
          <w:rFonts w:ascii="Arial" w:hAnsi="Arial" w:cs="Arial"/>
          <w:sz w:val="24"/>
          <w:szCs w:val="24"/>
        </w:rPr>
        <w:lastRenderedPageBreak/>
        <w:t>дополнения:</w:t>
      </w:r>
      <w:r w:rsidRPr="00797FCE">
        <w:rPr>
          <w:rFonts w:ascii="Arial" w:hAnsi="Arial" w:cs="Arial"/>
          <w:sz w:val="24"/>
          <w:szCs w:val="24"/>
        </w:rPr>
        <w:br w:type="page"/>
      </w:r>
    </w:p>
    <w:p w:rsidR="00DE54C6" w:rsidRPr="00797FCE" w:rsidRDefault="00B00020">
      <w:pPr>
        <w:pStyle w:val="41"/>
        <w:numPr>
          <w:ilvl w:val="1"/>
          <w:numId w:val="1"/>
        </w:numPr>
        <w:shd w:val="clear" w:color="auto" w:fill="auto"/>
        <w:tabs>
          <w:tab w:val="left" w:pos="2194"/>
          <w:tab w:val="left" w:pos="1411"/>
        </w:tabs>
        <w:spacing w:after="0" w:line="480" w:lineRule="exact"/>
        <w:ind w:right="20" w:firstLine="860"/>
        <w:jc w:val="both"/>
        <w:rPr>
          <w:rFonts w:ascii="Arial" w:hAnsi="Arial" w:cs="Arial"/>
          <w:sz w:val="24"/>
          <w:szCs w:val="24"/>
        </w:rPr>
      </w:pPr>
      <w:r w:rsidRPr="00797FCE">
        <w:rPr>
          <w:rFonts w:ascii="Arial" w:hAnsi="Arial" w:cs="Arial"/>
          <w:sz w:val="24"/>
          <w:szCs w:val="24"/>
        </w:rPr>
        <w:lastRenderedPageBreak/>
        <w:t>Приложение №1 «Положение об оплате труда в муниципальной казенной</w:t>
      </w:r>
      <w:r w:rsidRPr="00797FCE">
        <w:rPr>
          <w:rFonts w:ascii="Arial" w:hAnsi="Arial" w:cs="Arial"/>
          <w:sz w:val="24"/>
          <w:szCs w:val="24"/>
        </w:rPr>
        <w:tab/>
        <w:t>общеобразовательной организации Верхнехавского</w:t>
      </w:r>
    </w:p>
    <w:p w:rsidR="00DE54C6" w:rsidRPr="00797FCE" w:rsidRDefault="00B00020">
      <w:pPr>
        <w:pStyle w:val="41"/>
        <w:shd w:val="clear" w:color="auto" w:fill="auto"/>
        <w:spacing w:after="0" w:line="480" w:lineRule="exact"/>
        <w:ind w:right="20" w:firstLine="0"/>
        <w:jc w:val="both"/>
        <w:rPr>
          <w:rFonts w:ascii="Arial" w:hAnsi="Arial" w:cs="Arial"/>
          <w:sz w:val="24"/>
          <w:szCs w:val="24"/>
        </w:rPr>
      </w:pPr>
      <w:r w:rsidRPr="00797FCE">
        <w:rPr>
          <w:rFonts w:ascii="Arial" w:hAnsi="Arial" w:cs="Arial"/>
          <w:sz w:val="24"/>
          <w:szCs w:val="24"/>
        </w:rPr>
        <w:t xml:space="preserve">муниципального района Воронежской области» к Постановлению изложить в новой редакции согласно приложению </w:t>
      </w:r>
      <w:r w:rsidRPr="00797FCE">
        <w:rPr>
          <w:rStyle w:val="7pt1pt"/>
          <w:rFonts w:ascii="Arial" w:hAnsi="Arial" w:cs="Arial"/>
          <w:sz w:val="24"/>
          <w:szCs w:val="24"/>
        </w:rPr>
        <w:t>№1</w:t>
      </w:r>
      <w:r w:rsidRPr="00797FCE">
        <w:rPr>
          <w:rFonts w:ascii="Arial" w:hAnsi="Arial" w:cs="Arial"/>
          <w:sz w:val="24"/>
          <w:szCs w:val="24"/>
        </w:rPr>
        <w:t xml:space="preserve"> к настоящему постановлению.</w:t>
      </w:r>
    </w:p>
    <w:p w:rsidR="00DE54C6" w:rsidRPr="00797FCE" w:rsidRDefault="00B00020">
      <w:pPr>
        <w:pStyle w:val="41"/>
        <w:numPr>
          <w:ilvl w:val="1"/>
          <w:numId w:val="1"/>
        </w:numPr>
        <w:shd w:val="clear" w:color="auto" w:fill="auto"/>
        <w:tabs>
          <w:tab w:val="left" w:pos="1963"/>
        </w:tabs>
        <w:spacing w:after="0" w:line="480" w:lineRule="exact"/>
        <w:ind w:right="20" w:firstLine="1460"/>
        <w:jc w:val="both"/>
        <w:rPr>
          <w:rFonts w:ascii="Arial" w:hAnsi="Arial" w:cs="Arial"/>
          <w:sz w:val="24"/>
          <w:szCs w:val="24"/>
        </w:rPr>
      </w:pPr>
      <w:r w:rsidRPr="00797FCE">
        <w:rPr>
          <w:rFonts w:ascii="Arial" w:hAnsi="Arial" w:cs="Arial"/>
          <w:sz w:val="24"/>
          <w:szCs w:val="24"/>
        </w:rPr>
        <w:t xml:space="preserve">Приложение №4 «Рекомендуемые минимальные оклады по профессионально - квалификационным группам (ПКГ) должностей работников организаций» к Постановлению изложить в новой редакции согласно приложению </w:t>
      </w:r>
      <w:r w:rsidRPr="00797FCE">
        <w:rPr>
          <w:rStyle w:val="7pt1pt"/>
          <w:rFonts w:ascii="Arial" w:hAnsi="Arial" w:cs="Arial"/>
          <w:sz w:val="24"/>
          <w:szCs w:val="24"/>
        </w:rPr>
        <w:t>№2</w:t>
      </w:r>
      <w:r w:rsidRPr="00797FCE">
        <w:rPr>
          <w:rFonts w:ascii="Arial" w:hAnsi="Arial" w:cs="Arial"/>
          <w:sz w:val="24"/>
          <w:szCs w:val="24"/>
        </w:rPr>
        <w:t xml:space="preserve"> к настоящему постановлению.</w:t>
      </w:r>
    </w:p>
    <w:p w:rsidR="00DE54C6" w:rsidRPr="00797FCE" w:rsidRDefault="00B00020">
      <w:pPr>
        <w:pStyle w:val="41"/>
        <w:numPr>
          <w:ilvl w:val="0"/>
          <w:numId w:val="1"/>
        </w:numPr>
        <w:shd w:val="clear" w:color="auto" w:fill="auto"/>
        <w:tabs>
          <w:tab w:val="left" w:pos="2275"/>
        </w:tabs>
        <w:spacing w:after="0" w:line="480" w:lineRule="exact"/>
        <w:ind w:right="20" w:firstLine="1900"/>
        <w:jc w:val="left"/>
        <w:rPr>
          <w:rFonts w:ascii="Arial" w:hAnsi="Arial" w:cs="Arial"/>
          <w:sz w:val="24"/>
          <w:szCs w:val="24"/>
        </w:rPr>
      </w:pPr>
      <w:r w:rsidRPr="00797FCE">
        <w:rPr>
          <w:rFonts w:ascii="Arial" w:hAnsi="Arial" w:cs="Arial"/>
          <w:sz w:val="24"/>
          <w:szCs w:val="24"/>
        </w:rPr>
        <w:t>Действие настоящего постановления распространить на правоотношения, возникшие с 01 марта 2024 года.</w:t>
      </w:r>
    </w:p>
    <w:p w:rsidR="00DE54C6" w:rsidRPr="00797FCE" w:rsidRDefault="00B00020">
      <w:pPr>
        <w:pStyle w:val="41"/>
        <w:numPr>
          <w:ilvl w:val="0"/>
          <w:numId w:val="1"/>
        </w:numPr>
        <w:shd w:val="clear" w:color="auto" w:fill="auto"/>
        <w:tabs>
          <w:tab w:val="left" w:pos="1118"/>
        </w:tabs>
        <w:spacing w:after="1031" w:line="480" w:lineRule="exact"/>
        <w:ind w:right="20" w:firstLine="860"/>
        <w:jc w:val="both"/>
        <w:rPr>
          <w:rFonts w:ascii="Arial" w:hAnsi="Arial" w:cs="Arial"/>
          <w:sz w:val="24"/>
          <w:szCs w:val="24"/>
        </w:rPr>
      </w:pPr>
      <w:proofErr w:type="gramStart"/>
      <w:r w:rsidRPr="00797FCE">
        <w:rPr>
          <w:rFonts w:ascii="Arial" w:hAnsi="Arial" w:cs="Arial"/>
          <w:sz w:val="24"/>
          <w:szCs w:val="24"/>
        </w:rPr>
        <w:t>Контроль за</w:t>
      </w:r>
      <w:proofErr w:type="gramEnd"/>
      <w:r w:rsidRPr="00797FCE">
        <w:rPr>
          <w:rFonts w:ascii="Arial" w:hAnsi="Arial" w:cs="Arial"/>
          <w:sz w:val="24"/>
          <w:szCs w:val="24"/>
        </w:rPr>
        <w:t xml:space="preserve"> исполнением настоящего постановления возложить на заместителя главы администрации Верхнехавского муниципального района Костинскую Л.В.</w:t>
      </w:r>
    </w:p>
    <w:p w:rsidR="00DE54C6" w:rsidRPr="00797FCE" w:rsidRDefault="00934379">
      <w:pPr>
        <w:pStyle w:val="41"/>
        <w:shd w:val="clear" w:color="auto" w:fill="auto"/>
        <w:spacing w:after="0" w:line="317" w:lineRule="exact"/>
        <w:ind w:right="4400" w:firstLine="0"/>
        <w:jc w:val="left"/>
        <w:rPr>
          <w:rFonts w:ascii="Arial" w:hAnsi="Arial" w:cs="Arial"/>
          <w:sz w:val="24"/>
          <w:szCs w:val="24"/>
        </w:rPr>
        <w:sectPr w:rsidR="00DE54C6" w:rsidRPr="00797FCE">
          <w:headerReference w:type="even" r:id="rId8"/>
          <w:headerReference w:type="default" r:id="rId9"/>
          <w:type w:val="continuous"/>
          <w:pgSz w:w="11909" w:h="16838"/>
          <w:pgMar w:top="2133" w:right="1272" w:bottom="957" w:left="1277" w:header="0" w:footer="3" w:gutter="0"/>
          <w:cols w:space="720"/>
          <w:noEndnote/>
          <w:titlePg/>
          <w:docGrid w:linePitch="360"/>
        </w:sectPr>
      </w:pPr>
      <w:r w:rsidRPr="00797FCE">
        <w:rPr>
          <w:rFonts w:ascii="Arial" w:hAnsi="Arial" w:cs="Arial"/>
          <w:noProof/>
          <w:sz w:val="24"/>
          <w:szCs w:val="24"/>
        </w:rPr>
        <mc:AlternateContent>
          <mc:Choice Requires="wps">
            <w:drawing>
              <wp:anchor distT="0" distB="0" distL="63500" distR="63500" simplePos="0" relativeHeight="377487104" behindDoc="1" locked="0" layoutInCell="1" allowOverlap="1" wp14:anchorId="335515F7" wp14:editId="623875BA">
                <wp:simplePos x="0" y="0"/>
                <wp:positionH relativeFrom="margin">
                  <wp:posOffset>4631690</wp:posOffset>
                </wp:positionH>
                <wp:positionV relativeFrom="paragraph">
                  <wp:posOffset>201295</wp:posOffset>
                </wp:positionV>
                <wp:extent cx="1243330" cy="146050"/>
                <wp:effectExtent l="2540" t="1270" r="1905" b="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41"/>
                              <w:shd w:val="clear" w:color="auto" w:fill="auto"/>
                              <w:spacing w:after="0" w:line="230" w:lineRule="exact"/>
                              <w:ind w:left="100" w:firstLine="0"/>
                              <w:jc w:val="left"/>
                            </w:pPr>
                            <w:r>
                              <w:rPr>
                                <w:rStyle w:val="Exact"/>
                                <w:spacing w:val="0"/>
                              </w:rPr>
                              <w:t>С.А. Василенко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4.7pt;margin-top:15.85pt;width:97.9pt;height:11.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OUrQIAAKo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" filled="f" stroked="f">
                <v:textbox style="mso-fit-shape-to-text:t" inset="0,0,0,0">
                  <w:txbxContent>
                    <w:p w:rsidR="00DE54C6" w:rsidRDefault="00B00020">
                      <w:pPr>
                        <w:pStyle w:val="41"/>
                        <w:shd w:val="clear" w:color="auto" w:fill="auto"/>
                        <w:spacing w:after="0" w:line="230" w:lineRule="exact"/>
                        <w:ind w:left="100" w:firstLine="0"/>
                        <w:jc w:val="left"/>
                      </w:pPr>
                      <w:r>
                        <w:rPr>
                          <w:rStyle w:val="Exact"/>
                          <w:spacing w:val="0"/>
                        </w:rPr>
                        <w:t>С.А. Василенко</w:t>
                      </w:r>
                    </w:p>
                  </w:txbxContent>
                </v:textbox>
                <w10:wrap type="square" anchorx="margin"/>
              </v:shape>
            </w:pict>
          </mc:Fallback>
        </mc:AlternateContent>
      </w:r>
      <w:r w:rsidR="00B00020" w:rsidRPr="00797FCE">
        <w:rPr>
          <w:rFonts w:ascii="Arial" w:hAnsi="Arial" w:cs="Arial"/>
          <w:sz w:val="24"/>
          <w:szCs w:val="24"/>
        </w:rPr>
        <w:t>Глава Верхнехавского муниципального района</w:t>
      </w:r>
    </w:p>
    <w:p w:rsidR="00DE54C6" w:rsidRPr="00797FCE" w:rsidRDefault="00B00020">
      <w:pPr>
        <w:pStyle w:val="22"/>
        <w:shd w:val="clear" w:color="auto" w:fill="auto"/>
        <w:spacing w:after="63" w:line="210" w:lineRule="exact"/>
        <w:ind w:left="5680"/>
        <w:rPr>
          <w:rFonts w:ascii="Arial" w:hAnsi="Arial" w:cs="Arial"/>
          <w:sz w:val="24"/>
          <w:szCs w:val="24"/>
        </w:rPr>
      </w:pPr>
      <w:r w:rsidRPr="00797FCE">
        <w:rPr>
          <w:rFonts w:ascii="Arial" w:hAnsi="Arial" w:cs="Arial"/>
          <w:sz w:val="24"/>
          <w:szCs w:val="24"/>
        </w:rPr>
        <w:lastRenderedPageBreak/>
        <w:t>Приложение №1</w:t>
      </w:r>
    </w:p>
    <w:p w:rsidR="00DE54C6" w:rsidRPr="00797FCE" w:rsidRDefault="00B00020">
      <w:pPr>
        <w:pStyle w:val="22"/>
        <w:shd w:val="clear" w:color="auto" w:fill="auto"/>
        <w:tabs>
          <w:tab w:val="left" w:leader="underscore" w:pos="6736"/>
          <w:tab w:val="left" w:leader="underscore" w:pos="8296"/>
        </w:tabs>
        <w:spacing w:after="702" w:line="312" w:lineRule="exact"/>
        <w:ind w:left="5680" w:right="1100"/>
        <w:rPr>
          <w:rFonts w:ascii="Arial" w:hAnsi="Arial" w:cs="Arial"/>
          <w:sz w:val="24"/>
          <w:szCs w:val="24"/>
        </w:rPr>
      </w:pPr>
      <w:r w:rsidRPr="00797FCE">
        <w:rPr>
          <w:rFonts w:ascii="Arial" w:hAnsi="Arial" w:cs="Arial"/>
          <w:sz w:val="24"/>
          <w:szCs w:val="24"/>
        </w:rPr>
        <w:t>к постановлению администрации Верхнехавского муниципального района Воронежской области от</w:t>
      </w:r>
      <w:r w:rsidR="007535B4" w:rsidRPr="00797FCE">
        <w:rPr>
          <w:rFonts w:ascii="Arial" w:hAnsi="Arial" w:cs="Arial"/>
          <w:sz w:val="24"/>
          <w:szCs w:val="24"/>
        </w:rPr>
        <w:t xml:space="preserve"> 11,03,2024 г. №172</w:t>
      </w:r>
    </w:p>
    <w:p w:rsidR="00DE54C6" w:rsidRPr="00797FCE" w:rsidRDefault="00B00020">
      <w:pPr>
        <w:pStyle w:val="41"/>
        <w:shd w:val="clear" w:color="auto" w:fill="auto"/>
        <w:spacing w:after="0" w:line="260" w:lineRule="exact"/>
        <w:ind w:firstLine="0"/>
        <w:rPr>
          <w:rFonts w:ascii="Arial" w:hAnsi="Arial" w:cs="Arial"/>
          <w:sz w:val="24"/>
          <w:szCs w:val="24"/>
        </w:rPr>
      </w:pPr>
      <w:r w:rsidRPr="00797FCE">
        <w:rPr>
          <w:rFonts w:ascii="Arial" w:hAnsi="Arial" w:cs="Arial"/>
          <w:sz w:val="24"/>
          <w:szCs w:val="24"/>
        </w:rPr>
        <w:t>Положение</w:t>
      </w:r>
    </w:p>
    <w:p w:rsidR="00DE54C6" w:rsidRPr="00797FCE" w:rsidRDefault="00B00020">
      <w:pPr>
        <w:pStyle w:val="41"/>
        <w:shd w:val="clear" w:color="auto" w:fill="auto"/>
        <w:spacing w:after="0" w:line="624" w:lineRule="exact"/>
        <w:ind w:firstLine="0"/>
        <w:rPr>
          <w:rFonts w:ascii="Arial" w:hAnsi="Arial" w:cs="Arial"/>
          <w:sz w:val="24"/>
          <w:szCs w:val="24"/>
        </w:rPr>
      </w:pPr>
      <w:r w:rsidRPr="00797FCE">
        <w:rPr>
          <w:rFonts w:ascii="Arial" w:hAnsi="Arial" w:cs="Arial"/>
          <w:sz w:val="24"/>
          <w:szCs w:val="24"/>
        </w:rPr>
        <w:t>об оплате труда в общеобразовательной организации 1. Общие положения</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proofErr w:type="gramStart"/>
      <w:r w:rsidRPr="00797FCE">
        <w:rPr>
          <w:rFonts w:ascii="Arial" w:hAnsi="Arial" w:cs="Arial"/>
          <w:sz w:val="24"/>
          <w:szCs w:val="24"/>
        </w:rPr>
        <w:t>Настоящее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w:t>
      </w:r>
      <w:proofErr w:type="gramEnd"/>
      <w:r w:rsidRPr="00797FCE">
        <w:rPr>
          <w:rFonts w:ascii="Arial" w:hAnsi="Arial" w:cs="Arial"/>
          <w:sz w:val="24"/>
          <w:szCs w:val="24"/>
        </w:rPr>
        <w:t xml:space="preserve"> </w:t>
      </w:r>
      <w:proofErr w:type="gramStart"/>
      <w:r w:rsidRPr="00797FCE">
        <w:rPr>
          <w:rFonts w:ascii="Arial" w:hAnsi="Arial" w:cs="Arial"/>
          <w:sz w:val="24"/>
          <w:szCs w:val="24"/>
        </w:rPr>
        <w:t xml:space="preserve">г. № 761 «О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w:t>
      </w:r>
      <w:r w:rsidRPr="00797FCE">
        <w:rPr>
          <w:rStyle w:val="7pt1pt0"/>
          <w:rFonts w:ascii="Arial" w:hAnsi="Arial" w:cs="Arial"/>
          <w:sz w:val="24"/>
          <w:szCs w:val="24"/>
        </w:rPr>
        <w:t>2012</w:t>
      </w:r>
      <w:r w:rsidRPr="00797FCE">
        <w:rPr>
          <w:rFonts w:ascii="Arial" w:hAnsi="Arial" w:cs="Arial"/>
          <w:sz w:val="24"/>
          <w:szCs w:val="24"/>
        </w:rPr>
        <w:t xml:space="preserve">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w:t>
      </w:r>
      <w:proofErr w:type="gramEnd"/>
      <w:r w:rsidRPr="00797FCE">
        <w:rPr>
          <w:rFonts w:ascii="Arial" w:hAnsi="Arial" w:cs="Arial"/>
          <w:sz w:val="24"/>
          <w:szCs w:val="24"/>
        </w:rPr>
        <w:t xml:space="preserve">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DE54C6" w:rsidRPr="00797FCE" w:rsidRDefault="00B00020">
      <w:pPr>
        <w:pStyle w:val="41"/>
        <w:numPr>
          <w:ilvl w:val="0"/>
          <w:numId w:val="2"/>
        </w:numPr>
        <w:shd w:val="clear" w:color="auto" w:fill="auto"/>
        <w:tabs>
          <w:tab w:val="left" w:pos="1341"/>
        </w:tabs>
        <w:spacing w:after="0" w:line="480" w:lineRule="exact"/>
        <w:ind w:left="20" w:firstLine="860"/>
        <w:jc w:val="both"/>
        <w:rPr>
          <w:rFonts w:ascii="Arial" w:hAnsi="Arial" w:cs="Arial"/>
          <w:sz w:val="24"/>
          <w:szCs w:val="24"/>
        </w:rPr>
      </w:pPr>
      <w:r w:rsidRPr="00797FCE">
        <w:rPr>
          <w:rFonts w:ascii="Arial" w:hAnsi="Arial" w:cs="Arial"/>
          <w:sz w:val="24"/>
          <w:szCs w:val="24"/>
        </w:rPr>
        <w:t>Положение определяет:</w:t>
      </w:r>
    </w:p>
    <w:p w:rsidR="00DE54C6" w:rsidRPr="00797FCE" w:rsidRDefault="00B00020">
      <w:pPr>
        <w:pStyle w:val="41"/>
        <w:numPr>
          <w:ilvl w:val="0"/>
          <w:numId w:val="3"/>
        </w:numPr>
        <w:shd w:val="clear" w:color="auto" w:fill="auto"/>
        <w:tabs>
          <w:tab w:val="left" w:pos="1182"/>
        </w:tabs>
        <w:spacing w:after="0" w:line="480" w:lineRule="exact"/>
        <w:ind w:left="20" w:right="20" w:firstLine="860"/>
        <w:jc w:val="both"/>
        <w:rPr>
          <w:rFonts w:ascii="Arial" w:hAnsi="Arial" w:cs="Arial"/>
          <w:sz w:val="24"/>
          <w:szCs w:val="24"/>
        </w:rPr>
      </w:pPr>
      <w:r w:rsidRPr="00797FCE">
        <w:rPr>
          <w:rFonts w:ascii="Arial" w:hAnsi="Arial" w:cs="Arial"/>
          <w:sz w:val="24"/>
          <w:szCs w:val="24"/>
        </w:rPr>
        <w:t xml:space="preserve">порядок формирования и распределения </w:t>
      </w:r>
      <w:proofErr w:type="gramStart"/>
      <w:r w:rsidRPr="00797FCE">
        <w:rPr>
          <w:rFonts w:ascii="Arial" w:hAnsi="Arial" w:cs="Arial"/>
          <w:sz w:val="24"/>
          <w:szCs w:val="24"/>
        </w:rPr>
        <w:t>фонда оплаты труда работников общеобразовательной организации</w:t>
      </w:r>
      <w:proofErr w:type="gramEnd"/>
      <w:r w:rsidRPr="00797FCE">
        <w:rPr>
          <w:rFonts w:ascii="Arial" w:hAnsi="Arial" w:cs="Arial"/>
          <w:sz w:val="24"/>
          <w:szCs w:val="24"/>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DE54C6" w:rsidRPr="00797FCE" w:rsidRDefault="00B00020">
      <w:pPr>
        <w:pStyle w:val="41"/>
        <w:numPr>
          <w:ilvl w:val="0"/>
          <w:numId w:val="3"/>
        </w:numPr>
        <w:shd w:val="clear" w:color="auto" w:fill="auto"/>
        <w:tabs>
          <w:tab w:val="left" w:pos="1166"/>
        </w:tabs>
        <w:spacing w:after="0" w:line="480" w:lineRule="exact"/>
        <w:ind w:right="20" w:firstLine="880"/>
        <w:jc w:val="both"/>
        <w:rPr>
          <w:rFonts w:ascii="Arial" w:hAnsi="Arial" w:cs="Arial"/>
          <w:sz w:val="24"/>
          <w:szCs w:val="24"/>
        </w:rPr>
      </w:pPr>
      <w:r w:rsidRPr="00797FCE">
        <w:rPr>
          <w:rFonts w:ascii="Arial" w:hAnsi="Arial" w:cs="Arial"/>
          <w:sz w:val="24"/>
          <w:szCs w:val="24"/>
        </w:rPr>
        <w:t xml:space="preserve">размеры рекомендуемых минимальных должностных окладов, ставок </w:t>
      </w:r>
      <w:r w:rsidRPr="00797FCE">
        <w:rPr>
          <w:rFonts w:ascii="Arial" w:hAnsi="Arial" w:cs="Arial"/>
          <w:sz w:val="24"/>
          <w:szCs w:val="24"/>
        </w:rPr>
        <w:lastRenderedPageBreak/>
        <w:t>заработной платы по профессионально-квалификационным группам (далее - ПКГ) и квалификационным уровням;</w:t>
      </w:r>
    </w:p>
    <w:p w:rsidR="00DE54C6" w:rsidRPr="00797FCE" w:rsidRDefault="00B00020">
      <w:pPr>
        <w:pStyle w:val="41"/>
        <w:numPr>
          <w:ilvl w:val="0"/>
          <w:numId w:val="3"/>
        </w:numPr>
        <w:shd w:val="clear" w:color="auto" w:fill="auto"/>
        <w:tabs>
          <w:tab w:val="left" w:pos="1282"/>
        </w:tabs>
        <w:spacing w:after="0" w:line="480" w:lineRule="exact"/>
        <w:ind w:right="20" w:firstLine="880"/>
        <w:jc w:val="both"/>
        <w:rPr>
          <w:rFonts w:ascii="Arial" w:hAnsi="Arial" w:cs="Arial"/>
          <w:sz w:val="24"/>
          <w:szCs w:val="24"/>
        </w:rPr>
      </w:pPr>
      <w:r w:rsidRPr="00797FCE">
        <w:rPr>
          <w:rFonts w:ascii="Arial" w:hAnsi="Arial" w:cs="Arial"/>
          <w:sz w:val="24"/>
          <w:szCs w:val="24"/>
        </w:rPr>
        <w:t>подходы к осуществлению выплат компенсационного и стимулирующего характера в зависимости от результатов и качества работы;</w:t>
      </w:r>
    </w:p>
    <w:p w:rsidR="00DE54C6" w:rsidRPr="00797FCE" w:rsidRDefault="00B00020">
      <w:pPr>
        <w:pStyle w:val="41"/>
        <w:numPr>
          <w:ilvl w:val="0"/>
          <w:numId w:val="3"/>
        </w:numPr>
        <w:shd w:val="clear" w:color="auto" w:fill="auto"/>
        <w:tabs>
          <w:tab w:val="left" w:pos="1200"/>
        </w:tabs>
        <w:spacing w:after="0" w:line="480" w:lineRule="exact"/>
        <w:ind w:right="20" w:firstLine="880"/>
        <w:jc w:val="both"/>
        <w:rPr>
          <w:rFonts w:ascii="Arial" w:hAnsi="Arial" w:cs="Arial"/>
          <w:sz w:val="24"/>
          <w:szCs w:val="24"/>
        </w:rPr>
      </w:pPr>
      <w:r w:rsidRPr="00797FCE">
        <w:rPr>
          <w:rFonts w:ascii="Arial" w:hAnsi="Arial" w:cs="Arial"/>
          <w:sz w:val="24"/>
          <w:szCs w:val="24"/>
        </w:rPr>
        <w:t>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DE54C6" w:rsidRPr="00797FCE" w:rsidRDefault="00B00020">
      <w:pPr>
        <w:pStyle w:val="41"/>
        <w:numPr>
          <w:ilvl w:val="0"/>
          <w:numId w:val="2"/>
        </w:numPr>
        <w:shd w:val="clear" w:color="auto" w:fill="auto"/>
        <w:tabs>
          <w:tab w:val="left" w:pos="1445"/>
        </w:tabs>
        <w:spacing w:after="0" w:line="480" w:lineRule="exact"/>
        <w:ind w:right="20" w:firstLine="880"/>
        <w:jc w:val="both"/>
        <w:rPr>
          <w:rFonts w:ascii="Arial" w:hAnsi="Arial" w:cs="Arial"/>
          <w:sz w:val="24"/>
          <w:szCs w:val="24"/>
        </w:rPr>
      </w:pPr>
      <w:r w:rsidRPr="00797FCE">
        <w:rPr>
          <w:rFonts w:ascii="Arial" w:hAnsi="Arial" w:cs="Arial"/>
          <w:sz w:val="24"/>
          <w:szCs w:val="24"/>
        </w:rPr>
        <w:t>ПКГ и квалификационные уровни определяются следующим образом:</w:t>
      </w:r>
    </w:p>
    <w:p w:rsidR="00DE54C6" w:rsidRPr="00797FCE" w:rsidRDefault="00B00020">
      <w:pPr>
        <w:pStyle w:val="41"/>
        <w:numPr>
          <w:ilvl w:val="0"/>
          <w:numId w:val="3"/>
        </w:numPr>
        <w:shd w:val="clear" w:color="auto" w:fill="auto"/>
        <w:tabs>
          <w:tab w:val="left" w:pos="1109"/>
        </w:tabs>
        <w:spacing w:after="0" w:line="480" w:lineRule="exact"/>
        <w:ind w:right="20" w:firstLine="880"/>
        <w:jc w:val="both"/>
        <w:rPr>
          <w:rFonts w:ascii="Arial" w:hAnsi="Arial" w:cs="Arial"/>
          <w:sz w:val="24"/>
          <w:szCs w:val="24"/>
        </w:rPr>
      </w:pPr>
      <w:r w:rsidRPr="00797FCE">
        <w:rPr>
          <w:rFonts w:ascii="Arial" w:hAnsi="Arial" w:cs="Arial"/>
          <w:sz w:val="24"/>
          <w:szCs w:val="24"/>
        </w:rPr>
        <w:t>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DE54C6" w:rsidRPr="00797FCE" w:rsidRDefault="00B00020">
      <w:pPr>
        <w:pStyle w:val="41"/>
        <w:numPr>
          <w:ilvl w:val="0"/>
          <w:numId w:val="3"/>
        </w:numPr>
        <w:shd w:val="clear" w:color="auto" w:fill="auto"/>
        <w:tabs>
          <w:tab w:val="left" w:pos="1142"/>
        </w:tabs>
        <w:spacing w:after="0" w:line="480" w:lineRule="exact"/>
        <w:ind w:right="20" w:firstLine="880"/>
        <w:jc w:val="both"/>
        <w:rPr>
          <w:rFonts w:ascii="Arial" w:hAnsi="Arial" w:cs="Arial"/>
          <w:sz w:val="24"/>
          <w:szCs w:val="24"/>
        </w:rPr>
      </w:pPr>
      <w:r w:rsidRPr="00797FCE">
        <w:rPr>
          <w:rFonts w:ascii="Arial" w:hAnsi="Arial" w:cs="Arial"/>
          <w:sz w:val="24"/>
          <w:szCs w:val="24"/>
        </w:rPr>
        <w:t>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DE54C6" w:rsidRPr="00797FCE" w:rsidRDefault="00B00020">
      <w:pPr>
        <w:pStyle w:val="41"/>
        <w:numPr>
          <w:ilvl w:val="0"/>
          <w:numId w:val="3"/>
        </w:numPr>
        <w:shd w:val="clear" w:color="auto" w:fill="auto"/>
        <w:tabs>
          <w:tab w:val="left" w:pos="1090"/>
        </w:tabs>
        <w:spacing w:after="0" w:line="480" w:lineRule="exact"/>
        <w:ind w:right="20" w:firstLine="880"/>
        <w:jc w:val="both"/>
        <w:rPr>
          <w:rFonts w:ascii="Arial" w:hAnsi="Arial" w:cs="Arial"/>
          <w:sz w:val="24"/>
          <w:szCs w:val="24"/>
        </w:rPr>
      </w:pPr>
      <w:r w:rsidRPr="00797FCE">
        <w:rPr>
          <w:rFonts w:ascii="Arial" w:hAnsi="Arial" w:cs="Arial"/>
          <w:sz w:val="24"/>
          <w:szCs w:val="24"/>
        </w:rPr>
        <w:t>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DE54C6" w:rsidRPr="00797FCE" w:rsidRDefault="00B00020">
      <w:pPr>
        <w:pStyle w:val="41"/>
        <w:numPr>
          <w:ilvl w:val="0"/>
          <w:numId w:val="3"/>
        </w:numPr>
        <w:shd w:val="clear" w:color="auto" w:fill="auto"/>
        <w:tabs>
          <w:tab w:val="left" w:pos="1330"/>
        </w:tabs>
        <w:spacing w:after="0" w:line="480" w:lineRule="exact"/>
        <w:ind w:right="20" w:firstLine="880"/>
        <w:jc w:val="both"/>
        <w:rPr>
          <w:rFonts w:ascii="Arial" w:hAnsi="Arial" w:cs="Arial"/>
          <w:sz w:val="24"/>
          <w:szCs w:val="24"/>
        </w:rPr>
      </w:pPr>
      <w:r w:rsidRPr="00797FCE">
        <w:rPr>
          <w:rFonts w:ascii="Arial" w:hAnsi="Arial" w:cs="Arial"/>
          <w:sz w:val="24"/>
          <w:szCs w:val="24"/>
        </w:rPr>
        <w:t>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DE54C6" w:rsidRPr="00797FCE" w:rsidRDefault="00B00020">
      <w:pPr>
        <w:pStyle w:val="41"/>
        <w:numPr>
          <w:ilvl w:val="0"/>
          <w:numId w:val="3"/>
        </w:numPr>
        <w:shd w:val="clear" w:color="auto" w:fill="auto"/>
        <w:tabs>
          <w:tab w:val="left" w:pos="1094"/>
        </w:tabs>
        <w:spacing w:after="0" w:line="480" w:lineRule="exact"/>
        <w:ind w:right="20" w:firstLine="880"/>
        <w:jc w:val="both"/>
        <w:rPr>
          <w:rFonts w:ascii="Arial" w:hAnsi="Arial" w:cs="Arial"/>
          <w:sz w:val="24"/>
          <w:szCs w:val="24"/>
        </w:rPr>
      </w:pPr>
      <w:r w:rsidRPr="00797FCE">
        <w:rPr>
          <w:rFonts w:ascii="Arial" w:hAnsi="Arial" w:cs="Arial"/>
          <w:sz w:val="24"/>
          <w:szCs w:val="24"/>
        </w:rPr>
        <w:t>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DE54C6" w:rsidRPr="00797FCE" w:rsidRDefault="00B00020">
      <w:pPr>
        <w:pStyle w:val="41"/>
        <w:numPr>
          <w:ilvl w:val="0"/>
          <w:numId w:val="2"/>
        </w:numPr>
        <w:shd w:val="clear" w:color="auto" w:fill="auto"/>
        <w:tabs>
          <w:tab w:val="left" w:pos="1613"/>
        </w:tabs>
        <w:spacing w:after="0" w:line="480" w:lineRule="exact"/>
        <w:ind w:right="20" w:firstLine="900"/>
        <w:jc w:val="both"/>
        <w:rPr>
          <w:rFonts w:ascii="Arial" w:hAnsi="Arial" w:cs="Arial"/>
          <w:sz w:val="24"/>
          <w:szCs w:val="24"/>
        </w:rPr>
      </w:pPr>
      <w:r w:rsidRPr="00797FCE">
        <w:rPr>
          <w:rFonts w:ascii="Arial" w:hAnsi="Arial" w:cs="Arial"/>
          <w:sz w:val="24"/>
          <w:szCs w:val="24"/>
        </w:rPr>
        <w:lastRenderedPageBreak/>
        <w:t>Система оплаты труда работников общеобразовательной организации формируется с учетом:</w:t>
      </w:r>
    </w:p>
    <w:p w:rsidR="00DE54C6" w:rsidRPr="00797FCE" w:rsidRDefault="00B00020">
      <w:pPr>
        <w:pStyle w:val="41"/>
        <w:numPr>
          <w:ilvl w:val="0"/>
          <w:numId w:val="3"/>
        </w:numPr>
        <w:shd w:val="clear" w:color="auto" w:fill="auto"/>
        <w:tabs>
          <w:tab w:val="left" w:pos="1123"/>
        </w:tabs>
        <w:spacing w:after="0" w:line="480" w:lineRule="exact"/>
        <w:ind w:right="20" w:firstLine="900"/>
        <w:jc w:val="both"/>
        <w:rPr>
          <w:rFonts w:ascii="Arial" w:hAnsi="Arial" w:cs="Arial"/>
          <w:sz w:val="24"/>
          <w:szCs w:val="24"/>
        </w:rPr>
      </w:pPr>
      <w:r w:rsidRPr="00797FCE">
        <w:rPr>
          <w:rFonts w:ascii="Arial" w:hAnsi="Arial" w:cs="Arial"/>
          <w:sz w:val="24"/>
          <w:szCs w:val="24"/>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DE54C6" w:rsidRPr="00797FCE" w:rsidRDefault="00B00020">
      <w:pPr>
        <w:pStyle w:val="41"/>
        <w:numPr>
          <w:ilvl w:val="0"/>
          <w:numId w:val="3"/>
        </w:numPr>
        <w:shd w:val="clear" w:color="auto" w:fill="auto"/>
        <w:tabs>
          <w:tab w:val="left" w:pos="1058"/>
        </w:tabs>
        <w:spacing w:after="0" w:line="480" w:lineRule="exact"/>
        <w:ind w:firstLine="900"/>
        <w:jc w:val="both"/>
        <w:rPr>
          <w:rFonts w:ascii="Arial" w:hAnsi="Arial" w:cs="Arial"/>
          <w:sz w:val="24"/>
          <w:szCs w:val="24"/>
        </w:rPr>
      </w:pPr>
      <w:r w:rsidRPr="00797FCE">
        <w:rPr>
          <w:rFonts w:ascii="Arial" w:hAnsi="Arial" w:cs="Arial"/>
          <w:sz w:val="24"/>
          <w:szCs w:val="24"/>
        </w:rPr>
        <w:t>достигнутого уровня оплаты труда;</w:t>
      </w:r>
    </w:p>
    <w:p w:rsidR="00DE54C6" w:rsidRPr="00797FCE" w:rsidRDefault="00B00020">
      <w:pPr>
        <w:pStyle w:val="41"/>
        <w:numPr>
          <w:ilvl w:val="0"/>
          <w:numId w:val="3"/>
        </w:numPr>
        <w:shd w:val="clear" w:color="auto" w:fill="auto"/>
        <w:tabs>
          <w:tab w:val="left" w:pos="1063"/>
        </w:tabs>
        <w:spacing w:after="0" w:line="480" w:lineRule="exact"/>
        <w:ind w:firstLine="900"/>
        <w:jc w:val="both"/>
        <w:rPr>
          <w:rFonts w:ascii="Arial" w:hAnsi="Arial" w:cs="Arial"/>
          <w:sz w:val="24"/>
          <w:szCs w:val="24"/>
        </w:rPr>
      </w:pPr>
      <w:r w:rsidRPr="00797FCE">
        <w:rPr>
          <w:rFonts w:ascii="Arial" w:hAnsi="Arial" w:cs="Arial"/>
          <w:sz w:val="24"/>
          <w:szCs w:val="24"/>
        </w:rPr>
        <w:t>обеспечения государственных гарантий по оплате труда;</w:t>
      </w:r>
    </w:p>
    <w:p w:rsidR="00DE54C6" w:rsidRPr="00797FCE" w:rsidRDefault="00B00020">
      <w:pPr>
        <w:pStyle w:val="41"/>
        <w:numPr>
          <w:ilvl w:val="0"/>
          <w:numId w:val="3"/>
        </w:numPr>
        <w:shd w:val="clear" w:color="auto" w:fill="auto"/>
        <w:tabs>
          <w:tab w:val="left" w:pos="1063"/>
        </w:tabs>
        <w:spacing w:after="0" w:line="480" w:lineRule="exact"/>
        <w:ind w:firstLine="900"/>
        <w:jc w:val="both"/>
        <w:rPr>
          <w:rFonts w:ascii="Arial" w:hAnsi="Arial" w:cs="Arial"/>
          <w:sz w:val="24"/>
          <w:szCs w:val="24"/>
        </w:rPr>
      </w:pPr>
      <w:r w:rsidRPr="00797FCE">
        <w:rPr>
          <w:rFonts w:ascii="Arial" w:hAnsi="Arial" w:cs="Arial"/>
          <w:sz w:val="24"/>
          <w:szCs w:val="24"/>
        </w:rPr>
        <w:t>фонда оплаты труда, сформированного на календарный год;</w:t>
      </w:r>
    </w:p>
    <w:p w:rsidR="00DE54C6" w:rsidRPr="00797FCE" w:rsidRDefault="00B00020">
      <w:pPr>
        <w:pStyle w:val="41"/>
        <w:numPr>
          <w:ilvl w:val="0"/>
          <w:numId w:val="3"/>
        </w:numPr>
        <w:shd w:val="clear" w:color="auto" w:fill="auto"/>
        <w:tabs>
          <w:tab w:val="left" w:pos="1200"/>
        </w:tabs>
        <w:spacing w:after="0" w:line="480" w:lineRule="exact"/>
        <w:ind w:right="20" w:firstLine="900"/>
        <w:jc w:val="both"/>
        <w:rPr>
          <w:rFonts w:ascii="Arial" w:hAnsi="Arial" w:cs="Arial"/>
          <w:sz w:val="24"/>
          <w:szCs w:val="24"/>
        </w:rPr>
      </w:pPr>
      <w:r w:rsidRPr="00797FCE">
        <w:rPr>
          <w:rFonts w:ascii="Arial" w:hAnsi="Arial" w:cs="Arial"/>
          <w:sz w:val="24"/>
          <w:szCs w:val="24"/>
        </w:rPr>
        <w:t>мнения профсоюзного комитета или иного представительного органа в соответствии с частью III статьи 135 и статьей 144 Трудового кодекса РФ;</w:t>
      </w:r>
    </w:p>
    <w:p w:rsidR="00DE54C6" w:rsidRPr="00797FCE" w:rsidRDefault="00B00020">
      <w:pPr>
        <w:pStyle w:val="41"/>
        <w:numPr>
          <w:ilvl w:val="0"/>
          <w:numId w:val="3"/>
        </w:numPr>
        <w:shd w:val="clear" w:color="auto" w:fill="auto"/>
        <w:tabs>
          <w:tab w:val="left" w:pos="1286"/>
        </w:tabs>
        <w:spacing w:after="0" w:line="480" w:lineRule="exact"/>
        <w:ind w:right="20" w:firstLine="900"/>
        <w:jc w:val="both"/>
        <w:rPr>
          <w:rFonts w:ascii="Arial" w:hAnsi="Arial" w:cs="Arial"/>
          <w:sz w:val="24"/>
          <w:szCs w:val="24"/>
        </w:rPr>
      </w:pPr>
      <w:r w:rsidRPr="00797FCE">
        <w:rPr>
          <w:rFonts w:ascii="Arial" w:hAnsi="Arial" w:cs="Arial"/>
          <w:sz w:val="24"/>
          <w:szCs w:val="24"/>
        </w:rPr>
        <w:t>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DE54C6" w:rsidRPr="00797FCE" w:rsidRDefault="00B00020">
      <w:pPr>
        <w:pStyle w:val="41"/>
        <w:numPr>
          <w:ilvl w:val="0"/>
          <w:numId w:val="3"/>
        </w:numPr>
        <w:shd w:val="clear" w:color="auto" w:fill="auto"/>
        <w:tabs>
          <w:tab w:val="left" w:pos="1320"/>
        </w:tabs>
        <w:spacing w:after="0" w:line="480" w:lineRule="exact"/>
        <w:ind w:right="20" w:firstLine="900"/>
        <w:jc w:val="both"/>
        <w:rPr>
          <w:rFonts w:ascii="Arial" w:hAnsi="Arial" w:cs="Arial"/>
          <w:sz w:val="24"/>
          <w:szCs w:val="24"/>
        </w:rPr>
      </w:pPr>
      <w:proofErr w:type="gramStart"/>
      <w:r w:rsidRPr="00797FCE">
        <w:rPr>
          <w:rFonts w:ascii="Arial" w:hAnsi="Arial" w:cs="Arial"/>
          <w:sz w:val="24"/>
          <w:szCs w:val="24"/>
        </w:rPr>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r w:rsidRPr="00797FCE">
        <w:rPr>
          <w:rFonts w:ascii="Arial" w:hAnsi="Arial" w:cs="Arial"/>
          <w:sz w:val="24"/>
          <w:szCs w:val="24"/>
        </w:rPr>
        <w:t>) в целях обеспечения работникам гарантий государственного содействия системной организации нормирования труда;</w:t>
      </w:r>
    </w:p>
    <w:p w:rsidR="00DE54C6" w:rsidRPr="00797FCE" w:rsidRDefault="00B00020">
      <w:pPr>
        <w:pStyle w:val="41"/>
        <w:numPr>
          <w:ilvl w:val="0"/>
          <w:numId w:val="3"/>
        </w:numPr>
        <w:shd w:val="clear" w:color="auto" w:fill="auto"/>
        <w:tabs>
          <w:tab w:val="left" w:pos="1110"/>
        </w:tabs>
        <w:spacing w:after="0" w:line="480" w:lineRule="exact"/>
        <w:ind w:left="20" w:right="20" w:firstLine="900"/>
        <w:jc w:val="both"/>
        <w:rPr>
          <w:rFonts w:ascii="Arial" w:hAnsi="Arial" w:cs="Arial"/>
          <w:sz w:val="24"/>
          <w:szCs w:val="24"/>
        </w:rPr>
      </w:pPr>
      <w:r w:rsidRPr="00797FCE">
        <w:rPr>
          <w:rFonts w:ascii="Arial" w:hAnsi="Arial" w:cs="Arial"/>
          <w:sz w:val="24"/>
          <w:szCs w:val="24"/>
        </w:rPr>
        <w:t>перечня видов выплат компенсационного характера (Приложение к приказу управления труда Воронежской области от 10.12.2008 № 110/ОД);</w:t>
      </w:r>
    </w:p>
    <w:p w:rsidR="00DE54C6" w:rsidRPr="00797FCE" w:rsidRDefault="00B00020">
      <w:pPr>
        <w:pStyle w:val="41"/>
        <w:numPr>
          <w:ilvl w:val="0"/>
          <w:numId w:val="3"/>
        </w:numPr>
        <w:shd w:val="clear" w:color="auto" w:fill="auto"/>
        <w:tabs>
          <w:tab w:val="left" w:pos="1134"/>
        </w:tabs>
        <w:spacing w:after="0" w:line="480" w:lineRule="exact"/>
        <w:ind w:left="20" w:right="20" w:firstLine="900"/>
        <w:jc w:val="both"/>
        <w:rPr>
          <w:rFonts w:ascii="Arial" w:hAnsi="Arial" w:cs="Arial"/>
          <w:sz w:val="24"/>
          <w:szCs w:val="24"/>
        </w:rPr>
      </w:pPr>
      <w:r w:rsidRPr="00797FCE">
        <w:rPr>
          <w:rFonts w:ascii="Arial" w:hAnsi="Arial" w:cs="Arial"/>
          <w:sz w:val="24"/>
          <w:szCs w:val="24"/>
        </w:rPr>
        <w:t>перечня видов выплат стимулирующего характера (Приложение к приказу управления труда Воронежской области от 10.12.2008 № 111/ОД);</w:t>
      </w:r>
    </w:p>
    <w:p w:rsidR="00DE54C6" w:rsidRPr="00797FCE" w:rsidRDefault="00B00020">
      <w:pPr>
        <w:pStyle w:val="41"/>
        <w:numPr>
          <w:ilvl w:val="0"/>
          <w:numId w:val="3"/>
        </w:numPr>
        <w:shd w:val="clear" w:color="auto" w:fill="auto"/>
        <w:tabs>
          <w:tab w:val="left" w:pos="1422"/>
        </w:tabs>
        <w:spacing w:after="0" w:line="480" w:lineRule="exact"/>
        <w:ind w:left="20" w:right="20" w:firstLine="900"/>
        <w:jc w:val="both"/>
        <w:rPr>
          <w:rFonts w:ascii="Arial" w:hAnsi="Arial" w:cs="Arial"/>
          <w:sz w:val="24"/>
          <w:szCs w:val="24"/>
        </w:rPr>
      </w:pPr>
      <w:r w:rsidRPr="00797FCE">
        <w:rPr>
          <w:rFonts w:ascii="Arial" w:hAnsi="Arial" w:cs="Arial"/>
          <w:sz w:val="24"/>
          <w:szCs w:val="24"/>
        </w:rPr>
        <w:t>рекомендаций Российской трехсторонней комиссии по регулированию социально-трудовых отношений.</w:t>
      </w:r>
    </w:p>
    <w:p w:rsidR="00DE54C6" w:rsidRPr="00797FCE" w:rsidRDefault="00B00020">
      <w:pPr>
        <w:pStyle w:val="41"/>
        <w:numPr>
          <w:ilvl w:val="0"/>
          <w:numId w:val="2"/>
        </w:numPr>
        <w:shd w:val="clear" w:color="auto" w:fill="auto"/>
        <w:tabs>
          <w:tab w:val="left" w:pos="1278"/>
        </w:tabs>
        <w:spacing w:after="596" w:line="480" w:lineRule="exact"/>
        <w:ind w:left="20" w:right="20" w:firstLine="740"/>
        <w:jc w:val="both"/>
        <w:rPr>
          <w:rFonts w:ascii="Arial" w:hAnsi="Arial" w:cs="Arial"/>
          <w:sz w:val="24"/>
          <w:szCs w:val="24"/>
        </w:rPr>
      </w:pPr>
      <w:r w:rsidRPr="00797FCE">
        <w:rPr>
          <w:rFonts w:ascii="Arial" w:hAnsi="Arial" w:cs="Arial"/>
          <w:sz w:val="24"/>
          <w:szCs w:val="24"/>
        </w:rPr>
        <w:lastRenderedPageBreak/>
        <w:t>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DE54C6" w:rsidRPr="00797FCE" w:rsidRDefault="00B00020">
      <w:pPr>
        <w:pStyle w:val="40"/>
        <w:keepNext/>
        <w:keepLines/>
        <w:numPr>
          <w:ilvl w:val="0"/>
          <w:numId w:val="4"/>
        </w:numPr>
        <w:shd w:val="clear" w:color="auto" w:fill="auto"/>
        <w:tabs>
          <w:tab w:val="left" w:pos="283"/>
        </w:tabs>
        <w:spacing w:before="0" w:after="301" w:line="260" w:lineRule="exact"/>
        <w:ind w:firstLine="0"/>
        <w:rPr>
          <w:rFonts w:ascii="Arial" w:hAnsi="Arial" w:cs="Arial"/>
          <w:sz w:val="24"/>
          <w:szCs w:val="24"/>
        </w:rPr>
      </w:pPr>
      <w:bookmarkStart w:id="0" w:name="bookmark18"/>
      <w:r w:rsidRPr="00797FCE">
        <w:rPr>
          <w:rFonts w:ascii="Arial" w:hAnsi="Arial" w:cs="Arial"/>
          <w:sz w:val="24"/>
          <w:szCs w:val="24"/>
        </w:rPr>
        <w:t>Основные понятия</w:t>
      </w:r>
      <w:bookmarkEnd w:id="0"/>
    </w:p>
    <w:p w:rsidR="00DE54C6" w:rsidRPr="00797FCE" w:rsidRDefault="00B00020">
      <w:pPr>
        <w:pStyle w:val="41"/>
        <w:shd w:val="clear" w:color="auto" w:fill="auto"/>
        <w:spacing w:after="0" w:line="480" w:lineRule="exact"/>
        <w:ind w:left="20" w:right="20" w:firstLine="900"/>
        <w:jc w:val="both"/>
        <w:rPr>
          <w:rFonts w:ascii="Arial" w:hAnsi="Arial" w:cs="Arial"/>
          <w:sz w:val="24"/>
          <w:szCs w:val="24"/>
        </w:rPr>
      </w:pPr>
      <w:r w:rsidRPr="00797FCE">
        <w:rPr>
          <w:rStyle w:val="1"/>
          <w:rFonts w:ascii="Arial" w:hAnsi="Arial" w:cs="Arial"/>
          <w:sz w:val="24"/>
          <w:szCs w:val="24"/>
          <w:u w:val="none"/>
        </w:rPr>
        <w:t>Оклад по профессионально-квалификационным группам (ПКГ)</w:t>
      </w:r>
      <w:r w:rsidRPr="00797FCE">
        <w:rPr>
          <w:rFonts w:ascii="Arial" w:hAnsi="Arial" w:cs="Arial"/>
          <w:sz w:val="24"/>
          <w:szCs w:val="24"/>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DE54C6" w:rsidRPr="00797FCE" w:rsidRDefault="00B00020">
      <w:pPr>
        <w:pStyle w:val="41"/>
        <w:shd w:val="clear" w:color="auto" w:fill="auto"/>
        <w:spacing w:after="0" w:line="480" w:lineRule="exact"/>
        <w:ind w:left="20" w:right="20" w:firstLine="540"/>
        <w:jc w:val="both"/>
        <w:rPr>
          <w:rFonts w:ascii="Arial" w:hAnsi="Arial" w:cs="Arial"/>
          <w:sz w:val="24"/>
          <w:szCs w:val="24"/>
        </w:rPr>
      </w:pPr>
      <w:proofErr w:type="gramStart"/>
      <w:r w:rsidRPr="00797FCE">
        <w:rPr>
          <w:rStyle w:val="1"/>
          <w:rFonts w:ascii="Arial" w:hAnsi="Arial" w:cs="Arial"/>
          <w:sz w:val="24"/>
          <w:szCs w:val="24"/>
          <w:u w:val="none"/>
        </w:rPr>
        <w:t>Заработная плата (оплата труда работника)</w:t>
      </w:r>
      <w:r w:rsidRPr="00797FCE">
        <w:rPr>
          <w:rFonts w:ascii="Arial" w:hAnsi="Arial" w:cs="Arial"/>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797FCE">
        <w:rPr>
          <w:rFonts w:ascii="Arial" w:hAnsi="Arial" w:cs="Arial"/>
          <w:sz w:val="24"/>
          <w:szCs w:val="24"/>
        </w:rPr>
        <w:t xml:space="preserve"> надбавки стимулирующего характера, премии и иные поощрительные выплаты).</w:t>
      </w:r>
    </w:p>
    <w:p w:rsidR="00DE54C6" w:rsidRPr="00797FCE" w:rsidRDefault="00B00020">
      <w:pPr>
        <w:pStyle w:val="41"/>
        <w:shd w:val="clear" w:color="auto" w:fill="auto"/>
        <w:spacing w:after="0" w:line="480" w:lineRule="exact"/>
        <w:ind w:left="20" w:right="20" w:firstLine="540"/>
        <w:jc w:val="both"/>
        <w:rPr>
          <w:rFonts w:ascii="Arial" w:hAnsi="Arial" w:cs="Arial"/>
          <w:sz w:val="24"/>
          <w:szCs w:val="24"/>
        </w:rPr>
      </w:pPr>
      <w:r w:rsidRPr="00797FCE">
        <w:rPr>
          <w:rStyle w:val="1"/>
          <w:rFonts w:ascii="Arial" w:hAnsi="Arial" w:cs="Arial"/>
          <w:sz w:val="24"/>
          <w:szCs w:val="24"/>
          <w:u w:val="none"/>
        </w:rPr>
        <w:t>Оклад (должностной оклад)</w:t>
      </w:r>
      <w:r w:rsidRPr="00797FCE">
        <w:rPr>
          <w:rFonts w:ascii="Arial" w:hAnsi="Arial" w:cs="Arial"/>
          <w:sz w:val="24"/>
          <w:szCs w:val="24"/>
        </w:rPr>
        <w:t xml:space="preserve"> - фиксированный </w:t>
      </w:r>
      <w:proofErr w:type="gramStart"/>
      <w:r w:rsidRPr="00797FCE">
        <w:rPr>
          <w:rFonts w:ascii="Arial" w:hAnsi="Arial" w:cs="Arial"/>
          <w:sz w:val="24"/>
          <w:szCs w:val="24"/>
        </w:rPr>
        <w:t>размер оплаты труда</w:t>
      </w:r>
      <w:proofErr w:type="gramEnd"/>
      <w:r w:rsidRPr="00797FCE">
        <w:rPr>
          <w:rFonts w:ascii="Arial" w:hAnsi="Arial" w:cs="Arial"/>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Style w:val="1"/>
          <w:rFonts w:ascii="Arial" w:hAnsi="Arial" w:cs="Arial"/>
          <w:sz w:val="24"/>
          <w:szCs w:val="24"/>
          <w:u w:val="none"/>
        </w:rPr>
        <w:t>Тарифная ставка (ставка заработной платы)</w:t>
      </w:r>
      <w:r w:rsidRPr="00797FCE">
        <w:rPr>
          <w:rFonts w:ascii="Arial" w:hAnsi="Arial" w:cs="Arial"/>
          <w:sz w:val="24"/>
          <w:szCs w:val="24"/>
        </w:rPr>
        <w:t xml:space="preserve"> - это фиксированный </w:t>
      </w:r>
      <w:proofErr w:type="gramStart"/>
      <w:r w:rsidRPr="00797FCE">
        <w:rPr>
          <w:rFonts w:ascii="Arial" w:hAnsi="Arial" w:cs="Arial"/>
          <w:sz w:val="24"/>
          <w:szCs w:val="24"/>
        </w:rPr>
        <w:t>размер оплаты труда</w:t>
      </w:r>
      <w:proofErr w:type="gramEnd"/>
      <w:r w:rsidRPr="00797FCE">
        <w:rPr>
          <w:rFonts w:ascii="Arial" w:hAnsi="Arial" w:cs="Arial"/>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Style w:val="1"/>
          <w:rFonts w:ascii="Arial" w:hAnsi="Arial" w:cs="Arial"/>
          <w:sz w:val="24"/>
          <w:szCs w:val="24"/>
          <w:u w:val="none"/>
        </w:rPr>
        <w:t>Компенсационные выплаты</w:t>
      </w:r>
      <w:r w:rsidRPr="00797FCE">
        <w:rPr>
          <w:rFonts w:ascii="Arial" w:hAnsi="Arial" w:cs="Arial"/>
          <w:sz w:val="24"/>
          <w:szCs w:val="24"/>
        </w:rPr>
        <w:t xml:space="preserve"> - дополнительные выплаты работнику за работы: во вредных и (или) опасных и иных особых условиях труда; в условиях </w:t>
      </w:r>
      <w:r w:rsidRPr="00797FCE">
        <w:rPr>
          <w:rFonts w:ascii="Arial" w:hAnsi="Arial" w:cs="Arial"/>
          <w:sz w:val="24"/>
          <w:szCs w:val="24"/>
        </w:rPr>
        <w:lastRenderedPageBreak/>
        <w:t>труда, отклоняющихся от нормальных, в том числе за работы, не входящие в круг основных должностных обязанностей.</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Fonts w:ascii="Arial" w:hAnsi="Arial" w:cs="Arial"/>
          <w:sz w:val="24"/>
          <w:szCs w:val="24"/>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Fonts w:ascii="Arial" w:hAnsi="Arial" w:cs="Arial"/>
          <w:sz w:val="24"/>
          <w:szCs w:val="24"/>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Style w:val="1"/>
          <w:rFonts w:ascii="Arial" w:hAnsi="Arial" w:cs="Arial"/>
          <w:sz w:val="24"/>
          <w:szCs w:val="24"/>
          <w:u w:val="none"/>
        </w:rPr>
        <w:t>Стимулирующие выплаты</w:t>
      </w:r>
      <w:r w:rsidRPr="00797FCE">
        <w:rPr>
          <w:rFonts w:ascii="Arial" w:hAnsi="Arial" w:cs="Arial"/>
          <w:sz w:val="24"/>
          <w:szCs w:val="24"/>
        </w:rPr>
        <w:t xml:space="preserve"> - 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DE54C6" w:rsidRPr="00797FCE" w:rsidRDefault="00B00020">
      <w:pPr>
        <w:pStyle w:val="41"/>
        <w:shd w:val="clear" w:color="auto" w:fill="auto"/>
        <w:spacing w:after="0" w:line="480" w:lineRule="exact"/>
        <w:ind w:left="20" w:right="20" w:firstLine="780"/>
        <w:jc w:val="both"/>
        <w:rPr>
          <w:rFonts w:ascii="Arial" w:hAnsi="Arial" w:cs="Arial"/>
          <w:sz w:val="24"/>
          <w:szCs w:val="24"/>
        </w:rPr>
      </w:pPr>
      <w:r w:rsidRPr="00797FCE">
        <w:rPr>
          <w:rFonts w:ascii="Arial" w:hAnsi="Arial" w:cs="Arial"/>
          <w:sz w:val="24"/>
          <w:szCs w:val="24"/>
        </w:rPr>
        <w:t xml:space="preserve">Стимулирующие выплаты выплачиваются за счет </w:t>
      </w:r>
      <w:proofErr w:type="gramStart"/>
      <w:r w:rsidRPr="00797FCE">
        <w:rPr>
          <w:rFonts w:ascii="Arial" w:hAnsi="Arial" w:cs="Arial"/>
          <w:sz w:val="24"/>
          <w:szCs w:val="24"/>
        </w:rPr>
        <w:t>средств фонда стимулирования труда общеобразовательной организации</w:t>
      </w:r>
      <w:proofErr w:type="gramEnd"/>
      <w:r w:rsidRPr="00797FCE">
        <w:rPr>
          <w:rFonts w:ascii="Arial" w:hAnsi="Arial" w:cs="Arial"/>
          <w:sz w:val="24"/>
          <w:szCs w:val="24"/>
        </w:rPr>
        <w:t>.</w:t>
      </w:r>
    </w:p>
    <w:p w:rsidR="00DE54C6" w:rsidRPr="00797FCE" w:rsidRDefault="00B00020">
      <w:pPr>
        <w:pStyle w:val="41"/>
        <w:shd w:val="clear" w:color="auto" w:fill="auto"/>
        <w:spacing w:after="0" w:line="480" w:lineRule="exact"/>
        <w:ind w:left="20" w:right="20" w:firstLine="0"/>
        <w:jc w:val="both"/>
        <w:rPr>
          <w:rFonts w:ascii="Arial" w:hAnsi="Arial" w:cs="Arial"/>
          <w:sz w:val="24"/>
          <w:szCs w:val="24"/>
        </w:rPr>
      </w:pPr>
      <w:proofErr w:type="gramStart"/>
      <w:r w:rsidRPr="00797FCE">
        <w:rPr>
          <w:rFonts w:ascii="Arial" w:hAnsi="Arial" w:cs="Arial"/>
          <w:sz w:val="24"/>
          <w:szCs w:val="24"/>
        </w:rPr>
        <w:t xml:space="preserve">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w:t>
      </w:r>
      <w:r w:rsidRPr="00797FCE">
        <w:rPr>
          <w:rStyle w:val="7pt1pt0"/>
          <w:rFonts w:ascii="Arial" w:hAnsi="Arial" w:cs="Arial"/>
          <w:sz w:val="24"/>
          <w:szCs w:val="24"/>
        </w:rPr>
        <w:t>68</w:t>
      </w:r>
      <w:r w:rsidRPr="00797FCE">
        <w:rPr>
          <w:rFonts w:ascii="Arial" w:hAnsi="Arial" w:cs="Arial"/>
          <w:sz w:val="24"/>
          <w:szCs w:val="24"/>
        </w:rPr>
        <w:t>-ОЗ «О межбюджетных отношениях органов государственной власти и</w:t>
      </w:r>
      <w:proofErr w:type="gramEnd"/>
      <w:r w:rsidRPr="00797FCE">
        <w:rPr>
          <w:rFonts w:ascii="Arial" w:hAnsi="Arial" w:cs="Arial"/>
          <w:sz w:val="24"/>
          <w:szCs w:val="24"/>
        </w:rPr>
        <w:t xml:space="preserve">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DE54C6" w:rsidRPr="00797FCE" w:rsidRDefault="00B00020">
      <w:pPr>
        <w:pStyle w:val="41"/>
        <w:shd w:val="clear" w:color="auto" w:fill="auto"/>
        <w:spacing w:after="0" w:line="480" w:lineRule="exact"/>
        <w:ind w:left="20" w:firstLine="860"/>
        <w:jc w:val="both"/>
        <w:rPr>
          <w:rFonts w:ascii="Arial" w:hAnsi="Arial" w:cs="Arial"/>
          <w:sz w:val="24"/>
          <w:szCs w:val="24"/>
        </w:rPr>
      </w:pPr>
      <w:r w:rsidRPr="00797FCE">
        <w:rPr>
          <w:rFonts w:ascii="Arial" w:hAnsi="Arial" w:cs="Arial"/>
          <w:sz w:val="24"/>
          <w:szCs w:val="24"/>
        </w:rPr>
        <w:lastRenderedPageBreak/>
        <w:t>Фонд оплаты труда рассчитывается по следующей формуле:</w:t>
      </w:r>
    </w:p>
    <w:p w:rsidR="00DE54C6" w:rsidRPr="00797FCE" w:rsidRDefault="00B00020">
      <w:pPr>
        <w:pStyle w:val="24"/>
        <w:keepNext/>
        <w:keepLines/>
        <w:shd w:val="clear" w:color="auto" w:fill="auto"/>
        <w:tabs>
          <w:tab w:val="left" w:leader="hyphen" w:pos="2991"/>
        </w:tabs>
        <w:ind w:left="860" w:right="3900"/>
        <w:rPr>
          <w:rFonts w:ascii="Arial" w:hAnsi="Arial" w:cs="Arial"/>
          <w:i w:val="0"/>
          <w:sz w:val="24"/>
          <w:szCs w:val="24"/>
        </w:rPr>
      </w:pPr>
      <w:bookmarkStart w:id="1" w:name="bookmark19"/>
      <w:r w:rsidRPr="00797FCE">
        <w:rPr>
          <w:rFonts w:ascii="Arial" w:hAnsi="Arial" w:cs="Arial"/>
          <w:i w:val="0"/>
          <w:sz w:val="24"/>
          <w:szCs w:val="24"/>
        </w:rPr>
        <w:t>С</w:t>
      </w:r>
      <w:proofErr w:type="gramStart"/>
      <w:r w:rsidRPr="00797FCE">
        <w:rPr>
          <w:rFonts w:ascii="Arial" w:hAnsi="Arial" w:cs="Arial"/>
          <w:i w:val="0"/>
          <w:sz w:val="24"/>
          <w:szCs w:val="24"/>
          <w:vertAlign w:val="subscript"/>
        </w:rPr>
        <w:t>1</w:t>
      </w:r>
      <w:proofErr w:type="gramEnd"/>
      <w:r w:rsidRPr="00797FCE">
        <w:rPr>
          <w:rFonts w:ascii="Arial" w:hAnsi="Arial" w:cs="Arial"/>
          <w:i w:val="0"/>
          <w:sz w:val="24"/>
          <w:szCs w:val="24"/>
        </w:rPr>
        <w:t xml:space="preserve"> </w:t>
      </w:r>
      <w:r w:rsidRPr="00797FCE">
        <w:rPr>
          <w:rFonts w:ascii="Arial" w:hAnsi="Arial" w:cs="Arial"/>
          <w:i w:val="0"/>
          <w:sz w:val="24"/>
          <w:szCs w:val="24"/>
          <w:vertAlign w:val="superscript"/>
        </w:rPr>
        <w:t>х</w:t>
      </w:r>
      <w:r w:rsidRPr="00797FCE">
        <w:rPr>
          <w:rStyle w:val="295pt0pt"/>
          <w:rFonts w:ascii="Arial" w:hAnsi="Arial" w:cs="Arial"/>
          <w:sz w:val="24"/>
          <w:szCs w:val="24"/>
        </w:rPr>
        <w:t xml:space="preserve"> (</w:t>
      </w:r>
      <w:r w:rsidRPr="00797FCE">
        <w:rPr>
          <w:rStyle w:val="2CenturySchoolbook115pt0pt"/>
          <w:rFonts w:ascii="Arial" w:hAnsi="Arial" w:cs="Arial"/>
          <w:sz w:val="24"/>
          <w:szCs w:val="24"/>
        </w:rPr>
        <w:t>1</w:t>
      </w:r>
      <w:r w:rsidRPr="00797FCE">
        <w:rPr>
          <w:rStyle w:val="295pt0pt"/>
          <w:rFonts w:ascii="Arial" w:hAnsi="Arial" w:cs="Arial"/>
          <w:sz w:val="24"/>
          <w:szCs w:val="24"/>
        </w:rPr>
        <w:t xml:space="preserve">— </w:t>
      </w:r>
      <w:r w:rsidRPr="00797FCE">
        <w:rPr>
          <w:rFonts w:ascii="Arial" w:hAnsi="Arial" w:cs="Arial"/>
          <w:i w:val="0"/>
          <w:sz w:val="24"/>
          <w:szCs w:val="24"/>
        </w:rPr>
        <w:t>Уч. р</w:t>
      </w:r>
      <w:r w:rsidRPr="00797FCE">
        <w:rPr>
          <w:rStyle w:val="213pt0pt"/>
          <w:rFonts w:ascii="Arial" w:hAnsi="Arial" w:cs="Arial"/>
          <w:sz w:val="24"/>
          <w:szCs w:val="24"/>
        </w:rPr>
        <w:t xml:space="preserve">)+ </w:t>
      </w:r>
      <w:r w:rsidRPr="00797FCE">
        <w:rPr>
          <w:rFonts w:ascii="Arial" w:hAnsi="Arial" w:cs="Arial"/>
          <w:i w:val="0"/>
          <w:sz w:val="24"/>
          <w:szCs w:val="24"/>
        </w:rPr>
        <w:t>С</w:t>
      </w:r>
      <w:r w:rsidRPr="00797FCE">
        <w:rPr>
          <w:rFonts w:ascii="Arial" w:hAnsi="Arial" w:cs="Arial"/>
          <w:i w:val="0"/>
          <w:sz w:val="24"/>
          <w:szCs w:val="24"/>
          <w:vertAlign w:val="subscript"/>
        </w:rPr>
        <w:t>2</w:t>
      </w:r>
      <w:r w:rsidRPr="00797FCE">
        <w:rPr>
          <w:rFonts w:ascii="Arial" w:hAnsi="Arial" w:cs="Arial"/>
          <w:i w:val="0"/>
          <w:sz w:val="24"/>
          <w:szCs w:val="24"/>
        </w:rPr>
        <w:t xml:space="preserve"> + С</w:t>
      </w:r>
      <w:r w:rsidRPr="00797FCE">
        <w:rPr>
          <w:rStyle w:val="213pt0pt"/>
          <w:rFonts w:ascii="Arial" w:hAnsi="Arial" w:cs="Arial"/>
          <w:sz w:val="24"/>
          <w:szCs w:val="24"/>
          <w:vertAlign w:val="subscript"/>
        </w:rPr>
        <w:t>3</w:t>
      </w:r>
      <w:r w:rsidRPr="00797FCE">
        <w:rPr>
          <w:rStyle w:val="213pt0pt"/>
          <w:rFonts w:ascii="Arial" w:hAnsi="Arial" w:cs="Arial"/>
          <w:sz w:val="24"/>
          <w:szCs w:val="24"/>
        </w:rPr>
        <w:t xml:space="preserve">+ </w:t>
      </w:r>
      <w:r w:rsidRPr="00797FCE">
        <w:rPr>
          <w:rFonts w:ascii="Arial" w:hAnsi="Arial" w:cs="Arial"/>
          <w:i w:val="0"/>
          <w:sz w:val="24"/>
          <w:szCs w:val="24"/>
        </w:rPr>
        <w:t xml:space="preserve">С. </w:t>
      </w:r>
      <w:r w:rsidRPr="00797FCE">
        <w:rPr>
          <w:rStyle w:val="20pt"/>
          <w:rFonts w:ascii="Arial" w:hAnsi="Arial" w:cs="Arial"/>
          <w:iCs/>
          <w:sz w:val="24"/>
          <w:szCs w:val="24"/>
        </w:rPr>
        <w:t>фот</w:t>
      </w:r>
      <w:r w:rsidRPr="00797FCE">
        <w:rPr>
          <w:rStyle w:val="20pt0"/>
          <w:rFonts w:ascii="Arial" w:hAnsi="Arial" w:cs="Arial"/>
          <w:sz w:val="24"/>
          <w:szCs w:val="24"/>
        </w:rPr>
        <w:t xml:space="preserve"> </w:t>
      </w:r>
      <w:r w:rsidRPr="00797FCE">
        <w:rPr>
          <w:rStyle w:val="213pt0pt"/>
          <w:rFonts w:ascii="Arial" w:hAnsi="Arial" w:cs="Arial"/>
          <w:sz w:val="24"/>
          <w:szCs w:val="24"/>
        </w:rPr>
        <w:t>=—^</w:t>
      </w:r>
      <w:r w:rsidRPr="00797FCE">
        <w:rPr>
          <w:rStyle w:val="213pt0pt"/>
          <w:rFonts w:ascii="Arial" w:hAnsi="Arial" w:cs="Arial"/>
          <w:sz w:val="24"/>
          <w:szCs w:val="24"/>
        </w:rPr>
        <w:tab/>
      </w:r>
      <w:r w:rsidRPr="00797FCE">
        <w:rPr>
          <w:rStyle w:val="27pt0pt"/>
          <w:rFonts w:ascii="Arial" w:hAnsi="Arial" w:cs="Arial"/>
          <w:sz w:val="24"/>
          <w:szCs w:val="24"/>
        </w:rPr>
        <w:t>——</w:t>
      </w:r>
      <w:r w:rsidRPr="00797FCE">
        <w:rPr>
          <w:rStyle w:val="27pt0pt"/>
          <w:rFonts w:ascii="Arial" w:hAnsi="Arial" w:cs="Arial"/>
          <w:sz w:val="24"/>
          <w:szCs w:val="24"/>
          <w:vertAlign w:val="superscript"/>
        </w:rPr>
        <w:t>2</w:t>
      </w:r>
      <w:r w:rsidRPr="00797FCE">
        <w:rPr>
          <w:rStyle w:val="27pt0pt"/>
          <w:rFonts w:ascii="Arial" w:hAnsi="Arial" w:cs="Arial"/>
          <w:sz w:val="24"/>
          <w:szCs w:val="24"/>
        </w:rPr>
        <w:t>—</w:t>
      </w:r>
      <w:r w:rsidRPr="00797FCE">
        <w:rPr>
          <w:rStyle w:val="27pt0pt"/>
          <w:rFonts w:ascii="Arial" w:hAnsi="Arial" w:cs="Arial"/>
          <w:sz w:val="24"/>
          <w:szCs w:val="24"/>
          <w:vertAlign w:val="superscript"/>
        </w:rPr>
        <w:footnoteReference w:id="1"/>
      </w:r>
      <w:r w:rsidRPr="00797FCE">
        <w:rPr>
          <w:rStyle w:val="27pt0pt"/>
          <w:rFonts w:ascii="Arial" w:hAnsi="Arial" w:cs="Arial"/>
          <w:sz w:val="24"/>
          <w:szCs w:val="24"/>
        </w:rPr>
        <w:t>—</w:t>
      </w:r>
      <w:r w:rsidRPr="00797FCE">
        <w:rPr>
          <w:rStyle w:val="27pt0pt"/>
          <w:rFonts w:ascii="Arial" w:hAnsi="Arial" w:cs="Arial"/>
          <w:sz w:val="24"/>
          <w:szCs w:val="24"/>
          <w:vertAlign w:val="superscript"/>
        </w:rPr>
        <w:t>4</w:t>
      </w:r>
      <w:r w:rsidRPr="00797FCE">
        <w:rPr>
          <w:rStyle w:val="213pt0pt"/>
          <w:rFonts w:ascii="Arial" w:hAnsi="Arial" w:cs="Arial"/>
          <w:sz w:val="24"/>
          <w:szCs w:val="24"/>
        </w:rPr>
        <w:t xml:space="preserve"> , где:</w:t>
      </w:r>
      <w:bookmarkEnd w:id="1"/>
    </w:p>
    <w:p w:rsidR="00DE54C6" w:rsidRPr="00797FCE" w:rsidRDefault="00B00020">
      <w:pPr>
        <w:pStyle w:val="22"/>
        <w:shd w:val="clear" w:color="auto" w:fill="auto"/>
        <w:tabs>
          <w:tab w:val="left" w:pos="3026"/>
        </w:tabs>
        <w:spacing w:after="0" w:line="480" w:lineRule="exact"/>
        <w:ind w:left="1380"/>
        <w:rPr>
          <w:rFonts w:ascii="Arial" w:hAnsi="Arial" w:cs="Arial"/>
          <w:sz w:val="24"/>
          <w:szCs w:val="24"/>
        </w:rPr>
      </w:pPr>
      <w:r w:rsidRPr="00797FCE">
        <w:rPr>
          <w:rFonts w:ascii="Arial" w:hAnsi="Arial" w:cs="Arial"/>
          <w:sz w:val="24"/>
          <w:szCs w:val="24"/>
          <w:vertAlign w:val="superscript"/>
        </w:rPr>
        <w:t>00</w:t>
      </w:r>
      <w:proofErr w:type="gramStart"/>
      <w:r w:rsidRPr="00797FCE">
        <w:rPr>
          <w:rFonts w:ascii="Arial" w:hAnsi="Arial" w:cs="Arial"/>
          <w:sz w:val="24"/>
          <w:szCs w:val="24"/>
        </w:rPr>
        <w:tab/>
      </w:r>
      <w:r w:rsidRPr="00797FCE">
        <w:rPr>
          <w:rStyle w:val="20pt1"/>
          <w:rFonts w:ascii="Arial" w:hAnsi="Arial" w:cs="Arial"/>
          <w:i w:val="0"/>
          <w:sz w:val="24"/>
          <w:szCs w:val="24"/>
        </w:rPr>
        <w:t>В</w:t>
      </w:r>
      <w:proofErr w:type="gramEnd"/>
    </w:p>
    <w:p w:rsidR="00DE54C6" w:rsidRPr="00797FCE" w:rsidRDefault="00B00020">
      <w:pPr>
        <w:pStyle w:val="41"/>
        <w:shd w:val="clear" w:color="auto" w:fill="auto"/>
        <w:spacing w:after="0" w:line="480" w:lineRule="exact"/>
        <w:ind w:left="20" w:firstLine="860"/>
        <w:jc w:val="both"/>
        <w:rPr>
          <w:rFonts w:ascii="Arial" w:hAnsi="Arial" w:cs="Arial"/>
          <w:sz w:val="24"/>
          <w:szCs w:val="24"/>
        </w:rPr>
      </w:pPr>
      <w:r w:rsidRPr="00797FCE">
        <w:rPr>
          <w:rFonts w:ascii="Arial" w:hAnsi="Arial" w:cs="Arial"/>
          <w:sz w:val="24"/>
          <w:szCs w:val="24"/>
        </w:rPr>
        <w:t xml:space="preserve">ФОТ </w:t>
      </w:r>
      <w:proofErr w:type="spellStart"/>
      <w:r w:rsidRPr="00797FCE">
        <w:rPr>
          <w:rFonts w:ascii="Arial" w:hAnsi="Arial" w:cs="Arial"/>
          <w:sz w:val="24"/>
          <w:szCs w:val="24"/>
        </w:rPr>
        <w:t>оо</w:t>
      </w:r>
      <w:proofErr w:type="spellEnd"/>
      <w:r w:rsidRPr="00797FCE">
        <w:rPr>
          <w:rFonts w:ascii="Arial" w:hAnsi="Arial" w:cs="Arial"/>
          <w:sz w:val="24"/>
          <w:szCs w:val="24"/>
        </w:rPr>
        <w:t xml:space="preserve"> фонд оплаты труда общеобразовательной организации;</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С</w:t>
      </w:r>
      <w:proofErr w:type="gramStart"/>
      <w:r w:rsidRPr="00797FCE">
        <w:rPr>
          <w:rStyle w:val="7pt0pt"/>
          <w:rFonts w:ascii="Arial" w:hAnsi="Arial" w:cs="Arial"/>
          <w:sz w:val="24"/>
          <w:szCs w:val="24"/>
        </w:rPr>
        <w:t>1</w:t>
      </w:r>
      <w:proofErr w:type="gramEnd"/>
      <w:r w:rsidRPr="00797FCE">
        <w:rPr>
          <w:rFonts w:ascii="Arial" w:hAnsi="Arial" w:cs="Arial"/>
          <w:sz w:val="24"/>
          <w:szCs w:val="24"/>
        </w:rPr>
        <w:t xml:space="preserve"> -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proofErr w:type="spellStart"/>
      <w:r w:rsidRPr="00797FCE">
        <w:rPr>
          <w:rFonts w:ascii="Arial" w:hAnsi="Arial" w:cs="Arial"/>
          <w:sz w:val="24"/>
          <w:szCs w:val="24"/>
        </w:rPr>
        <w:t>Уч</w:t>
      </w:r>
      <w:proofErr w:type="gramStart"/>
      <w:r w:rsidRPr="00797FCE">
        <w:rPr>
          <w:rFonts w:ascii="Arial" w:hAnsi="Arial" w:cs="Arial"/>
          <w:sz w:val="24"/>
          <w:szCs w:val="24"/>
        </w:rPr>
        <w:t>.р</w:t>
      </w:r>
      <w:proofErr w:type="spellEnd"/>
      <w:proofErr w:type="gramEnd"/>
      <w:r w:rsidRPr="00797FCE">
        <w:rPr>
          <w:rFonts w:ascii="Arial" w:hAnsi="Arial" w:cs="Arial"/>
          <w:sz w:val="24"/>
          <w:szCs w:val="24"/>
        </w:rPr>
        <w:t xml:space="preserve"> - доля учебных расходов в нормативе финансового обеспечения реализации общеобразовательных программ;</w:t>
      </w:r>
    </w:p>
    <w:p w:rsidR="00DE54C6" w:rsidRPr="00797FCE" w:rsidRDefault="00B00020">
      <w:pPr>
        <w:pStyle w:val="41"/>
        <w:shd w:val="clear" w:color="auto" w:fill="auto"/>
        <w:spacing w:after="0" w:line="480" w:lineRule="exact"/>
        <w:ind w:left="20" w:firstLine="860"/>
        <w:jc w:val="both"/>
        <w:rPr>
          <w:rFonts w:ascii="Arial" w:hAnsi="Arial" w:cs="Arial"/>
          <w:sz w:val="24"/>
          <w:szCs w:val="24"/>
        </w:rPr>
      </w:pPr>
      <w:r w:rsidRPr="00797FCE">
        <w:rPr>
          <w:rFonts w:ascii="Arial" w:hAnsi="Arial" w:cs="Arial"/>
          <w:sz w:val="24"/>
          <w:szCs w:val="24"/>
        </w:rPr>
        <w:t>С</w:t>
      </w:r>
      <w:proofErr w:type="gramStart"/>
      <w:r w:rsidRPr="00797FCE">
        <w:rPr>
          <w:rStyle w:val="7pt0pt"/>
          <w:rFonts w:ascii="Arial" w:hAnsi="Arial" w:cs="Arial"/>
          <w:sz w:val="24"/>
          <w:szCs w:val="24"/>
        </w:rPr>
        <w:t>2</w:t>
      </w:r>
      <w:proofErr w:type="gramEnd"/>
      <w:r w:rsidRPr="00797FCE">
        <w:rPr>
          <w:rFonts w:ascii="Arial" w:hAnsi="Arial" w:cs="Arial"/>
          <w:sz w:val="24"/>
          <w:szCs w:val="24"/>
        </w:rPr>
        <w:t xml:space="preserve"> - сумма внебюджетных средств;</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С</w:t>
      </w:r>
      <w:r w:rsidRPr="00797FCE">
        <w:rPr>
          <w:rStyle w:val="7pt0pt"/>
          <w:rFonts w:ascii="Arial" w:hAnsi="Arial" w:cs="Arial"/>
          <w:sz w:val="24"/>
          <w:szCs w:val="24"/>
        </w:rPr>
        <w:t>3</w:t>
      </w:r>
      <w:r w:rsidRPr="00797FCE">
        <w:rPr>
          <w:rFonts w:ascii="Arial" w:hAnsi="Arial" w:cs="Arial"/>
          <w:sz w:val="24"/>
          <w:szCs w:val="24"/>
        </w:rPr>
        <w:t xml:space="preserve"> - сумма сре</w:t>
      </w:r>
      <w:proofErr w:type="gramStart"/>
      <w:r w:rsidRPr="00797FCE">
        <w:rPr>
          <w:rFonts w:ascii="Arial" w:hAnsi="Arial" w:cs="Arial"/>
          <w:sz w:val="24"/>
          <w:szCs w:val="24"/>
        </w:rPr>
        <w:t>дств дл</w:t>
      </w:r>
      <w:proofErr w:type="gramEnd"/>
      <w:r w:rsidRPr="00797FCE">
        <w:rPr>
          <w:rFonts w:ascii="Arial" w:hAnsi="Arial" w:cs="Arial"/>
          <w:sz w:val="24"/>
          <w:szCs w:val="24"/>
        </w:rPr>
        <w:t>я возмещения нормативных затрат на обеспечение муниципальных услуг и работ из муниципального бюджета;</w:t>
      </w:r>
    </w:p>
    <w:p w:rsidR="00DE54C6" w:rsidRPr="00797FCE" w:rsidRDefault="00B00020">
      <w:pPr>
        <w:pStyle w:val="41"/>
        <w:shd w:val="clear" w:color="auto" w:fill="auto"/>
        <w:spacing w:after="0" w:line="480" w:lineRule="exact"/>
        <w:ind w:left="20" w:firstLine="860"/>
        <w:jc w:val="both"/>
        <w:rPr>
          <w:rFonts w:ascii="Arial" w:hAnsi="Arial" w:cs="Arial"/>
          <w:sz w:val="24"/>
          <w:szCs w:val="24"/>
        </w:rPr>
      </w:pPr>
      <w:r w:rsidRPr="00797FCE">
        <w:rPr>
          <w:rFonts w:ascii="Arial" w:hAnsi="Arial" w:cs="Arial"/>
          <w:sz w:val="24"/>
          <w:szCs w:val="24"/>
        </w:rPr>
        <w:t>С</w:t>
      </w:r>
      <w:proofErr w:type="gramStart"/>
      <w:r w:rsidRPr="00797FCE">
        <w:rPr>
          <w:rStyle w:val="7pt0pt"/>
          <w:rFonts w:ascii="Arial" w:hAnsi="Arial" w:cs="Arial"/>
          <w:sz w:val="24"/>
          <w:szCs w:val="24"/>
        </w:rPr>
        <w:t>4</w:t>
      </w:r>
      <w:proofErr w:type="gramEnd"/>
      <w:r w:rsidRPr="00797FCE">
        <w:rPr>
          <w:rFonts w:ascii="Arial" w:hAnsi="Arial" w:cs="Arial"/>
          <w:sz w:val="24"/>
          <w:szCs w:val="24"/>
        </w:rPr>
        <w:t xml:space="preserve"> - сумма средств из федерального бюджета;</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В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DE54C6" w:rsidRPr="00797FCE" w:rsidRDefault="00B00020">
      <w:pPr>
        <w:pStyle w:val="40"/>
        <w:keepNext/>
        <w:keepLines/>
        <w:numPr>
          <w:ilvl w:val="0"/>
          <w:numId w:val="1"/>
        </w:numPr>
        <w:shd w:val="clear" w:color="auto" w:fill="auto"/>
        <w:tabs>
          <w:tab w:val="left" w:pos="274"/>
        </w:tabs>
        <w:spacing w:before="0" w:after="120" w:line="480" w:lineRule="exact"/>
        <w:ind w:firstLine="0"/>
        <w:rPr>
          <w:rFonts w:ascii="Arial" w:hAnsi="Arial" w:cs="Arial"/>
          <w:sz w:val="24"/>
          <w:szCs w:val="24"/>
        </w:rPr>
      </w:pPr>
      <w:bookmarkStart w:id="2" w:name="bookmark20"/>
      <w:r w:rsidRPr="00797FCE">
        <w:rPr>
          <w:rFonts w:ascii="Arial" w:hAnsi="Arial" w:cs="Arial"/>
          <w:sz w:val="24"/>
          <w:szCs w:val="24"/>
        </w:rPr>
        <w:t>Распределение фонда оплаты труда</w:t>
      </w:r>
      <w:bookmarkEnd w:id="2"/>
    </w:p>
    <w:p w:rsidR="00DE54C6" w:rsidRPr="00797FCE" w:rsidRDefault="00B00020">
      <w:pPr>
        <w:pStyle w:val="41"/>
        <w:numPr>
          <w:ilvl w:val="1"/>
          <w:numId w:val="1"/>
        </w:numPr>
        <w:shd w:val="clear" w:color="auto" w:fill="auto"/>
        <w:tabs>
          <w:tab w:val="left" w:pos="1364"/>
        </w:tabs>
        <w:spacing w:after="0" w:line="480" w:lineRule="exact"/>
        <w:ind w:left="20" w:right="20" w:firstLine="840"/>
        <w:jc w:val="both"/>
        <w:rPr>
          <w:rFonts w:ascii="Arial" w:hAnsi="Arial" w:cs="Arial"/>
          <w:sz w:val="24"/>
          <w:szCs w:val="24"/>
        </w:rPr>
      </w:pPr>
      <w:r w:rsidRPr="00797FCE">
        <w:rPr>
          <w:rFonts w:ascii="Arial" w:hAnsi="Arial" w:cs="Arial"/>
          <w:sz w:val="24"/>
          <w:szCs w:val="24"/>
        </w:rPr>
        <w:t>Фонд оплаты труда общеобразовательной организации состоит из базовой части (</w:t>
      </w:r>
      <w:proofErr w:type="spellStart"/>
      <w:r w:rsidRPr="00797FCE">
        <w:rPr>
          <w:rFonts w:ascii="Arial" w:hAnsi="Arial" w:cs="Arial"/>
          <w:sz w:val="24"/>
          <w:szCs w:val="24"/>
        </w:rPr>
        <w:t>ФОТб</w:t>
      </w:r>
      <w:proofErr w:type="spellEnd"/>
      <w:r w:rsidRPr="00797FCE">
        <w:rPr>
          <w:rFonts w:ascii="Arial" w:hAnsi="Arial" w:cs="Arial"/>
          <w:sz w:val="24"/>
          <w:szCs w:val="24"/>
        </w:rPr>
        <w:t>) и стимулирующей части (</w:t>
      </w:r>
      <w:proofErr w:type="spellStart"/>
      <w:r w:rsidRPr="00797FCE">
        <w:rPr>
          <w:rFonts w:ascii="Arial" w:hAnsi="Arial" w:cs="Arial"/>
          <w:sz w:val="24"/>
          <w:szCs w:val="24"/>
        </w:rPr>
        <w:t>ФОТст</w:t>
      </w:r>
      <w:proofErr w:type="spellEnd"/>
      <w:r w:rsidRPr="00797FCE">
        <w:rPr>
          <w:rFonts w:ascii="Arial" w:hAnsi="Arial" w:cs="Arial"/>
          <w:sz w:val="24"/>
          <w:szCs w:val="24"/>
        </w:rPr>
        <w:t>).</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bookmarkStart w:id="3" w:name="bookmark21"/>
      <w:r w:rsidRPr="00797FCE">
        <w:rPr>
          <w:rFonts w:ascii="Arial" w:hAnsi="Arial" w:cs="Arial"/>
          <w:sz w:val="24"/>
          <w:szCs w:val="24"/>
        </w:rPr>
        <w:t xml:space="preserve">Фактическая доля </w:t>
      </w:r>
      <w:proofErr w:type="spellStart"/>
      <w:r w:rsidRPr="00797FCE">
        <w:rPr>
          <w:rFonts w:ascii="Arial" w:hAnsi="Arial" w:cs="Arial"/>
          <w:sz w:val="24"/>
          <w:szCs w:val="24"/>
        </w:rPr>
        <w:t>ФОТст</w:t>
      </w:r>
      <w:proofErr w:type="spellEnd"/>
      <w:r w:rsidRPr="00797FCE">
        <w:rPr>
          <w:rFonts w:ascii="Arial" w:hAnsi="Arial" w:cs="Arial"/>
          <w:sz w:val="24"/>
          <w:szCs w:val="24"/>
        </w:rPr>
        <w:t xml:space="preserve"> ежегодно устанавливается </w:t>
      </w:r>
      <w:r w:rsidRPr="00797FCE">
        <w:rPr>
          <w:rFonts w:ascii="Arial" w:hAnsi="Arial" w:cs="Arial"/>
          <w:sz w:val="24"/>
          <w:szCs w:val="24"/>
        </w:rPr>
        <w:lastRenderedPageBreak/>
        <w:t>общеобразовательной организацией в диапазоне от 15 до 30% от общего ФОТ</w:t>
      </w:r>
      <w:hyperlink w:anchor="bookmark0" w:tooltip="Current Document">
        <w:r w:rsidRPr="00797FCE">
          <w:rPr>
            <w:rFonts w:ascii="Arial" w:hAnsi="Arial" w:cs="Arial"/>
            <w:sz w:val="24"/>
            <w:szCs w:val="24"/>
            <w:vertAlign w:val="superscript"/>
          </w:rPr>
          <w:footnoteReference w:id="2"/>
        </w:r>
      </w:hyperlink>
      <w:r w:rsidRPr="00797FCE">
        <w:rPr>
          <w:rFonts w:ascii="Arial" w:hAnsi="Arial" w:cs="Arial"/>
          <w:sz w:val="24"/>
          <w:szCs w:val="24"/>
        </w:rPr>
        <w:t>.</w:t>
      </w:r>
      <w:bookmarkEnd w:id="3"/>
    </w:p>
    <w:p w:rsidR="00DE54C6" w:rsidRPr="00797FCE" w:rsidRDefault="00B00020">
      <w:pPr>
        <w:pStyle w:val="41"/>
        <w:numPr>
          <w:ilvl w:val="1"/>
          <w:numId w:val="1"/>
        </w:numPr>
        <w:shd w:val="clear" w:color="auto" w:fill="auto"/>
        <w:tabs>
          <w:tab w:val="left" w:pos="1623"/>
        </w:tabs>
        <w:spacing w:after="0" w:line="480" w:lineRule="exact"/>
        <w:ind w:left="20" w:right="20" w:firstLine="840"/>
        <w:jc w:val="both"/>
        <w:rPr>
          <w:rFonts w:ascii="Arial" w:hAnsi="Arial" w:cs="Arial"/>
          <w:sz w:val="24"/>
          <w:szCs w:val="24"/>
        </w:rPr>
      </w:pPr>
      <w:proofErr w:type="spellStart"/>
      <w:r w:rsidRPr="00797FCE">
        <w:rPr>
          <w:rFonts w:ascii="Arial" w:hAnsi="Arial" w:cs="Arial"/>
          <w:sz w:val="24"/>
          <w:szCs w:val="24"/>
        </w:rPr>
        <w:t>ФОТб</w:t>
      </w:r>
      <w:proofErr w:type="spellEnd"/>
      <w:r w:rsidRPr="00797FCE">
        <w:rPr>
          <w:rFonts w:ascii="Arial" w:hAnsi="Arial" w:cs="Arial"/>
          <w:sz w:val="24"/>
          <w:szCs w:val="24"/>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w:t>
      </w:r>
    </w:p>
    <w:p w:rsidR="00DE54C6" w:rsidRPr="00797FCE" w:rsidRDefault="00B00020">
      <w:pPr>
        <w:pStyle w:val="41"/>
        <w:numPr>
          <w:ilvl w:val="1"/>
          <w:numId w:val="1"/>
        </w:numPr>
        <w:shd w:val="clear" w:color="auto" w:fill="auto"/>
        <w:tabs>
          <w:tab w:val="left" w:pos="1542"/>
        </w:tabs>
        <w:spacing w:after="0" w:line="480" w:lineRule="exact"/>
        <w:ind w:left="20" w:right="20" w:firstLine="840"/>
        <w:jc w:val="both"/>
        <w:rPr>
          <w:rFonts w:ascii="Arial" w:hAnsi="Arial" w:cs="Arial"/>
          <w:sz w:val="24"/>
          <w:szCs w:val="24"/>
        </w:rPr>
      </w:pPr>
      <w:r w:rsidRPr="00797FCE">
        <w:rPr>
          <w:rFonts w:ascii="Arial" w:hAnsi="Arial" w:cs="Arial"/>
          <w:sz w:val="24"/>
          <w:szCs w:val="24"/>
        </w:rPr>
        <w:t>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DE54C6" w:rsidRPr="00797FCE" w:rsidRDefault="00B00020">
      <w:pPr>
        <w:pStyle w:val="41"/>
        <w:numPr>
          <w:ilvl w:val="0"/>
          <w:numId w:val="5"/>
        </w:numPr>
        <w:shd w:val="clear" w:color="auto" w:fill="auto"/>
        <w:tabs>
          <w:tab w:val="left" w:pos="1066"/>
        </w:tabs>
        <w:spacing w:after="0" w:line="480" w:lineRule="exact"/>
        <w:ind w:left="20" w:right="20" w:firstLine="840"/>
        <w:jc w:val="both"/>
        <w:rPr>
          <w:rFonts w:ascii="Arial" w:hAnsi="Arial" w:cs="Arial"/>
          <w:sz w:val="24"/>
          <w:szCs w:val="24"/>
        </w:rPr>
      </w:pPr>
      <w:bookmarkStart w:id="6" w:name="bookmark22"/>
      <w:bookmarkStart w:id="7" w:name="bookmark23"/>
      <w:r w:rsidRPr="00797FCE">
        <w:rPr>
          <w:rFonts w:ascii="Arial" w:hAnsi="Arial" w:cs="Arial"/>
          <w:sz w:val="24"/>
          <w:szCs w:val="24"/>
        </w:rPr>
        <w:t xml:space="preserve">Доля ФОТ административно-управленческого персонала не должна превышать </w:t>
      </w:r>
      <w:r w:rsidRPr="00797FCE">
        <w:rPr>
          <w:rStyle w:val="7pt0pt"/>
          <w:rFonts w:ascii="Arial" w:hAnsi="Arial" w:cs="Arial"/>
          <w:sz w:val="24"/>
          <w:szCs w:val="24"/>
        </w:rPr>
        <w:t>10</w:t>
      </w:r>
      <w:r w:rsidRPr="00797FCE">
        <w:rPr>
          <w:rFonts w:ascii="Arial" w:hAnsi="Arial" w:cs="Arial"/>
          <w:sz w:val="24"/>
          <w:szCs w:val="24"/>
        </w:rPr>
        <w:t xml:space="preserve">% </w:t>
      </w:r>
      <w:hyperlink w:anchor="bookmark1" w:tooltip="Current Document">
        <w:r w:rsidRPr="00797FCE">
          <w:rPr>
            <w:rFonts w:ascii="Arial" w:hAnsi="Arial" w:cs="Arial"/>
            <w:sz w:val="24"/>
            <w:szCs w:val="24"/>
            <w:vertAlign w:val="superscript"/>
          </w:rPr>
          <w:footnoteReference w:id="3"/>
        </w:r>
      </w:hyperlink>
      <w:r w:rsidRPr="00797FCE">
        <w:rPr>
          <w:rFonts w:ascii="Arial" w:hAnsi="Arial" w:cs="Arial"/>
          <w:sz w:val="24"/>
          <w:szCs w:val="24"/>
        </w:rPr>
        <w:t xml:space="preserve">, из них доля фонда оплаты труда руководителя не должна превышать </w:t>
      </w:r>
      <w:r w:rsidRPr="00797FCE">
        <w:rPr>
          <w:rStyle w:val="7pt0pt"/>
          <w:rFonts w:ascii="Arial" w:hAnsi="Arial" w:cs="Arial"/>
          <w:sz w:val="24"/>
          <w:szCs w:val="24"/>
        </w:rPr>
        <w:t>8</w:t>
      </w:r>
      <w:r w:rsidRPr="00797FCE">
        <w:rPr>
          <w:rFonts w:ascii="Arial" w:hAnsi="Arial" w:cs="Arial"/>
          <w:sz w:val="24"/>
          <w:szCs w:val="24"/>
        </w:rPr>
        <w:t xml:space="preserve"> </w:t>
      </w:r>
      <w:r w:rsidRPr="00797FCE">
        <w:rPr>
          <w:rStyle w:val="7pt0pt"/>
          <w:rFonts w:ascii="Arial" w:hAnsi="Arial" w:cs="Arial"/>
          <w:sz w:val="24"/>
          <w:szCs w:val="24"/>
        </w:rPr>
        <w:t>%</w:t>
      </w:r>
      <w:hyperlink w:anchor="bookmark2" w:tooltip="Current Document">
        <w:r w:rsidRPr="00797FCE">
          <w:rPr>
            <w:rStyle w:val="7pt0pt"/>
            <w:rFonts w:ascii="Arial" w:hAnsi="Arial" w:cs="Arial"/>
            <w:sz w:val="24"/>
            <w:szCs w:val="24"/>
            <w:vertAlign w:val="superscript"/>
          </w:rPr>
          <w:footnoteReference w:id="4"/>
        </w:r>
        <w:r w:rsidRPr="00797FCE">
          <w:rPr>
            <w:rFonts w:ascii="Arial" w:hAnsi="Arial" w:cs="Arial"/>
            <w:sz w:val="24"/>
            <w:szCs w:val="24"/>
          </w:rPr>
          <w:t xml:space="preserve"> </w:t>
        </w:r>
      </w:hyperlink>
      <w:r w:rsidRPr="00797FCE">
        <w:rPr>
          <w:rFonts w:ascii="Arial" w:hAnsi="Arial" w:cs="Arial"/>
          <w:sz w:val="24"/>
          <w:szCs w:val="24"/>
        </w:rPr>
        <w:t>от общего фонда оплаты труда общеобразовательной</w:t>
      </w:r>
      <w:bookmarkEnd w:id="6"/>
      <w:bookmarkEnd w:id="7"/>
      <w:r w:rsidRPr="00797FCE">
        <w:rPr>
          <w:rFonts w:ascii="Arial" w:hAnsi="Arial" w:cs="Arial"/>
          <w:sz w:val="24"/>
          <w:szCs w:val="24"/>
        </w:rPr>
        <w:t xml:space="preserve"> организации, за исключением общеобразовательных организаций, отнесенных </w:t>
      </w:r>
      <w:proofErr w:type="gramStart"/>
      <w:r w:rsidRPr="00797FCE">
        <w:rPr>
          <w:rFonts w:ascii="Arial" w:hAnsi="Arial" w:cs="Arial"/>
          <w:sz w:val="24"/>
          <w:szCs w:val="24"/>
        </w:rPr>
        <w:t>к</w:t>
      </w:r>
      <w:proofErr w:type="gramEnd"/>
      <w:r w:rsidRPr="00797FCE">
        <w:rPr>
          <w:rFonts w:ascii="Arial" w:hAnsi="Arial" w:cs="Arial"/>
          <w:sz w:val="24"/>
          <w:szCs w:val="24"/>
        </w:rPr>
        <w:t xml:space="preserve"> малокомплектным. Для вышеуказанных общеобразовательных организаций доля фонда оплаты труда руководителя может составлять до </w:t>
      </w:r>
      <w:r w:rsidRPr="00797FCE">
        <w:rPr>
          <w:rStyle w:val="7pt0pt"/>
          <w:rFonts w:ascii="Arial" w:hAnsi="Arial" w:cs="Arial"/>
          <w:sz w:val="24"/>
          <w:szCs w:val="24"/>
        </w:rPr>
        <w:t>10</w:t>
      </w:r>
      <w:r w:rsidRPr="00797FCE">
        <w:rPr>
          <w:rFonts w:ascii="Arial" w:hAnsi="Arial" w:cs="Arial"/>
          <w:sz w:val="24"/>
          <w:szCs w:val="24"/>
        </w:rPr>
        <w:t>%.</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 xml:space="preserve">При этом доля фонда стимулирующих выплат должна составлять не менее 30% от фонда оплаты труда административно-управленческого персонала при наличии </w:t>
      </w:r>
      <w:proofErr w:type="spellStart"/>
      <w:r w:rsidRPr="00797FCE">
        <w:rPr>
          <w:rFonts w:ascii="Arial" w:hAnsi="Arial" w:cs="Arial"/>
          <w:sz w:val="24"/>
          <w:szCs w:val="24"/>
        </w:rPr>
        <w:t>финасирования</w:t>
      </w:r>
      <w:proofErr w:type="spellEnd"/>
      <w:r w:rsidRPr="00797FCE">
        <w:rPr>
          <w:rFonts w:ascii="Arial" w:hAnsi="Arial" w:cs="Arial"/>
          <w:sz w:val="24"/>
          <w:szCs w:val="24"/>
        </w:rPr>
        <w:t>.</w:t>
      </w:r>
    </w:p>
    <w:p w:rsidR="00DE54C6" w:rsidRPr="00797FCE" w:rsidRDefault="00B00020">
      <w:pPr>
        <w:pStyle w:val="41"/>
        <w:numPr>
          <w:ilvl w:val="0"/>
          <w:numId w:val="5"/>
        </w:numPr>
        <w:shd w:val="clear" w:color="auto" w:fill="auto"/>
        <w:tabs>
          <w:tab w:val="left" w:pos="1220"/>
        </w:tabs>
        <w:spacing w:after="0" w:line="480" w:lineRule="exact"/>
        <w:ind w:left="20" w:right="20" w:firstLine="840"/>
        <w:jc w:val="both"/>
        <w:rPr>
          <w:rFonts w:ascii="Arial" w:hAnsi="Arial" w:cs="Arial"/>
          <w:sz w:val="24"/>
          <w:szCs w:val="24"/>
        </w:rPr>
      </w:pPr>
      <w:r w:rsidRPr="00797FCE">
        <w:rPr>
          <w:rFonts w:ascii="Arial" w:hAnsi="Arial" w:cs="Arial"/>
          <w:sz w:val="24"/>
          <w:szCs w:val="24"/>
        </w:rPr>
        <w:t>Доля фонда оплаты труда педагогического персонала может быть установлена в диапазоне от 70 до 75% от общего ФОТ.</w:t>
      </w:r>
    </w:p>
    <w:p w:rsidR="00DE54C6" w:rsidRPr="00797FCE" w:rsidRDefault="00B00020">
      <w:pPr>
        <w:pStyle w:val="41"/>
        <w:numPr>
          <w:ilvl w:val="1"/>
          <w:numId w:val="1"/>
        </w:numPr>
        <w:shd w:val="clear" w:color="auto" w:fill="auto"/>
        <w:tabs>
          <w:tab w:val="left" w:pos="1508"/>
        </w:tabs>
        <w:spacing w:after="0" w:line="480" w:lineRule="exact"/>
        <w:ind w:left="20" w:right="20" w:firstLine="840"/>
        <w:jc w:val="both"/>
        <w:rPr>
          <w:rFonts w:ascii="Arial" w:hAnsi="Arial" w:cs="Arial"/>
          <w:sz w:val="24"/>
          <w:szCs w:val="24"/>
        </w:rPr>
      </w:pPr>
      <w:r w:rsidRPr="00797FCE">
        <w:rPr>
          <w:rFonts w:ascii="Arial" w:hAnsi="Arial" w:cs="Arial"/>
          <w:sz w:val="24"/>
          <w:szCs w:val="24"/>
        </w:rPr>
        <w:t>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DE54C6" w:rsidRPr="00797FCE" w:rsidRDefault="00B00020">
      <w:pPr>
        <w:pStyle w:val="40"/>
        <w:keepNext/>
        <w:keepLines/>
        <w:numPr>
          <w:ilvl w:val="0"/>
          <w:numId w:val="1"/>
        </w:numPr>
        <w:shd w:val="clear" w:color="auto" w:fill="auto"/>
        <w:tabs>
          <w:tab w:val="left" w:pos="2694"/>
        </w:tabs>
        <w:spacing w:before="0" w:after="420" w:line="480" w:lineRule="exact"/>
        <w:ind w:left="2420" w:firstLine="0"/>
        <w:jc w:val="left"/>
        <w:rPr>
          <w:rFonts w:ascii="Arial" w:hAnsi="Arial" w:cs="Arial"/>
          <w:sz w:val="24"/>
          <w:szCs w:val="24"/>
        </w:rPr>
      </w:pPr>
      <w:bookmarkStart w:id="9" w:name="bookmark24"/>
      <w:r w:rsidRPr="00797FCE">
        <w:rPr>
          <w:rFonts w:ascii="Arial" w:hAnsi="Arial" w:cs="Arial"/>
          <w:sz w:val="24"/>
          <w:szCs w:val="24"/>
        </w:rPr>
        <w:lastRenderedPageBreak/>
        <w:t>Расчет заработной платы работников</w:t>
      </w:r>
      <w:bookmarkEnd w:id="9"/>
    </w:p>
    <w:p w:rsidR="00DE54C6" w:rsidRPr="00797FCE" w:rsidRDefault="00B00020">
      <w:pPr>
        <w:pStyle w:val="41"/>
        <w:numPr>
          <w:ilvl w:val="1"/>
          <w:numId w:val="1"/>
        </w:numPr>
        <w:shd w:val="clear" w:color="auto" w:fill="auto"/>
        <w:tabs>
          <w:tab w:val="left" w:pos="1412"/>
        </w:tabs>
        <w:spacing w:after="0" w:line="480" w:lineRule="exact"/>
        <w:ind w:left="20" w:right="20" w:firstLine="840"/>
        <w:jc w:val="both"/>
        <w:rPr>
          <w:rFonts w:ascii="Arial" w:hAnsi="Arial" w:cs="Arial"/>
          <w:sz w:val="24"/>
          <w:szCs w:val="24"/>
        </w:rPr>
      </w:pPr>
      <w:r w:rsidRPr="00797FCE">
        <w:rPr>
          <w:rFonts w:ascii="Arial" w:hAnsi="Arial" w:cs="Arial"/>
          <w:sz w:val="24"/>
          <w:szCs w:val="24"/>
        </w:rPr>
        <w:t>Заработная плата работников общеобразовательной организации рассчитывается по следующей формуле: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spellStart"/>
      <w:r w:rsidRPr="00797FCE">
        <w:rPr>
          <w:rFonts w:ascii="Arial" w:hAnsi="Arial" w:cs="Arial"/>
          <w:sz w:val="24"/>
          <w:szCs w:val="24"/>
        </w:rPr>
        <w:t>Зп</w:t>
      </w:r>
      <w:proofErr w:type="spellEnd"/>
      <w:r w:rsidRPr="00797FCE">
        <w:rPr>
          <w:rFonts w:ascii="Arial" w:hAnsi="Arial" w:cs="Arial"/>
          <w:sz w:val="24"/>
          <w:szCs w:val="24"/>
        </w:rPr>
        <w:t>=</w:t>
      </w:r>
      <w:proofErr w:type="spellStart"/>
      <w:r w:rsidRPr="00797FCE">
        <w:rPr>
          <w:rFonts w:ascii="Arial" w:hAnsi="Arial" w:cs="Arial"/>
          <w:sz w:val="24"/>
          <w:szCs w:val="24"/>
        </w:rPr>
        <w:t>Од+К+С</w:t>
      </w:r>
      <w:proofErr w:type="spellEnd"/>
      <w:proofErr w:type="gramStart"/>
      <w:r w:rsidRPr="00797FCE">
        <w:rPr>
          <w:rFonts w:ascii="Arial" w:hAnsi="Arial" w:cs="Arial"/>
          <w:sz w:val="24"/>
          <w:szCs w:val="24"/>
        </w:rPr>
        <w:t xml:space="preserve"> ,</w:t>
      </w:r>
      <w:proofErr w:type="gramEnd"/>
      <w:r w:rsidRPr="00797FCE">
        <w:rPr>
          <w:rFonts w:ascii="Arial" w:hAnsi="Arial" w:cs="Arial"/>
          <w:sz w:val="24"/>
          <w:szCs w:val="24"/>
        </w:rPr>
        <w:t xml:space="preserve"> где: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spellStart"/>
      <w:r w:rsidRPr="00797FCE">
        <w:rPr>
          <w:rFonts w:ascii="Arial" w:hAnsi="Arial" w:cs="Arial"/>
          <w:sz w:val="24"/>
          <w:szCs w:val="24"/>
        </w:rPr>
        <w:t>Зп</w:t>
      </w:r>
      <w:proofErr w:type="spellEnd"/>
      <w:r w:rsidRPr="00797FCE">
        <w:rPr>
          <w:rFonts w:ascii="Arial" w:hAnsi="Arial" w:cs="Arial"/>
          <w:sz w:val="24"/>
          <w:szCs w:val="24"/>
        </w:rPr>
        <w:t xml:space="preserve"> - заработная плата;</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r w:rsidRPr="00797FCE">
        <w:rPr>
          <w:rFonts w:ascii="Arial" w:hAnsi="Arial" w:cs="Arial"/>
          <w:sz w:val="24"/>
          <w:szCs w:val="24"/>
        </w:rPr>
        <w:t>Од - оклад (должностной оклад);</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gramStart"/>
      <w:r w:rsidRPr="00797FCE">
        <w:rPr>
          <w:rFonts w:ascii="Arial" w:hAnsi="Arial" w:cs="Arial"/>
          <w:sz w:val="24"/>
          <w:szCs w:val="24"/>
        </w:rPr>
        <w:t>К-</w:t>
      </w:r>
      <w:proofErr w:type="gramEnd"/>
      <w:r w:rsidRPr="00797FCE">
        <w:rPr>
          <w:rFonts w:ascii="Arial" w:hAnsi="Arial" w:cs="Arial"/>
          <w:sz w:val="24"/>
          <w:szCs w:val="24"/>
        </w:rPr>
        <w:t xml:space="preserve"> компенсационные выплаты;</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gramStart"/>
      <w:r w:rsidRPr="00797FCE">
        <w:rPr>
          <w:rFonts w:ascii="Arial" w:hAnsi="Arial" w:cs="Arial"/>
          <w:sz w:val="24"/>
          <w:szCs w:val="24"/>
        </w:rPr>
        <w:t>С-</w:t>
      </w:r>
      <w:proofErr w:type="gramEnd"/>
      <w:r w:rsidRPr="00797FCE">
        <w:rPr>
          <w:rFonts w:ascii="Arial" w:hAnsi="Arial" w:cs="Arial"/>
          <w:sz w:val="24"/>
          <w:szCs w:val="24"/>
        </w:rPr>
        <w:t xml:space="preserve"> стимулирующие выплаты;</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97FCE">
        <w:rPr>
          <w:rFonts w:ascii="Arial" w:hAnsi="Arial" w:cs="Arial"/>
          <w:sz w:val="24"/>
          <w:szCs w:val="24"/>
        </w:rPr>
        <w:t>размера оплаты труда</w:t>
      </w:r>
      <w:proofErr w:type="gramEnd"/>
      <w:r w:rsidRPr="00797FCE">
        <w:rPr>
          <w:rFonts w:ascii="Arial" w:hAnsi="Arial" w:cs="Arial"/>
          <w:sz w:val="24"/>
          <w:szCs w:val="24"/>
        </w:rPr>
        <w:t>.</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r w:rsidRPr="00797FCE">
        <w:rPr>
          <w:rFonts w:ascii="Arial" w:hAnsi="Arial" w:cs="Arial"/>
          <w:sz w:val="24"/>
          <w:szCs w:val="24"/>
        </w:rPr>
        <w:t>Оклад (должностной оклад) рассчитывается по формуле: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r w:rsidRPr="00797FCE">
        <w:rPr>
          <w:rFonts w:ascii="Arial" w:hAnsi="Arial" w:cs="Arial"/>
          <w:sz w:val="24"/>
          <w:szCs w:val="24"/>
        </w:rPr>
        <w:t>Од=</w:t>
      </w:r>
      <w:proofErr w:type="spellStart"/>
      <w:r w:rsidRPr="00797FCE">
        <w:rPr>
          <w:rFonts w:ascii="Arial" w:hAnsi="Arial" w:cs="Arial"/>
          <w:sz w:val="24"/>
          <w:szCs w:val="24"/>
        </w:rPr>
        <w:t>БхКс</w:t>
      </w:r>
      <w:proofErr w:type="gramStart"/>
      <w:r w:rsidRPr="00797FCE">
        <w:rPr>
          <w:rFonts w:ascii="Arial" w:hAnsi="Arial" w:cs="Arial"/>
          <w:sz w:val="24"/>
          <w:szCs w:val="24"/>
        </w:rPr>
        <w:t>+Д</w:t>
      </w:r>
      <w:proofErr w:type="spellEnd"/>
      <w:proofErr w:type="gramEnd"/>
      <w:r w:rsidRPr="00797FCE">
        <w:rPr>
          <w:rFonts w:ascii="Arial" w:hAnsi="Arial" w:cs="Arial"/>
          <w:sz w:val="24"/>
          <w:szCs w:val="24"/>
        </w:rPr>
        <w:t>, где: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gramStart"/>
      <w:r w:rsidRPr="00797FCE">
        <w:rPr>
          <w:rFonts w:ascii="Arial" w:hAnsi="Arial" w:cs="Arial"/>
          <w:sz w:val="24"/>
          <w:szCs w:val="24"/>
        </w:rPr>
        <w:t>Б</w:t>
      </w:r>
      <w:proofErr w:type="gramEnd"/>
      <w:r w:rsidRPr="00797FCE">
        <w:rPr>
          <w:rFonts w:ascii="Arial" w:hAnsi="Arial" w:cs="Arial"/>
          <w:sz w:val="24"/>
          <w:szCs w:val="24"/>
        </w:rPr>
        <w:t xml:space="preserve"> - оклад по ПКГ (Приложение № 2 к настоящему постановлению);</w:t>
      </w:r>
      <w:r w:rsidRPr="00797FCE">
        <w:rPr>
          <w:rFonts w:ascii="Arial" w:hAnsi="Arial" w:cs="Arial"/>
          <w:sz w:val="24"/>
          <w:szCs w:val="24"/>
        </w:rPr>
        <w:br w:type="page"/>
      </w:r>
    </w:p>
    <w:p w:rsidR="00DE54C6" w:rsidRPr="00797FCE" w:rsidRDefault="00B00020">
      <w:pPr>
        <w:pStyle w:val="41"/>
        <w:shd w:val="clear" w:color="auto" w:fill="auto"/>
        <w:spacing w:after="0" w:line="480" w:lineRule="exact"/>
        <w:ind w:left="20" w:right="20" w:firstLine="900"/>
        <w:jc w:val="both"/>
        <w:rPr>
          <w:rFonts w:ascii="Arial" w:hAnsi="Arial" w:cs="Arial"/>
          <w:sz w:val="24"/>
          <w:szCs w:val="24"/>
        </w:rPr>
      </w:pPr>
      <w:bookmarkStart w:id="10" w:name="bookmark25"/>
      <w:r w:rsidRPr="00797FCE">
        <w:rPr>
          <w:rFonts w:ascii="Arial" w:hAnsi="Arial" w:cs="Arial"/>
          <w:sz w:val="24"/>
          <w:szCs w:val="24"/>
        </w:rPr>
        <w:lastRenderedPageBreak/>
        <w:t>Кс - коэффициент удорожания по местонахождению общеобразовательной организации (город - 1, село - 1,25)</w:t>
      </w:r>
      <w:r w:rsidRPr="00797FCE">
        <w:rPr>
          <w:rFonts w:ascii="Arial" w:hAnsi="Arial" w:cs="Arial"/>
          <w:sz w:val="24"/>
          <w:szCs w:val="24"/>
          <w:vertAlign w:val="superscript"/>
        </w:rPr>
        <w:t>4</w:t>
      </w:r>
      <w:r w:rsidRPr="00797FCE">
        <w:rPr>
          <w:rFonts w:ascii="Arial" w:hAnsi="Arial" w:cs="Arial"/>
          <w:sz w:val="24"/>
          <w:szCs w:val="24"/>
        </w:rPr>
        <w:t>;</w:t>
      </w:r>
      <w:bookmarkEnd w:id="10"/>
    </w:p>
    <w:p w:rsidR="00DE54C6" w:rsidRPr="00797FCE" w:rsidRDefault="00B00020">
      <w:pPr>
        <w:pStyle w:val="41"/>
        <w:shd w:val="clear" w:color="auto" w:fill="auto"/>
        <w:spacing w:after="0" w:line="480" w:lineRule="exact"/>
        <w:ind w:left="20" w:right="20" w:firstLine="900"/>
        <w:jc w:val="both"/>
        <w:rPr>
          <w:rFonts w:ascii="Arial" w:hAnsi="Arial" w:cs="Arial"/>
          <w:sz w:val="24"/>
          <w:szCs w:val="24"/>
        </w:rPr>
      </w:pPr>
      <w:proofErr w:type="gramStart"/>
      <w:r w:rsidRPr="00797FCE">
        <w:rPr>
          <w:rFonts w:ascii="Arial" w:hAnsi="Arial" w:cs="Arial"/>
          <w:sz w:val="24"/>
          <w:szCs w:val="24"/>
        </w:rPr>
        <w:t>Д-</w:t>
      </w:r>
      <w:proofErr w:type="gramEnd"/>
      <w:r w:rsidRPr="00797FCE">
        <w:rPr>
          <w:rFonts w:ascii="Arial" w:hAnsi="Arial" w:cs="Arial"/>
          <w:sz w:val="24"/>
          <w:szCs w:val="24"/>
        </w:rPr>
        <w:t xml:space="preserve">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DE54C6" w:rsidRPr="00797FCE" w:rsidRDefault="00B00020">
      <w:pPr>
        <w:pStyle w:val="41"/>
        <w:shd w:val="clear" w:color="auto" w:fill="auto"/>
        <w:spacing w:after="0" w:line="480" w:lineRule="exact"/>
        <w:ind w:left="20" w:right="20" w:firstLine="900"/>
        <w:jc w:val="both"/>
        <w:rPr>
          <w:rFonts w:ascii="Arial" w:hAnsi="Arial" w:cs="Arial"/>
          <w:sz w:val="24"/>
          <w:szCs w:val="24"/>
        </w:rPr>
      </w:pPr>
      <w:r w:rsidRPr="00797FCE">
        <w:rPr>
          <w:rFonts w:ascii="Arial" w:hAnsi="Arial" w:cs="Arial"/>
          <w:sz w:val="24"/>
          <w:szCs w:val="24"/>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DE54C6" w:rsidRPr="00797FCE" w:rsidRDefault="00B00020">
      <w:pPr>
        <w:pStyle w:val="41"/>
        <w:shd w:val="clear" w:color="auto" w:fill="auto"/>
        <w:spacing w:after="0" w:line="480" w:lineRule="exact"/>
        <w:ind w:right="20" w:firstLine="0"/>
        <w:jc w:val="right"/>
        <w:rPr>
          <w:rFonts w:ascii="Arial" w:hAnsi="Arial" w:cs="Arial"/>
          <w:sz w:val="24"/>
          <w:szCs w:val="24"/>
        </w:rPr>
      </w:pPr>
      <w:r w:rsidRPr="00797FCE">
        <w:rPr>
          <w:rFonts w:ascii="Arial" w:hAnsi="Arial" w:cs="Arial"/>
          <w:sz w:val="24"/>
          <w:szCs w:val="24"/>
        </w:rPr>
        <w:t>Таблица 1</w:t>
      </w:r>
    </w:p>
    <w:p w:rsidR="00DE54C6" w:rsidRPr="00797FCE" w:rsidRDefault="00B00020">
      <w:pPr>
        <w:pStyle w:val="41"/>
        <w:shd w:val="clear" w:color="auto" w:fill="auto"/>
        <w:spacing w:after="0" w:line="326" w:lineRule="exact"/>
        <w:ind w:left="920" w:right="260" w:firstLine="0"/>
        <w:jc w:val="left"/>
        <w:rPr>
          <w:rFonts w:ascii="Arial" w:hAnsi="Arial" w:cs="Arial"/>
          <w:sz w:val="24"/>
          <w:szCs w:val="24"/>
        </w:rPr>
        <w:sectPr w:rsidR="00DE54C6" w:rsidRPr="00797FCE">
          <w:pgSz w:w="11909" w:h="16838"/>
          <w:pgMar w:top="1435" w:right="1200" w:bottom="883" w:left="1200" w:header="0" w:footer="3" w:gutter="134"/>
          <w:cols w:space="720"/>
          <w:noEndnote/>
          <w:docGrid w:linePitch="360"/>
        </w:sectPr>
      </w:pPr>
      <w:r w:rsidRPr="00797FCE">
        <w:rPr>
          <w:rFonts w:ascii="Arial" w:hAnsi="Arial" w:cs="Arial"/>
          <w:sz w:val="24"/>
          <w:szCs w:val="24"/>
        </w:rPr>
        <w:t>Рекомендуемые размеры постоянных повышающих надбавок к окладу (должностному окладу), ставке заработной платы</w:t>
      </w:r>
    </w:p>
    <w:p w:rsidR="00DE54C6" w:rsidRPr="00797FCE" w:rsidRDefault="00DE54C6">
      <w:pPr>
        <w:spacing w:before="35" w:after="35" w:line="240" w:lineRule="exact"/>
        <w:rPr>
          <w:rFonts w:ascii="Arial" w:hAnsi="Arial" w:cs="Arial"/>
        </w:rPr>
      </w:pPr>
    </w:p>
    <w:p w:rsidR="00DE54C6" w:rsidRPr="00797FCE" w:rsidRDefault="00DE54C6">
      <w:pPr>
        <w:rPr>
          <w:rFonts w:ascii="Arial" w:hAnsi="Arial" w:cs="Arial"/>
        </w:rPr>
        <w:sectPr w:rsidR="00DE54C6" w:rsidRPr="00797FCE">
          <w:type w:val="continuous"/>
          <w:pgSz w:w="11909" w:h="16838"/>
          <w:pgMar w:top="0" w:right="0" w:bottom="0" w:left="0" w:header="0" w:footer="3" w:gutter="0"/>
          <w:cols w:space="720"/>
          <w:noEndnote/>
          <w:docGrid w:linePitch="360"/>
        </w:sectPr>
      </w:pPr>
    </w:p>
    <w:p w:rsidR="00DE54C6" w:rsidRPr="00797FCE" w:rsidRDefault="00934379">
      <w:pPr>
        <w:rPr>
          <w:rFonts w:ascii="Arial" w:hAnsi="Arial" w:cs="Arial"/>
        </w:rPr>
      </w:pPr>
      <w:r w:rsidRPr="00797FCE">
        <w:rPr>
          <w:rFonts w:ascii="Arial" w:hAnsi="Arial" w:cs="Arial"/>
          <w:noProof/>
        </w:rPr>
        <w:lastRenderedPageBreak/>
        <mc:AlternateContent>
          <mc:Choice Requires="wps">
            <w:drawing>
              <wp:anchor distT="0" distB="66040" distL="63500" distR="64770" simplePos="0" relativeHeight="377487105" behindDoc="1" locked="0" layoutInCell="1" allowOverlap="1" wp14:anchorId="2B0947F9" wp14:editId="1E1AE869">
                <wp:simplePos x="0" y="0"/>
                <wp:positionH relativeFrom="margin">
                  <wp:posOffset>3496310</wp:posOffset>
                </wp:positionH>
                <wp:positionV relativeFrom="paragraph">
                  <wp:posOffset>382270</wp:posOffset>
                </wp:positionV>
                <wp:extent cx="666750" cy="1111250"/>
                <wp:effectExtent l="635" t="1270" r="0" b="381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22"/>
                              <w:shd w:val="clear" w:color="auto" w:fill="auto"/>
                              <w:spacing w:after="0" w:line="250" w:lineRule="exact"/>
                            </w:pPr>
                            <w:r>
                              <w:rPr>
                                <w:rStyle w:val="2Exact"/>
                                <w:spacing w:val="0"/>
                              </w:rPr>
                              <w:t>Выплата</w:t>
                            </w:r>
                          </w:p>
                          <w:p w:rsidR="00797FCE" w:rsidRDefault="00797FCE">
                            <w:pPr>
                              <w:pStyle w:val="22"/>
                              <w:shd w:val="clear" w:color="auto" w:fill="auto"/>
                              <w:spacing w:after="0" w:line="250" w:lineRule="exact"/>
                            </w:pPr>
                            <w:r>
                              <w:rPr>
                                <w:rStyle w:val="2Exact"/>
                                <w:spacing w:val="0"/>
                              </w:rPr>
                              <w:t>категорию</w:t>
                            </w:r>
                          </w:p>
                          <w:p w:rsidR="00797FCE" w:rsidRDefault="00797FCE">
                            <w:pPr>
                              <w:pStyle w:val="22"/>
                              <w:shd w:val="clear" w:color="auto" w:fill="auto"/>
                              <w:spacing w:after="0" w:line="250" w:lineRule="exact"/>
                            </w:pPr>
                            <w:r>
                              <w:rPr>
                                <w:rStyle w:val="2Exact"/>
                                <w:spacing w:val="0"/>
                              </w:rPr>
                              <w:t xml:space="preserve">месяца, </w:t>
                            </w:r>
                            <w:proofErr w:type="gramStart"/>
                            <w:r>
                              <w:rPr>
                                <w:rStyle w:val="2Exact"/>
                                <w:spacing w:val="0"/>
                              </w:rPr>
                              <w:t>в</w:t>
                            </w:r>
                            <w:proofErr w:type="gramEnd"/>
                          </w:p>
                          <w:p w:rsidR="00797FCE" w:rsidRDefault="00797FCE">
                            <w:pPr>
                              <w:pStyle w:val="22"/>
                              <w:shd w:val="clear" w:color="auto" w:fill="auto"/>
                              <w:spacing w:after="0" w:line="250" w:lineRule="exact"/>
                            </w:pPr>
                            <w:r>
                              <w:rPr>
                                <w:rStyle w:val="2Exact"/>
                                <w:spacing w:val="0"/>
                              </w:rPr>
                              <w:t>действия</w:t>
                            </w:r>
                          </w:p>
                          <w:p w:rsidR="00797FCE" w:rsidRDefault="00797FCE">
                            <w:pPr>
                              <w:pStyle w:val="22"/>
                              <w:shd w:val="clear" w:color="auto" w:fill="auto"/>
                              <w:spacing w:after="0" w:line="250" w:lineRule="exact"/>
                            </w:pPr>
                            <w:r>
                              <w:rPr>
                                <w:rStyle w:val="2Exact"/>
                                <w:spacing w:val="0"/>
                              </w:rPr>
                              <w:t>категории.</w:t>
                            </w:r>
                          </w:p>
                          <w:p w:rsidR="00797FCE" w:rsidRDefault="00797FCE">
                            <w:pPr>
                              <w:pStyle w:val="22"/>
                              <w:shd w:val="clear" w:color="auto" w:fill="auto"/>
                              <w:spacing w:after="0" w:line="250" w:lineRule="exact"/>
                            </w:pPr>
                            <w:r>
                              <w:rPr>
                                <w:rStyle w:val="2Exact"/>
                                <w:spacing w:val="0"/>
                              </w:rPr>
                              <w:t>Выплата</w:t>
                            </w:r>
                          </w:p>
                          <w:p w:rsidR="00797FCE" w:rsidRDefault="00797FCE">
                            <w:pPr>
                              <w:pStyle w:val="22"/>
                              <w:shd w:val="clear" w:color="auto" w:fill="auto"/>
                              <w:spacing w:after="0" w:line="250" w:lineRule="exact"/>
                            </w:pPr>
                            <w:r>
                              <w:rPr>
                                <w:rStyle w:val="2Exact"/>
                                <w:spacing w:val="0"/>
                              </w:rPr>
                              <w:t>категорию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75.3pt;margin-top:30.1pt;width:52.5pt;height:87.5pt;z-index:-125829375;visibility:visible;mso-wrap-style:square;mso-width-percent:0;mso-height-percent:0;mso-wrap-distance-left:5pt;mso-wrap-distance-top:0;mso-wrap-distance-right:5.1pt;mso-wrap-distance-bottom: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" filled="f" stroked="f">
                <v:textbox style="mso-fit-shape-to-text:t" inset="0,0,0,0">
                  <w:txbxContent>
                    <w:p w:rsidR="00DE54C6" w:rsidRDefault="00B00020">
                      <w:pPr>
                        <w:pStyle w:val="22"/>
                        <w:shd w:val="clear" w:color="auto" w:fill="auto"/>
                        <w:spacing w:after="0" w:line="250" w:lineRule="exact"/>
                      </w:pPr>
                      <w:r>
                        <w:rPr>
                          <w:rStyle w:val="2Exact"/>
                          <w:spacing w:val="0"/>
                        </w:rPr>
                        <w:t>Выплата</w:t>
                      </w:r>
                    </w:p>
                    <w:p w:rsidR="00DE54C6" w:rsidRDefault="00B00020">
                      <w:pPr>
                        <w:pStyle w:val="22"/>
                        <w:shd w:val="clear" w:color="auto" w:fill="auto"/>
                        <w:spacing w:after="0" w:line="250" w:lineRule="exact"/>
                      </w:pPr>
                      <w:r>
                        <w:rPr>
                          <w:rStyle w:val="2Exact"/>
                          <w:spacing w:val="0"/>
                        </w:rPr>
                        <w:t>категорию</w:t>
                      </w:r>
                    </w:p>
                    <w:p w:rsidR="00DE54C6" w:rsidRDefault="00B00020">
                      <w:pPr>
                        <w:pStyle w:val="22"/>
                        <w:shd w:val="clear" w:color="auto" w:fill="auto"/>
                        <w:spacing w:after="0" w:line="250" w:lineRule="exact"/>
                      </w:pPr>
                      <w:r>
                        <w:rPr>
                          <w:rStyle w:val="2Exact"/>
                          <w:spacing w:val="0"/>
                        </w:rPr>
                        <w:t>месяца, в</w:t>
                      </w:r>
                    </w:p>
                    <w:p w:rsidR="00DE54C6" w:rsidRDefault="00B00020">
                      <w:pPr>
                        <w:pStyle w:val="22"/>
                        <w:shd w:val="clear" w:color="auto" w:fill="auto"/>
                        <w:spacing w:after="0" w:line="250" w:lineRule="exact"/>
                      </w:pPr>
                      <w:r>
                        <w:rPr>
                          <w:rStyle w:val="2Exact"/>
                          <w:spacing w:val="0"/>
                        </w:rPr>
                        <w:t>действия</w:t>
                      </w:r>
                    </w:p>
                    <w:p w:rsidR="00DE54C6" w:rsidRDefault="00B00020">
                      <w:pPr>
                        <w:pStyle w:val="22"/>
                        <w:shd w:val="clear" w:color="auto" w:fill="auto"/>
                        <w:spacing w:after="0" w:line="250" w:lineRule="exact"/>
                      </w:pPr>
                      <w:r>
                        <w:rPr>
                          <w:rStyle w:val="2Exact"/>
                          <w:spacing w:val="0"/>
                        </w:rPr>
                        <w:t>категории.</w:t>
                      </w:r>
                    </w:p>
                    <w:p w:rsidR="00DE54C6" w:rsidRDefault="00B00020">
                      <w:pPr>
                        <w:pStyle w:val="22"/>
                        <w:shd w:val="clear" w:color="auto" w:fill="auto"/>
                        <w:spacing w:after="0" w:line="250" w:lineRule="exact"/>
                      </w:pPr>
                      <w:r>
                        <w:rPr>
                          <w:rStyle w:val="2Exact"/>
                          <w:spacing w:val="0"/>
                        </w:rPr>
                        <w:t>Выплата</w:t>
                      </w:r>
                    </w:p>
                    <w:p w:rsidR="00DE54C6" w:rsidRDefault="00B00020">
                      <w:pPr>
                        <w:pStyle w:val="22"/>
                        <w:shd w:val="clear" w:color="auto" w:fill="auto"/>
                        <w:spacing w:after="0" w:line="250" w:lineRule="exact"/>
                      </w:pPr>
                      <w:r>
                        <w:rPr>
                          <w:rStyle w:val="2Exact"/>
                          <w:spacing w:val="0"/>
                        </w:rPr>
                        <w:t>категорию</w:t>
                      </w:r>
                    </w:p>
                  </w:txbxContent>
                </v:textbox>
                <w10:wrap type="square" anchorx="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682"/>
        <w:gridCol w:w="998"/>
      </w:tblGrid>
      <w:tr w:rsidR="00DE54C6" w:rsidRPr="00797FCE">
        <w:trPr>
          <w:trHeight w:hRule="exact" w:val="5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left="120" w:firstLine="0"/>
              <w:jc w:val="left"/>
              <w:rPr>
                <w:rFonts w:ascii="Arial" w:hAnsi="Arial" w:cs="Arial"/>
                <w:sz w:val="24"/>
                <w:szCs w:val="24"/>
              </w:rPr>
            </w:pPr>
            <w:r w:rsidRPr="00797FCE">
              <w:rPr>
                <w:rStyle w:val="11pt"/>
                <w:rFonts w:ascii="Arial" w:hAnsi="Arial" w:cs="Arial"/>
                <w:b w:val="0"/>
                <w:sz w:val="24"/>
                <w:szCs w:val="24"/>
              </w:rPr>
              <w:t>№</w:t>
            </w:r>
          </w:p>
          <w:p w:rsidR="00DE54C6" w:rsidRPr="00797FCE" w:rsidRDefault="00B00020">
            <w:pPr>
              <w:pStyle w:val="41"/>
              <w:framePr w:w="5395" w:wrap="notBeside" w:vAnchor="text" w:hAnchor="text" w:xAlign="center" w:y="1"/>
              <w:shd w:val="clear" w:color="auto" w:fill="auto"/>
              <w:spacing w:before="60" w:after="0" w:line="220" w:lineRule="exact"/>
              <w:ind w:left="1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rPr>
                <w:rFonts w:ascii="Arial" w:hAnsi="Arial" w:cs="Arial"/>
                <w:sz w:val="24"/>
                <w:szCs w:val="24"/>
              </w:rPr>
            </w:pPr>
            <w:r w:rsidRPr="00797FCE">
              <w:rPr>
                <w:rStyle w:val="11pt"/>
                <w:rFonts w:ascii="Arial" w:hAnsi="Arial" w:cs="Arial"/>
                <w:b w:val="0"/>
                <w:sz w:val="24"/>
                <w:szCs w:val="24"/>
              </w:rPr>
              <w:t>Категории работников и основания установления надбавок</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firstLine="0"/>
              <w:rPr>
                <w:rFonts w:ascii="Arial" w:hAnsi="Arial" w:cs="Arial"/>
                <w:sz w:val="24"/>
                <w:szCs w:val="24"/>
              </w:rPr>
            </w:pPr>
            <w:r w:rsidRPr="00797FCE">
              <w:rPr>
                <w:rStyle w:val="11pt"/>
                <w:rFonts w:ascii="Arial" w:hAnsi="Arial" w:cs="Arial"/>
                <w:b w:val="0"/>
                <w:sz w:val="24"/>
                <w:szCs w:val="24"/>
              </w:rPr>
              <w:t>Размер</w:t>
            </w:r>
          </w:p>
          <w:p w:rsidR="00DE54C6" w:rsidRPr="00797FCE" w:rsidRDefault="00B00020">
            <w:pPr>
              <w:pStyle w:val="41"/>
              <w:framePr w:w="5395" w:wrap="notBeside" w:vAnchor="text" w:hAnchor="text" w:xAlign="center" w:y="1"/>
              <w:shd w:val="clear" w:color="auto" w:fill="auto"/>
              <w:spacing w:before="60" w:after="0" w:line="220" w:lineRule="exact"/>
              <w:ind w:firstLine="0"/>
              <w:rPr>
                <w:rFonts w:ascii="Arial" w:hAnsi="Arial" w:cs="Arial"/>
                <w:sz w:val="24"/>
                <w:szCs w:val="24"/>
              </w:rPr>
            </w:pPr>
            <w:r w:rsidRPr="00797FCE">
              <w:rPr>
                <w:rStyle w:val="11pt"/>
                <w:rFonts w:ascii="Arial" w:hAnsi="Arial" w:cs="Arial"/>
                <w:b w:val="0"/>
                <w:sz w:val="24"/>
                <w:szCs w:val="24"/>
              </w:rPr>
              <w:t>Д</w:t>
            </w:r>
          </w:p>
        </w:tc>
      </w:tr>
      <w:tr w:rsidR="00DE54C6" w:rsidRPr="00797FCE">
        <w:trPr>
          <w:trHeight w:hRule="exact" w:val="76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Педагогическим работникам при наличии квалификационной категории</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 высшая квалификационная категория</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5 100</w:t>
            </w:r>
          </w:p>
        </w:tc>
      </w:tr>
      <w:tr w:rsidR="00DE54C6" w:rsidRPr="00797FCE">
        <w:trPr>
          <w:trHeight w:hRule="exact" w:val="378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первая квалификационная категория</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2 550</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Работникам (за исключением руководителя) за стаж непрерывной работы (выслугу лет). При стаже:</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40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от 3 до 5 лет</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260</w:t>
            </w:r>
          </w:p>
        </w:tc>
      </w:tr>
      <w:tr w:rsidR="00DE54C6" w:rsidRPr="00797FCE">
        <w:trPr>
          <w:trHeight w:hRule="exact" w:val="403"/>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2.2.</w:t>
            </w:r>
          </w:p>
        </w:tc>
        <w:tc>
          <w:tcPr>
            <w:tcW w:w="3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от 5 до 10 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390</w:t>
            </w:r>
          </w:p>
        </w:tc>
      </w:tr>
    </w:tbl>
    <w:p w:rsidR="00DE54C6" w:rsidRPr="00797FCE" w:rsidRDefault="00DE54C6">
      <w:pPr>
        <w:rPr>
          <w:rFonts w:ascii="Arial" w:hAnsi="Arial" w:cs="Arial"/>
        </w:rPr>
      </w:pPr>
    </w:p>
    <w:p w:rsidR="00DE54C6" w:rsidRPr="00797FCE" w:rsidRDefault="00B00020">
      <w:pPr>
        <w:pStyle w:val="32"/>
        <w:shd w:val="clear" w:color="auto" w:fill="auto"/>
        <w:spacing w:after="154" w:line="220" w:lineRule="exact"/>
        <w:rPr>
          <w:rFonts w:ascii="Arial" w:hAnsi="Arial" w:cs="Arial"/>
          <w:b w:val="0"/>
          <w:sz w:val="24"/>
          <w:szCs w:val="24"/>
        </w:rPr>
      </w:pPr>
      <w:r w:rsidRPr="00797FCE">
        <w:rPr>
          <w:rFonts w:ascii="Arial" w:hAnsi="Arial" w:cs="Arial"/>
          <w:b w:val="0"/>
          <w:sz w:val="24"/>
          <w:szCs w:val="24"/>
        </w:rPr>
        <w:t>Примечания</w:t>
      </w:r>
    </w:p>
    <w:p w:rsidR="00DE54C6" w:rsidRPr="00797FCE" w:rsidRDefault="00B00020">
      <w:pPr>
        <w:pStyle w:val="22"/>
        <w:shd w:val="clear" w:color="auto" w:fill="auto"/>
        <w:spacing w:line="250" w:lineRule="exact"/>
        <w:ind w:left="20" w:right="20"/>
        <w:jc w:val="right"/>
        <w:rPr>
          <w:rFonts w:ascii="Arial" w:hAnsi="Arial" w:cs="Arial"/>
          <w:sz w:val="24"/>
          <w:szCs w:val="24"/>
        </w:rPr>
      </w:pPr>
      <w:r w:rsidRPr="00797FCE">
        <w:rPr>
          <w:rFonts w:ascii="Arial" w:hAnsi="Arial" w:cs="Arial"/>
          <w:sz w:val="24"/>
          <w:szCs w:val="24"/>
        </w:rPr>
        <w:t xml:space="preserve">за квалификационную сохраняется до </w:t>
      </w:r>
      <w:proofErr w:type="gramStart"/>
      <w:r w:rsidRPr="00797FCE">
        <w:rPr>
          <w:rFonts w:ascii="Arial" w:hAnsi="Arial" w:cs="Arial"/>
          <w:sz w:val="24"/>
          <w:szCs w:val="24"/>
        </w:rPr>
        <w:t>конца</w:t>
      </w:r>
      <w:proofErr w:type="gramEnd"/>
      <w:r w:rsidRPr="00797FCE">
        <w:rPr>
          <w:rFonts w:ascii="Arial" w:hAnsi="Arial" w:cs="Arial"/>
          <w:sz w:val="24"/>
          <w:szCs w:val="24"/>
        </w:rPr>
        <w:t xml:space="preserve"> котором закончился срок квалификационной</w:t>
      </w:r>
    </w:p>
    <w:p w:rsidR="00DE54C6" w:rsidRPr="00797FCE" w:rsidRDefault="00B00020">
      <w:pPr>
        <w:pStyle w:val="22"/>
        <w:shd w:val="clear" w:color="auto" w:fill="auto"/>
        <w:spacing w:after="0" w:line="250" w:lineRule="exact"/>
        <w:ind w:left="20" w:right="20"/>
        <w:jc w:val="both"/>
        <w:rPr>
          <w:rFonts w:ascii="Arial" w:hAnsi="Arial" w:cs="Arial"/>
          <w:sz w:val="24"/>
          <w:szCs w:val="24"/>
        </w:rPr>
      </w:pPr>
      <w:r w:rsidRPr="00797FCE">
        <w:rPr>
          <w:rFonts w:ascii="Arial" w:hAnsi="Arial" w:cs="Arial"/>
          <w:sz w:val="24"/>
          <w:szCs w:val="24"/>
        </w:rPr>
        <w:t xml:space="preserve">за </w:t>
      </w:r>
      <w:proofErr w:type="gramStart"/>
      <w:r w:rsidRPr="00797FCE">
        <w:rPr>
          <w:rFonts w:ascii="Arial" w:hAnsi="Arial" w:cs="Arial"/>
          <w:sz w:val="24"/>
          <w:szCs w:val="24"/>
        </w:rPr>
        <w:t>квалификационную</w:t>
      </w:r>
      <w:proofErr w:type="gramEnd"/>
      <w:r w:rsidRPr="00797FCE">
        <w:rPr>
          <w:rFonts w:ascii="Arial" w:hAnsi="Arial" w:cs="Arial"/>
          <w:sz w:val="24"/>
          <w:szCs w:val="24"/>
        </w:rPr>
        <w:t xml:space="preserve"> сохраняется на год в следующих случаях:</w:t>
      </w:r>
    </w:p>
    <w:p w:rsidR="00DE54C6" w:rsidRPr="00797FCE" w:rsidRDefault="00B00020">
      <w:pPr>
        <w:pStyle w:val="22"/>
        <w:numPr>
          <w:ilvl w:val="0"/>
          <w:numId w:val="3"/>
        </w:numPr>
        <w:shd w:val="clear" w:color="auto" w:fill="auto"/>
        <w:tabs>
          <w:tab w:val="left" w:pos="135"/>
        </w:tabs>
        <w:spacing w:after="0" w:line="250" w:lineRule="exact"/>
        <w:ind w:left="20"/>
        <w:jc w:val="both"/>
        <w:rPr>
          <w:rFonts w:ascii="Arial" w:hAnsi="Arial" w:cs="Arial"/>
          <w:sz w:val="24"/>
          <w:szCs w:val="24"/>
        </w:rPr>
      </w:pPr>
      <w:r w:rsidRPr="00797FCE">
        <w:rPr>
          <w:rFonts w:ascii="Arial" w:hAnsi="Arial" w:cs="Arial"/>
          <w:sz w:val="24"/>
          <w:szCs w:val="24"/>
        </w:rPr>
        <w:t>длительный отпуск до года;</w:t>
      </w:r>
    </w:p>
    <w:p w:rsidR="00DE54C6" w:rsidRPr="00797FCE" w:rsidRDefault="00B00020">
      <w:pPr>
        <w:pStyle w:val="22"/>
        <w:numPr>
          <w:ilvl w:val="0"/>
          <w:numId w:val="3"/>
        </w:numPr>
        <w:shd w:val="clear" w:color="auto" w:fill="auto"/>
        <w:tabs>
          <w:tab w:val="left" w:pos="140"/>
        </w:tabs>
        <w:spacing w:after="0" w:line="250" w:lineRule="exact"/>
        <w:ind w:left="20"/>
        <w:jc w:val="both"/>
        <w:rPr>
          <w:rFonts w:ascii="Arial" w:hAnsi="Arial" w:cs="Arial"/>
          <w:sz w:val="24"/>
          <w:szCs w:val="24"/>
        </w:rPr>
      </w:pPr>
      <w:r w:rsidRPr="00797FCE">
        <w:rPr>
          <w:rFonts w:ascii="Arial" w:hAnsi="Arial" w:cs="Arial"/>
          <w:sz w:val="24"/>
          <w:szCs w:val="24"/>
        </w:rPr>
        <w:t>заграничная командировка;</w:t>
      </w:r>
    </w:p>
    <w:p w:rsidR="00DE54C6" w:rsidRPr="00797FCE" w:rsidRDefault="00B00020">
      <w:pPr>
        <w:pStyle w:val="22"/>
        <w:numPr>
          <w:ilvl w:val="0"/>
          <w:numId w:val="3"/>
        </w:numPr>
        <w:shd w:val="clear" w:color="auto" w:fill="auto"/>
        <w:tabs>
          <w:tab w:val="left" w:pos="375"/>
        </w:tabs>
        <w:spacing w:after="0" w:line="250" w:lineRule="exact"/>
        <w:ind w:left="20" w:right="20"/>
        <w:jc w:val="both"/>
        <w:rPr>
          <w:rFonts w:ascii="Arial" w:hAnsi="Arial" w:cs="Arial"/>
          <w:sz w:val="24"/>
          <w:szCs w:val="24"/>
        </w:rPr>
      </w:pPr>
      <w:r w:rsidRPr="00797FCE">
        <w:rPr>
          <w:rFonts w:ascii="Arial" w:hAnsi="Arial" w:cs="Arial"/>
          <w:sz w:val="24"/>
          <w:szCs w:val="24"/>
        </w:rPr>
        <w:t>длительное лечение (более 6 месяцев);</w:t>
      </w:r>
    </w:p>
    <w:p w:rsidR="00DE54C6" w:rsidRPr="00797FCE" w:rsidRDefault="00B00020">
      <w:pPr>
        <w:pStyle w:val="22"/>
        <w:numPr>
          <w:ilvl w:val="0"/>
          <w:numId w:val="3"/>
        </w:numPr>
        <w:shd w:val="clear" w:color="auto" w:fill="auto"/>
        <w:tabs>
          <w:tab w:val="left" w:pos="159"/>
        </w:tabs>
        <w:spacing w:after="0" w:line="250" w:lineRule="exact"/>
        <w:ind w:left="20" w:right="20"/>
        <w:jc w:val="both"/>
        <w:rPr>
          <w:rFonts w:ascii="Arial" w:hAnsi="Arial" w:cs="Arial"/>
          <w:sz w:val="24"/>
          <w:szCs w:val="24"/>
        </w:rPr>
      </w:pPr>
      <w:bookmarkStart w:id="11" w:name="bookmark26"/>
      <w:r w:rsidRPr="00797FCE">
        <w:rPr>
          <w:rFonts w:ascii="Arial" w:hAnsi="Arial" w:cs="Arial"/>
          <w:sz w:val="24"/>
          <w:szCs w:val="24"/>
        </w:rPr>
        <w:t>в течение года до ухода работника на пенсию по возрасту</w:t>
      </w:r>
      <w:r w:rsidRPr="00797FCE">
        <w:rPr>
          <w:rFonts w:ascii="Arial" w:hAnsi="Arial" w:cs="Arial"/>
          <w:sz w:val="24"/>
          <w:szCs w:val="24"/>
          <w:vertAlign w:val="superscript"/>
        </w:rPr>
        <w:t>5</w:t>
      </w:r>
      <w:r w:rsidRPr="00797FCE">
        <w:rPr>
          <w:rFonts w:ascii="Arial" w:hAnsi="Arial" w:cs="Arial"/>
          <w:sz w:val="24"/>
          <w:szCs w:val="24"/>
        </w:rPr>
        <w:t>.</w:t>
      </w:r>
      <w:bookmarkEnd w:id="11"/>
    </w:p>
    <w:p w:rsidR="00DE54C6" w:rsidRPr="00797FCE" w:rsidRDefault="00B00020">
      <w:pPr>
        <w:pStyle w:val="22"/>
        <w:shd w:val="clear" w:color="auto" w:fill="auto"/>
        <w:tabs>
          <w:tab w:val="left" w:pos="2828"/>
        </w:tabs>
        <w:spacing w:after="0" w:line="250" w:lineRule="exact"/>
        <w:ind w:left="20" w:right="20"/>
        <w:jc w:val="both"/>
        <w:rPr>
          <w:rFonts w:ascii="Arial" w:hAnsi="Arial" w:cs="Arial"/>
          <w:sz w:val="24"/>
          <w:szCs w:val="24"/>
        </w:rPr>
      </w:pPr>
      <w:r w:rsidRPr="00797FCE">
        <w:rPr>
          <w:rFonts w:ascii="Arial" w:hAnsi="Arial" w:cs="Arial"/>
          <w:sz w:val="24"/>
          <w:szCs w:val="24"/>
        </w:rPr>
        <w:t>После окончания отпуска по уходу за ребенком до трех лет коэффициент квалификационной</w:t>
      </w:r>
      <w:r w:rsidRPr="00797FCE">
        <w:rPr>
          <w:rFonts w:ascii="Arial" w:hAnsi="Arial" w:cs="Arial"/>
          <w:sz w:val="24"/>
          <w:szCs w:val="24"/>
        </w:rPr>
        <w:tab/>
        <w:t>категории</w:t>
      </w:r>
    </w:p>
    <w:p w:rsidR="00DE54C6" w:rsidRPr="00797FCE" w:rsidRDefault="00B00020">
      <w:pPr>
        <w:pStyle w:val="22"/>
        <w:shd w:val="clear" w:color="auto" w:fill="auto"/>
        <w:spacing w:after="0" w:line="250" w:lineRule="exact"/>
        <w:ind w:left="20" w:right="20"/>
        <w:jc w:val="both"/>
        <w:rPr>
          <w:rFonts w:ascii="Arial" w:hAnsi="Arial" w:cs="Arial"/>
          <w:sz w:val="24"/>
          <w:szCs w:val="24"/>
        </w:rPr>
      </w:pPr>
      <w:r w:rsidRPr="00797FCE">
        <w:rPr>
          <w:rFonts w:ascii="Arial" w:hAnsi="Arial" w:cs="Arial"/>
          <w:sz w:val="24"/>
          <w:szCs w:val="24"/>
        </w:rPr>
        <w:t>сохраняется на период до двух лет, с момента выхода из отпуска по уходу за ребенком.</w:t>
      </w:r>
    </w:p>
    <w:p w:rsidR="00DE54C6" w:rsidRPr="00797FCE" w:rsidRDefault="00B00020">
      <w:pPr>
        <w:pStyle w:val="22"/>
        <w:shd w:val="clear" w:color="auto" w:fill="auto"/>
        <w:spacing w:after="0" w:line="250" w:lineRule="exact"/>
        <w:ind w:left="20" w:right="20"/>
        <w:jc w:val="both"/>
        <w:rPr>
          <w:rFonts w:ascii="Arial" w:hAnsi="Arial" w:cs="Arial"/>
          <w:sz w:val="24"/>
          <w:szCs w:val="24"/>
        </w:rPr>
      </w:pPr>
      <w:r w:rsidRPr="00797FCE">
        <w:rPr>
          <w:rFonts w:ascii="Arial" w:hAnsi="Arial" w:cs="Arial"/>
          <w:sz w:val="24"/>
          <w:szCs w:val="24"/>
        </w:rPr>
        <w:t>Выплата за стаж непрерывной работы может осуществляться работникам, для которых данная образовательная организация является местом основной работы.</w:t>
      </w:r>
    </w:p>
    <w:p w:rsidR="00DE54C6" w:rsidRPr="00797FCE" w:rsidRDefault="00B00020">
      <w:pPr>
        <w:pStyle w:val="22"/>
        <w:shd w:val="clear" w:color="auto" w:fill="auto"/>
        <w:spacing w:after="0" w:line="250" w:lineRule="exact"/>
        <w:jc w:val="center"/>
        <w:rPr>
          <w:rFonts w:ascii="Arial" w:hAnsi="Arial" w:cs="Arial"/>
          <w:sz w:val="24"/>
          <w:szCs w:val="24"/>
        </w:rPr>
        <w:sectPr w:rsidR="00DE54C6" w:rsidRPr="00797FCE">
          <w:type w:val="continuous"/>
          <w:pgSz w:w="11909" w:h="16838"/>
          <w:pgMar w:top="1183" w:right="1514" w:bottom="621" w:left="1130" w:header="0" w:footer="3" w:gutter="0"/>
          <w:cols w:num="2" w:space="720" w:equalWidth="0">
            <w:col w:w="5398" w:space="102"/>
            <w:col w:w="3763"/>
          </w:cols>
          <w:noEndnote/>
          <w:docGrid w:linePitch="360"/>
        </w:sectPr>
      </w:pPr>
      <w:r w:rsidRPr="00797FCE">
        <w:rPr>
          <w:rFonts w:ascii="Arial" w:hAnsi="Arial" w:cs="Arial"/>
          <w:sz w:val="24"/>
          <w:szCs w:val="24"/>
        </w:rPr>
        <w:t>В стаж непрерывной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682"/>
        <w:gridCol w:w="998"/>
      </w:tblGrid>
      <w:tr w:rsidR="00DE54C6" w:rsidRPr="00797FCE">
        <w:trPr>
          <w:trHeight w:hRule="exact" w:val="5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left="120" w:firstLine="0"/>
              <w:jc w:val="left"/>
              <w:rPr>
                <w:rFonts w:ascii="Arial" w:hAnsi="Arial" w:cs="Arial"/>
                <w:sz w:val="24"/>
                <w:szCs w:val="24"/>
              </w:rPr>
            </w:pPr>
            <w:r w:rsidRPr="00797FCE">
              <w:rPr>
                <w:rStyle w:val="11pt"/>
                <w:rFonts w:ascii="Arial" w:hAnsi="Arial" w:cs="Arial"/>
                <w:b w:val="0"/>
                <w:sz w:val="24"/>
                <w:szCs w:val="24"/>
              </w:rPr>
              <w:lastRenderedPageBreak/>
              <w:t>№</w:t>
            </w:r>
          </w:p>
          <w:p w:rsidR="00DE54C6" w:rsidRPr="00797FCE" w:rsidRDefault="00B00020">
            <w:pPr>
              <w:pStyle w:val="41"/>
              <w:framePr w:w="5395" w:wrap="notBeside" w:vAnchor="text" w:hAnchor="text" w:xAlign="center" w:y="1"/>
              <w:shd w:val="clear" w:color="auto" w:fill="auto"/>
              <w:spacing w:before="60" w:after="0" w:line="220" w:lineRule="exact"/>
              <w:ind w:left="1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rPr>
                <w:rFonts w:ascii="Arial" w:hAnsi="Arial" w:cs="Arial"/>
                <w:sz w:val="24"/>
                <w:szCs w:val="24"/>
              </w:rPr>
            </w:pPr>
            <w:r w:rsidRPr="00797FCE">
              <w:rPr>
                <w:rStyle w:val="11pt"/>
                <w:rFonts w:ascii="Arial" w:hAnsi="Arial" w:cs="Arial"/>
                <w:b w:val="0"/>
                <w:sz w:val="24"/>
                <w:szCs w:val="24"/>
              </w:rPr>
              <w:t>Категории работников и основания установления надбавок</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firstLine="0"/>
              <w:rPr>
                <w:rFonts w:ascii="Arial" w:hAnsi="Arial" w:cs="Arial"/>
                <w:sz w:val="24"/>
                <w:szCs w:val="24"/>
              </w:rPr>
            </w:pPr>
            <w:r w:rsidRPr="00797FCE">
              <w:rPr>
                <w:rStyle w:val="11pt"/>
                <w:rFonts w:ascii="Arial" w:hAnsi="Arial" w:cs="Arial"/>
                <w:b w:val="0"/>
                <w:sz w:val="24"/>
                <w:szCs w:val="24"/>
              </w:rPr>
              <w:t>Размер</w:t>
            </w:r>
          </w:p>
          <w:p w:rsidR="00DE54C6" w:rsidRPr="00797FCE" w:rsidRDefault="00B00020">
            <w:pPr>
              <w:pStyle w:val="41"/>
              <w:framePr w:w="5395" w:wrap="notBeside" w:vAnchor="text" w:hAnchor="text" w:xAlign="center" w:y="1"/>
              <w:shd w:val="clear" w:color="auto" w:fill="auto"/>
              <w:spacing w:before="60" w:after="0" w:line="220" w:lineRule="exact"/>
              <w:ind w:firstLine="0"/>
              <w:rPr>
                <w:rFonts w:ascii="Arial" w:hAnsi="Arial" w:cs="Arial"/>
                <w:sz w:val="24"/>
                <w:szCs w:val="24"/>
              </w:rPr>
            </w:pPr>
            <w:r w:rsidRPr="00797FCE">
              <w:rPr>
                <w:rStyle w:val="11pt"/>
                <w:rFonts w:ascii="Arial" w:hAnsi="Arial" w:cs="Arial"/>
                <w:b w:val="0"/>
                <w:sz w:val="24"/>
                <w:szCs w:val="24"/>
              </w:rPr>
              <w:t>Д</w:t>
            </w:r>
          </w:p>
        </w:tc>
      </w:tr>
      <w:tr w:rsidR="00DE54C6" w:rsidRPr="00797FCE">
        <w:trPr>
          <w:trHeight w:hRule="exact" w:val="39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от 10 до 15 лет</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650</w:t>
            </w:r>
          </w:p>
        </w:tc>
      </w:tr>
      <w:tr w:rsidR="00DE54C6" w:rsidRPr="00797FCE">
        <w:trPr>
          <w:trHeight w:hRule="exact" w:val="340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2.4.</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свыше 15 лет</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900</w:t>
            </w:r>
          </w:p>
        </w:tc>
      </w:tr>
      <w:tr w:rsidR="00DE54C6" w:rsidRPr="00797FCE">
        <w:trPr>
          <w:trHeight w:hRule="exact" w:val="1027"/>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Работникам (за исключением руководителей организаций) за наличие ученой степени и ученого звания:</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1267"/>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2600</w:t>
            </w:r>
          </w:p>
        </w:tc>
      </w:tr>
      <w:tr w:rsidR="00DE54C6" w:rsidRPr="00797FCE">
        <w:trPr>
          <w:trHeight w:hRule="exact" w:val="137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1600</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Выплаты за ведомственные и региональные награды</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17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proofErr w:type="gramStart"/>
            <w:r w:rsidRPr="00797FCE">
              <w:rPr>
                <w:rStyle w:val="105pt"/>
                <w:rFonts w:ascii="Arial" w:hAnsi="Arial" w:cs="Arial"/>
                <w:sz w:val="24"/>
                <w:szCs w:val="24"/>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roofErr w:type="gramEnd"/>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Почетное звание «Народный учитель РФ»</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4 500</w:t>
            </w:r>
          </w:p>
        </w:tc>
      </w:tr>
      <w:tr w:rsidR="00DE54C6" w:rsidRPr="00797FCE">
        <w:trPr>
          <w:trHeight w:hRule="exact" w:val="2285"/>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3 500</w:t>
            </w:r>
          </w:p>
        </w:tc>
      </w:tr>
      <w:tr w:rsidR="00DE54C6" w:rsidRPr="00797FCE">
        <w:trPr>
          <w:trHeight w:hRule="exact" w:val="1282"/>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4.1.3</w:t>
            </w:r>
          </w:p>
        </w:tc>
        <w:tc>
          <w:tcPr>
            <w:tcW w:w="3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Почетное звание «Почетный работник общего образования», «Почетный работник НПО РФ», «Почетный работник СПО РФ», «Почетный работник ВПО РФ»,</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2 600</w:t>
            </w:r>
          </w:p>
        </w:tc>
      </w:tr>
    </w:tbl>
    <w:p w:rsidR="00DE54C6" w:rsidRPr="00797FCE" w:rsidRDefault="00DE54C6">
      <w:pPr>
        <w:rPr>
          <w:rFonts w:ascii="Arial" w:hAnsi="Arial" w:cs="Arial"/>
        </w:rPr>
      </w:pPr>
    </w:p>
    <w:p w:rsidR="00DE54C6" w:rsidRPr="00797FCE" w:rsidRDefault="00B00020">
      <w:pPr>
        <w:pStyle w:val="32"/>
        <w:shd w:val="clear" w:color="auto" w:fill="auto"/>
        <w:spacing w:after="157" w:line="220" w:lineRule="exact"/>
        <w:ind w:left="1120"/>
        <w:jc w:val="left"/>
        <w:rPr>
          <w:rFonts w:ascii="Arial" w:hAnsi="Arial" w:cs="Arial"/>
          <w:b w:val="0"/>
          <w:sz w:val="24"/>
          <w:szCs w:val="24"/>
        </w:rPr>
      </w:pPr>
      <w:r w:rsidRPr="00797FCE">
        <w:rPr>
          <w:rFonts w:ascii="Arial" w:hAnsi="Arial" w:cs="Arial"/>
          <w:b w:val="0"/>
          <w:sz w:val="24"/>
          <w:szCs w:val="24"/>
        </w:rPr>
        <w:lastRenderedPageBreak/>
        <w:t>Примечания</w:t>
      </w:r>
    </w:p>
    <w:p w:rsidR="00DE54C6" w:rsidRPr="00797FCE" w:rsidRDefault="00B00020">
      <w:pPr>
        <w:pStyle w:val="22"/>
        <w:shd w:val="clear" w:color="auto" w:fill="auto"/>
        <w:spacing w:after="0" w:line="250" w:lineRule="exact"/>
        <w:ind w:left="20"/>
        <w:jc w:val="both"/>
        <w:rPr>
          <w:rFonts w:ascii="Arial" w:hAnsi="Arial" w:cs="Arial"/>
          <w:sz w:val="24"/>
          <w:szCs w:val="24"/>
        </w:rPr>
      </w:pPr>
      <w:r w:rsidRPr="00797FCE">
        <w:rPr>
          <w:rFonts w:ascii="Arial" w:hAnsi="Arial" w:cs="Arial"/>
          <w:sz w:val="24"/>
          <w:szCs w:val="24"/>
        </w:rPr>
        <w:t>включается:</w:t>
      </w:r>
    </w:p>
    <w:p w:rsidR="00DE54C6" w:rsidRPr="00797FCE" w:rsidRDefault="00B00020">
      <w:pPr>
        <w:pStyle w:val="22"/>
        <w:numPr>
          <w:ilvl w:val="0"/>
          <w:numId w:val="3"/>
        </w:numPr>
        <w:shd w:val="clear" w:color="auto" w:fill="auto"/>
        <w:tabs>
          <w:tab w:val="left" w:pos="140"/>
        </w:tabs>
        <w:spacing w:after="0" w:line="250" w:lineRule="exact"/>
        <w:ind w:left="20"/>
        <w:jc w:val="both"/>
        <w:rPr>
          <w:rFonts w:ascii="Arial" w:hAnsi="Arial" w:cs="Arial"/>
          <w:sz w:val="24"/>
          <w:szCs w:val="24"/>
        </w:rPr>
      </w:pPr>
      <w:r w:rsidRPr="00797FCE">
        <w:rPr>
          <w:rFonts w:ascii="Arial" w:hAnsi="Arial" w:cs="Arial"/>
          <w:sz w:val="24"/>
          <w:szCs w:val="24"/>
        </w:rPr>
        <w:t>время работы в данной организации;</w:t>
      </w:r>
    </w:p>
    <w:p w:rsidR="00DE54C6" w:rsidRPr="00797FCE" w:rsidRDefault="00B00020">
      <w:pPr>
        <w:pStyle w:val="22"/>
        <w:numPr>
          <w:ilvl w:val="0"/>
          <w:numId w:val="3"/>
        </w:numPr>
        <w:shd w:val="clear" w:color="auto" w:fill="auto"/>
        <w:tabs>
          <w:tab w:val="left" w:pos="169"/>
        </w:tabs>
        <w:spacing w:after="0" w:line="250" w:lineRule="exact"/>
        <w:ind w:left="20" w:right="80"/>
        <w:jc w:val="both"/>
        <w:rPr>
          <w:rFonts w:ascii="Arial" w:hAnsi="Arial" w:cs="Arial"/>
          <w:sz w:val="24"/>
          <w:szCs w:val="24"/>
        </w:rPr>
      </w:pPr>
      <w:r w:rsidRPr="00797FCE">
        <w:rPr>
          <w:rFonts w:ascii="Arial" w:hAnsi="Arial" w:cs="Arial"/>
          <w:sz w:val="24"/>
          <w:szCs w:val="24"/>
        </w:rPr>
        <w:t>время военной службы граждан, если в течение трех месяцев после увольнения с этой службы они поступили на работу в ту же организацию;</w:t>
      </w:r>
    </w:p>
    <w:p w:rsidR="00DE54C6" w:rsidRPr="00797FCE" w:rsidRDefault="00B00020">
      <w:pPr>
        <w:pStyle w:val="22"/>
        <w:numPr>
          <w:ilvl w:val="0"/>
          <w:numId w:val="3"/>
        </w:numPr>
        <w:shd w:val="clear" w:color="auto" w:fill="auto"/>
        <w:tabs>
          <w:tab w:val="left" w:pos="183"/>
        </w:tabs>
        <w:spacing w:after="0" w:line="250" w:lineRule="exact"/>
        <w:ind w:left="20" w:right="80"/>
        <w:jc w:val="both"/>
        <w:rPr>
          <w:rFonts w:ascii="Arial" w:hAnsi="Arial" w:cs="Arial"/>
          <w:sz w:val="24"/>
          <w:szCs w:val="24"/>
        </w:rPr>
      </w:pPr>
      <w:r w:rsidRPr="00797FCE">
        <w:rPr>
          <w:rFonts w:ascii="Arial" w:hAnsi="Arial" w:cs="Arial"/>
          <w:sz w:val="24"/>
          <w:szCs w:val="24"/>
        </w:rPr>
        <w:t>время отпуска по уходу за ребенком до достижения им возраста трех лет работникам, состоящим в трудовых отношениях с организацией.</w:t>
      </w:r>
    </w:p>
    <w:p w:rsidR="00DE54C6" w:rsidRPr="00797FCE" w:rsidRDefault="00B00020">
      <w:pPr>
        <w:pStyle w:val="22"/>
        <w:shd w:val="clear" w:color="auto" w:fill="auto"/>
        <w:tabs>
          <w:tab w:val="left" w:leader="underscore" w:pos="3841"/>
        </w:tabs>
        <w:spacing w:after="3660" w:line="250" w:lineRule="exact"/>
        <w:ind w:left="20" w:right="80"/>
        <w:jc w:val="both"/>
        <w:rPr>
          <w:rFonts w:ascii="Arial" w:hAnsi="Arial" w:cs="Arial"/>
          <w:sz w:val="24"/>
          <w:szCs w:val="24"/>
        </w:rPr>
      </w:pPr>
      <w:r w:rsidRPr="00797FCE">
        <w:rPr>
          <w:rFonts w:ascii="Arial" w:hAnsi="Arial" w:cs="Arial"/>
          <w:sz w:val="24"/>
          <w:szCs w:val="24"/>
        </w:rPr>
        <w:t xml:space="preserve">Для педагогических работников в непрерывный трудовой стаж входит стаж педагогической работы в </w:t>
      </w:r>
      <w:r w:rsidRPr="00797FCE">
        <w:rPr>
          <w:rStyle w:val="25"/>
          <w:rFonts w:ascii="Arial" w:hAnsi="Arial" w:cs="Arial"/>
          <w:sz w:val="24"/>
          <w:szCs w:val="24"/>
          <w:u w:val="none"/>
        </w:rPr>
        <w:t>образовательных учреждениях.</w:t>
      </w:r>
      <w:r w:rsidRPr="00797FCE">
        <w:rPr>
          <w:rFonts w:ascii="Arial" w:hAnsi="Arial" w:cs="Arial"/>
          <w:sz w:val="24"/>
          <w:szCs w:val="24"/>
        </w:rPr>
        <w:tab/>
      </w:r>
    </w:p>
    <w:p w:rsidR="00DE54C6" w:rsidRPr="00797FCE" w:rsidRDefault="00B00020">
      <w:pPr>
        <w:pStyle w:val="22"/>
        <w:shd w:val="clear" w:color="auto" w:fill="auto"/>
        <w:spacing w:after="0" w:line="250" w:lineRule="exact"/>
        <w:ind w:left="20" w:right="80"/>
        <w:jc w:val="both"/>
        <w:rPr>
          <w:rFonts w:ascii="Arial" w:hAnsi="Arial" w:cs="Arial"/>
          <w:sz w:val="24"/>
          <w:szCs w:val="24"/>
        </w:rPr>
        <w:sectPr w:rsidR="00DE54C6" w:rsidRPr="00797FCE">
          <w:pgSz w:w="11909" w:h="16838"/>
          <w:pgMar w:top="1205" w:right="1303" w:bottom="691" w:left="1269" w:header="0" w:footer="3" w:gutter="0"/>
          <w:cols w:num="2" w:space="720" w:equalWidth="0">
            <w:col w:w="5398" w:space="102"/>
            <w:col w:w="3835"/>
          </w:cols>
          <w:noEndnote/>
          <w:docGrid w:linePitch="360"/>
        </w:sectPr>
      </w:pPr>
      <w:r w:rsidRPr="00797FCE">
        <w:rPr>
          <w:rFonts w:ascii="Arial" w:hAnsi="Arial" w:cs="Arial"/>
          <w:sz w:val="24"/>
          <w:szCs w:val="24"/>
        </w:rPr>
        <w:t xml:space="preserve">Выплата за ведомственную или региональную награду (при формировании должностного оклада) учитывается один раз по наиболее </w:t>
      </w:r>
      <w:proofErr w:type="gramStart"/>
      <w:r w:rsidRPr="00797FCE">
        <w:rPr>
          <w:rFonts w:ascii="Arial" w:hAnsi="Arial" w:cs="Arial"/>
          <w:sz w:val="24"/>
          <w:szCs w:val="24"/>
        </w:rPr>
        <w:t>значимой</w:t>
      </w:r>
      <w:proofErr w:type="gramEnd"/>
      <w:r w:rsidRPr="00797FCE">
        <w:rPr>
          <w:rFonts w:ascii="Arial" w:hAnsi="Arial" w:cs="Arial"/>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682"/>
        <w:gridCol w:w="998"/>
      </w:tblGrid>
      <w:tr w:rsidR="00DE54C6" w:rsidRPr="00797FCE">
        <w:trPr>
          <w:trHeight w:hRule="exact" w:val="5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left="120" w:firstLine="0"/>
              <w:jc w:val="left"/>
              <w:rPr>
                <w:rFonts w:ascii="Arial" w:hAnsi="Arial" w:cs="Arial"/>
                <w:sz w:val="24"/>
                <w:szCs w:val="24"/>
              </w:rPr>
            </w:pPr>
            <w:r w:rsidRPr="00797FCE">
              <w:rPr>
                <w:rStyle w:val="11pt"/>
                <w:rFonts w:ascii="Arial" w:hAnsi="Arial" w:cs="Arial"/>
                <w:b w:val="0"/>
                <w:sz w:val="24"/>
                <w:szCs w:val="24"/>
              </w:rPr>
              <w:lastRenderedPageBreak/>
              <w:t>№</w:t>
            </w:r>
          </w:p>
          <w:p w:rsidR="00DE54C6" w:rsidRPr="00797FCE" w:rsidRDefault="00B00020">
            <w:pPr>
              <w:pStyle w:val="41"/>
              <w:framePr w:w="5395" w:wrap="notBeside" w:vAnchor="text" w:hAnchor="text" w:xAlign="center" w:y="1"/>
              <w:shd w:val="clear" w:color="auto" w:fill="auto"/>
              <w:spacing w:before="60" w:after="0" w:line="220" w:lineRule="exact"/>
              <w:ind w:left="1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firstLine="0"/>
              <w:rPr>
                <w:rFonts w:ascii="Arial" w:hAnsi="Arial" w:cs="Arial"/>
                <w:sz w:val="24"/>
                <w:szCs w:val="24"/>
              </w:rPr>
            </w:pPr>
            <w:r w:rsidRPr="00797FCE">
              <w:rPr>
                <w:rStyle w:val="11pt"/>
                <w:rFonts w:ascii="Arial" w:hAnsi="Arial" w:cs="Arial"/>
                <w:b w:val="0"/>
                <w:sz w:val="24"/>
                <w:szCs w:val="24"/>
              </w:rPr>
              <w:t>Категории работников и основания установления надбавок</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60" w:line="220" w:lineRule="exact"/>
              <w:ind w:firstLine="0"/>
              <w:rPr>
                <w:rFonts w:ascii="Arial" w:hAnsi="Arial" w:cs="Arial"/>
                <w:sz w:val="24"/>
                <w:szCs w:val="24"/>
              </w:rPr>
            </w:pPr>
            <w:r w:rsidRPr="00797FCE">
              <w:rPr>
                <w:rStyle w:val="11pt"/>
                <w:rFonts w:ascii="Arial" w:hAnsi="Arial" w:cs="Arial"/>
                <w:b w:val="0"/>
                <w:sz w:val="24"/>
                <w:szCs w:val="24"/>
              </w:rPr>
              <w:t>Размер</w:t>
            </w:r>
          </w:p>
          <w:p w:rsidR="00DE54C6" w:rsidRPr="00797FCE" w:rsidRDefault="00B00020">
            <w:pPr>
              <w:pStyle w:val="41"/>
              <w:framePr w:w="5395" w:wrap="notBeside" w:vAnchor="text" w:hAnchor="text" w:xAlign="center" w:y="1"/>
              <w:shd w:val="clear" w:color="auto" w:fill="auto"/>
              <w:spacing w:before="60" w:after="0" w:line="220" w:lineRule="exact"/>
              <w:ind w:firstLine="0"/>
              <w:rPr>
                <w:rFonts w:ascii="Arial" w:hAnsi="Arial" w:cs="Arial"/>
                <w:sz w:val="24"/>
                <w:szCs w:val="24"/>
              </w:rPr>
            </w:pPr>
            <w:r w:rsidRPr="00797FCE">
              <w:rPr>
                <w:rStyle w:val="11pt"/>
                <w:rFonts w:ascii="Arial" w:hAnsi="Arial" w:cs="Arial"/>
                <w:b w:val="0"/>
                <w:sz w:val="24"/>
                <w:szCs w:val="24"/>
              </w:rPr>
              <w:t>Д</w:t>
            </w:r>
          </w:p>
        </w:tc>
      </w:tr>
      <w:tr w:rsidR="00DE54C6" w:rsidRPr="00797FCE">
        <w:trPr>
          <w:trHeight w:hRule="exact" w:val="3547"/>
          <w:jc w:val="center"/>
        </w:trPr>
        <w:tc>
          <w:tcPr>
            <w:tcW w:w="715" w:type="dxa"/>
            <w:tcBorders>
              <w:top w:val="single" w:sz="4" w:space="0" w:color="auto"/>
              <w:lef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«Почетный работник науки и техники РФ», «Ветеран сферы образования»; «</w:t>
            </w:r>
            <w:r w:rsidRPr="00797FCE">
              <w:rPr>
                <w:rStyle w:val="105pt0"/>
                <w:rFonts w:ascii="Arial" w:hAnsi="Arial" w:cs="Arial"/>
                <w:sz w:val="24"/>
                <w:szCs w:val="24"/>
              </w:rPr>
              <w:t>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152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4.1.4</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left="120" w:firstLine="0"/>
              <w:jc w:val="left"/>
              <w:rPr>
                <w:rFonts w:ascii="Arial" w:hAnsi="Arial" w:cs="Arial"/>
                <w:sz w:val="24"/>
                <w:szCs w:val="24"/>
              </w:rPr>
            </w:pPr>
            <w:r w:rsidRPr="00797FCE">
              <w:rPr>
                <w:rStyle w:val="105pt"/>
                <w:rFonts w:ascii="Arial" w:hAnsi="Arial" w:cs="Arial"/>
                <w:sz w:val="24"/>
                <w:szCs w:val="24"/>
              </w:rPr>
              <w:t>Нагрудный знак «</w:t>
            </w:r>
            <w:r w:rsidRPr="00797FCE">
              <w:rPr>
                <w:rStyle w:val="105pt0"/>
                <w:rFonts w:ascii="Arial" w:hAnsi="Arial" w:cs="Arial"/>
                <w:sz w:val="24"/>
                <w:szCs w:val="24"/>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1 600</w:t>
            </w: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4.1.5</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left="120" w:firstLine="0"/>
              <w:jc w:val="left"/>
              <w:rPr>
                <w:rFonts w:ascii="Arial" w:hAnsi="Arial" w:cs="Arial"/>
                <w:sz w:val="24"/>
                <w:szCs w:val="24"/>
              </w:rPr>
            </w:pPr>
            <w:r w:rsidRPr="00797FCE">
              <w:rPr>
                <w:rStyle w:val="105pt"/>
                <w:rFonts w:ascii="Arial" w:hAnsi="Arial" w:cs="Arial"/>
                <w:sz w:val="24"/>
                <w:szCs w:val="24"/>
              </w:rPr>
              <w:t>Почетная грамота, Благодарность Министерства образования и науки</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1 020</w:t>
            </w:r>
          </w:p>
        </w:tc>
      </w:tr>
      <w:tr w:rsidR="00DE54C6" w:rsidRPr="00797FCE">
        <w:trPr>
          <w:trHeight w:hRule="exact" w:val="102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left="120" w:firstLine="0"/>
              <w:jc w:val="left"/>
              <w:rPr>
                <w:rFonts w:ascii="Arial" w:hAnsi="Arial" w:cs="Arial"/>
                <w:sz w:val="24"/>
                <w:szCs w:val="24"/>
              </w:rPr>
            </w:pPr>
            <w:r w:rsidRPr="00797FCE">
              <w:rPr>
                <w:rStyle w:val="105pt"/>
                <w:rFonts w:ascii="Arial" w:hAnsi="Arial" w:cs="Arial"/>
                <w:sz w:val="24"/>
                <w:szCs w:val="24"/>
              </w:rPr>
              <w:t>Руководящим работникам (за исключением руководителей), специалистам, служащим за наличие ведомственных наград:</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4.2.1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left="120" w:firstLine="0"/>
              <w:jc w:val="left"/>
              <w:rPr>
                <w:rFonts w:ascii="Arial" w:hAnsi="Arial" w:cs="Arial"/>
                <w:sz w:val="24"/>
                <w:szCs w:val="24"/>
              </w:rPr>
            </w:pPr>
            <w:r w:rsidRPr="00797FCE">
              <w:rPr>
                <w:rStyle w:val="105pt"/>
                <w:rFonts w:ascii="Arial" w:hAnsi="Arial" w:cs="Arial"/>
                <w:sz w:val="24"/>
                <w:szCs w:val="24"/>
              </w:rPr>
              <w:t>Медаль Ушинского К.Д., Медаль Выготского Л.С.;</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5 100</w:t>
            </w:r>
          </w:p>
        </w:tc>
      </w:tr>
      <w:tr w:rsidR="00DE54C6" w:rsidRPr="00797FCE">
        <w:trPr>
          <w:trHeight w:hRule="exact" w:val="152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4.2.2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0"/>
                <w:rFonts w:ascii="Arial" w:hAnsi="Arial" w:cs="Arial"/>
                <w:sz w:val="24"/>
                <w:szCs w:val="24"/>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2 600</w:t>
            </w:r>
          </w:p>
        </w:tc>
      </w:tr>
      <w:tr w:rsidR="00DE54C6" w:rsidRPr="00797FCE">
        <w:trPr>
          <w:trHeight w:hRule="exact" w:val="17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4.2.3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1600</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4.2.4</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4" w:lineRule="exact"/>
              <w:ind w:left="120" w:firstLine="0"/>
              <w:jc w:val="left"/>
              <w:rPr>
                <w:rFonts w:ascii="Arial" w:hAnsi="Arial" w:cs="Arial"/>
                <w:sz w:val="24"/>
                <w:szCs w:val="24"/>
              </w:rPr>
            </w:pPr>
            <w:r w:rsidRPr="00797FCE">
              <w:rPr>
                <w:rStyle w:val="105pt"/>
                <w:rFonts w:ascii="Arial" w:hAnsi="Arial" w:cs="Arial"/>
                <w:sz w:val="24"/>
                <w:szCs w:val="24"/>
              </w:rPr>
              <w:t>Благодарность, почетная грамота Министерства просвещения РФ</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1 020</w:t>
            </w:r>
          </w:p>
        </w:tc>
      </w:tr>
      <w:tr w:rsidR="00DE54C6" w:rsidRPr="00797FCE">
        <w:trPr>
          <w:trHeight w:hRule="exact" w:val="17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xml:space="preserve">Работникам (за исключением руководителя) за наличие </w:t>
            </w:r>
            <w:r w:rsidRPr="00797FCE">
              <w:rPr>
                <w:rStyle w:val="105pt0"/>
                <w:rFonts w:ascii="Arial" w:hAnsi="Arial" w:cs="Arial"/>
                <w:sz w:val="24"/>
                <w:szCs w:val="24"/>
              </w:rPr>
              <w:t>региональной награды п</w:t>
            </w:r>
            <w:r w:rsidRPr="00797FCE">
              <w:rPr>
                <w:rStyle w:val="105pt"/>
                <w:rFonts w:ascii="Arial" w:hAnsi="Arial" w:cs="Arial"/>
                <w:sz w:val="24"/>
                <w:szCs w:val="24"/>
              </w:rPr>
              <w:t>очетный знак министерства образования Воронежской области «За заслуги в сфере образования Воронежской области»</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2 550</w:t>
            </w:r>
          </w:p>
        </w:tc>
      </w:tr>
      <w:tr w:rsidR="00DE54C6" w:rsidRPr="00797FCE">
        <w:trPr>
          <w:trHeight w:hRule="exact" w:val="1027"/>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w:t>
            </w:r>
          </w:p>
        </w:tc>
        <w:tc>
          <w:tcPr>
            <w:tcW w:w="3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539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Молодым специалистам (в возрасте до 35 лет) со стажем работы до 5 лет работающим по должностям в соответствии с приложением 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DE54C6">
            <w:pPr>
              <w:framePr w:w="5395" w:wrap="notBeside" w:vAnchor="text" w:hAnchor="text" w:xAlign="center" w:y="1"/>
              <w:rPr>
                <w:rFonts w:ascii="Arial" w:hAnsi="Arial" w:cs="Arial"/>
              </w:rPr>
            </w:pPr>
          </w:p>
        </w:tc>
      </w:tr>
    </w:tbl>
    <w:p w:rsidR="00DE54C6" w:rsidRPr="00797FCE" w:rsidRDefault="00934379">
      <w:pPr>
        <w:rPr>
          <w:rFonts w:ascii="Arial" w:hAnsi="Arial" w:cs="Arial"/>
        </w:rPr>
      </w:pPr>
      <w:r w:rsidRPr="00797FCE">
        <w:rPr>
          <w:rFonts w:ascii="Arial" w:hAnsi="Arial" w:cs="Arial"/>
          <w:noProof/>
        </w:rPr>
        <mc:AlternateContent>
          <mc:Choice Requires="wps">
            <w:drawing>
              <wp:anchor distT="0" distB="0" distL="63500" distR="63500" simplePos="0" relativeHeight="377487106" behindDoc="1" locked="0" layoutInCell="1" allowOverlap="1" wp14:anchorId="0952CC87" wp14:editId="487D1C5A">
                <wp:simplePos x="0" y="0"/>
                <wp:positionH relativeFrom="margin">
                  <wp:posOffset>4138295</wp:posOffset>
                </wp:positionH>
                <wp:positionV relativeFrom="paragraph">
                  <wp:posOffset>131445</wp:posOffset>
                </wp:positionV>
                <wp:extent cx="866775" cy="133350"/>
                <wp:effectExtent l="4445"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32"/>
                              <w:shd w:val="clear" w:color="auto" w:fill="auto"/>
                              <w:spacing w:after="0" w:line="210" w:lineRule="exact"/>
                              <w:ind w:left="100"/>
                              <w:jc w:val="left"/>
                            </w:pPr>
                            <w:r>
                              <w:rPr>
                                <w:rStyle w:val="3Exact"/>
                                <w:b/>
                                <w:bCs/>
                                <w:spacing w:val="0"/>
                              </w:rPr>
                              <w:t>Примечания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25.85pt;margin-top:10.35pt;width:68.25pt;height:10.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JRsgIAALA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" filled="f" stroked="f">
                <v:textbox style="mso-fit-shape-to-text:t" inset="0,0,0,0">
                  <w:txbxContent>
                    <w:p w:rsidR="00DE54C6" w:rsidRDefault="00B00020">
                      <w:pPr>
                        <w:pStyle w:val="32"/>
                        <w:shd w:val="clear" w:color="auto" w:fill="auto"/>
                        <w:spacing w:after="0" w:line="210" w:lineRule="exact"/>
                        <w:ind w:left="100"/>
                        <w:jc w:val="left"/>
                      </w:pPr>
                      <w:r>
                        <w:rPr>
                          <w:rStyle w:val="3Exact"/>
                          <w:b/>
                          <w:bCs/>
                          <w:spacing w:val="0"/>
                        </w:rPr>
                        <w:t>Примечания</w:t>
                      </w:r>
                    </w:p>
                  </w:txbxContent>
                </v:textbox>
                <w10:wrap type="square" anchorx="margin"/>
              </v:shape>
            </w:pict>
          </mc:Fallback>
        </mc:AlternateContent>
      </w:r>
    </w:p>
    <w:p w:rsidR="00DE54C6" w:rsidRPr="00797FCE" w:rsidRDefault="00DE54C6">
      <w:pPr>
        <w:rPr>
          <w:rFonts w:ascii="Arial" w:hAnsi="Arial" w:cs="Arial"/>
        </w:rPr>
        <w:sectPr w:rsidR="00DE54C6" w:rsidRPr="00797FCE">
          <w:pgSz w:w="11909" w:h="16838"/>
          <w:pgMar w:top="1234" w:right="5234" w:bottom="725" w:left="126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682"/>
        <w:gridCol w:w="994"/>
        <w:gridCol w:w="3974"/>
      </w:tblGrid>
      <w:tr w:rsidR="00DE54C6" w:rsidRPr="00797FCE">
        <w:trPr>
          <w:trHeight w:hRule="exact" w:val="5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60" w:line="220" w:lineRule="exact"/>
              <w:ind w:left="120" w:firstLine="0"/>
              <w:jc w:val="left"/>
              <w:rPr>
                <w:rFonts w:ascii="Arial" w:hAnsi="Arial" w:cs="Arial"/>
                <w:sz w:val="24"/>
                <w:szCs w:val="24"/>
              </w:rPr>
            </w:pPr>
            <w:r w:rsidRPr="00797FCE">
              <w:rPr>
                <w:rStyle w:val="11pt"/>
                <w:rFonts w:ascii="Arial" w:hAnsi="Arial" w:cs="Arial"/>
                <w:b w:val="0"/>
                <w:sz w:val="24"/>
                <w:szCs w:val="24"/>
              </w:rPr>
              <w:lastRenderedPageBreak/>
              <w:t>№</w:t>
            </w:r>
          </w:p>
          <w:p w:rsidR="00DE54C6" w:rsidRPr="00797FCE" w:rsidRDefault="00B00020">
            <w:pPr>
              <w:pStyle w:val="41"/>
              <w:framePr w:w="9365" w:wrap="notBeside" w:vAnchor="text" w:hAnchor="text" w:xAlign="center" w:y="1"/>
              <w:shd w:val="clear" w:color="auto" w:fill="auto"/>
              <w:spacing w:before="60" w:after="0" w:line="220" w:lineRule="exact"/>
              <w:ind w:left="1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4" w:lineRule="exact"/>
              <w:ind w:firstLine="0"/>
              <w:rPr>
                <w:rFonts w:ascii="Arial" w:hAnsi="Arial" w:cs="Arial"/>
                <w:sz w:val="24"/>
                <w:szCs w:val="24"/>
              </w:rPr>
            </w:pPr>
            <w:r w:rsidRPr="00797FCE">
              <w:rPr>
                <w:rStyle w:val="11pt"/>
                <w:rFonts w:ascii="Arial" w:hAnsi="Arial" w:cs="Arial"/>
                <w:b w:val="0"/>
                <w:sz w:val="24"/>
                <w:szCs w:val="24"/>
              </w:rPr>
              <w:t>Категории работников и основания установления надбавок</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60" w:line="220" w:lineRule="exact"/>
              <w:ind w:firstLine="0"/>
              <w:rPr>
                <w:rFonts w:ascii="Arial" w:hAnsi="Arial" w:cs="Arial"/>
                <w:sz w:val="24"/>
                <w:szCs w:val="24"/>
              </w:rPr>
            </w:pPr>
            <w:r w:rsidRPr="00797FCE">
              <w:rPr>
                <w:rStyle w:val="11pt"/>
                <w:rFonts w:ascii="Arial" w:hAnsi="Arial" w:cs="Arial"/>
                <w:b w:val="0"/>
                <w:sz w:val="24"/>
                <w:szCs w:val="24"/>
              </w:rPr>
              <w:t>Размер</w:t>
            </w:r>
          </w:p>
          <w:p w:rsidR="00DE54C6" w:rsidRPr="00797FCE" w:rsidRDefault="00B00020">
            <w:pPr>
              <w:pStyle w:val="41"/>
              <w:framePr w:w="9365" w:wrap="notBeside" w:vAnchor="text" w:hAnchor="text" w:xAlign="center" w:y="1"/>
              <w:shd w:val="clear" w:color="auto" w:fill="auto"/>
              <w:spacing w:before="60" w:after="0" w:line="220" w:lineRule="exact"/>
              <w:ind w:firstLine="0"/>
              <w:rPr>
                <w:rFonts w:ascii="Arial" w:hAnsi="Arial" w:cs="Arial"/>
                <w:sz w:val="24"/>
                <w:szCs w:val="24"/>
              </w:rPr>
            </w:pPr>
            <w:r w:rsidRPr="00797FCE">
              <w:rPr>
                <w:rStyle w:val="11pt"/>
                <w:rFonts w:ascii="Arial" w:hAnsi="Arial" w:cs="Arial"/>
                <w:b w:val="0"/>
                <w:sz w:val="24"/>
                <w:szCs w:val="24"/>
              </w:rPr>
              <w:t>Д</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Примечания</w:t>
            </w:r>
          </w:p>
        </w:tc>
      </w:tr>
      <w:tr w:rsidR="00DE54C6" w:rsidRPr="00797FCE">
        <w:trPr>
          <w:trHeight w:hRule="exact" w:val="10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proofErr w:type="gramStart"/>
            <w:r w:rsidRPr="00797FCE">
              <w:rPr>
                <w:rStyle w:val="105pt"/>
                <w:rFonts w:ascii="Arial" w:hAnsi="Arial" w:cs="Arial"/>
                <w:sz w:val="24"/>
                <w:szCs w:val="24"/>
              </w:rPr>
              <w:t>- в общеобразовательной организацией, расположенной в городской местности или в поселке городского типа;</w:t>
            </w:r>
            <w:proofErr w:type="gramEnd"/>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4 000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128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5.2.</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proofErr w:type="gramStart"/>
            <w:r w:rsidRPr="00797FCE">
              <w:rPr>
                <w:rStyle w:val="105pt"/>
                <w:rFonts w:ascii="Arial" w:hAnsi="Arial" w:cs="Arial"/>
                <w:sz w:val="24"/>
                <w:szCs w:val="24"/>
              </w:rPr>
              <w:t>- в общеобразовательной организацией, расположенной в городской местности или в поселке городского типа (при наличии диплома с отличием);</w:t>
            </w:r>
            <w:proofErr w:type="gramEnd"/>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5 000</w:t>
            </w:r>
          </w:p>
        </w:tc>
        <w:tc>
          <w:tcPr>
            <w:tcW w:w="3974" w:type="dxa"/>
            <w:tcBorders>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4" w:lineRule="exact"/>
              <w:ind w:firstLine="0"/>
              <w:jc w:val="both"/>
              <w:rPr>
                <w:rFonts w:ascii="Arial" w:hAnsi="Arial" w:cs="Arial"/>
                <w:sz w:val="24"/>
                <w:szCs w:val="24"/>
              </w:rPr>
            </w:pPr>
            <w:proofErr w:type="gramStart"/>
            <w:r w:rsidRPr="00797FCE">
              <w:rPr>
                <w:rStyle w:val="105pt"/>
                <w:rFonts w:ascii="Arial" w:hAnsi="Arial" w:cs="Arial"/>
                <w:sz w:val="24"/>
                <w:szCs w:val="24"/>
              </w:rPr>
              <w:t>- в общеобразовательной организацией, расположенной в сельской местности;</w:t>
            </w:r>
            <w:proofErr w:type="gramEnd"/>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6 000</w:t>
            </w:r>
          </w:p>
        </w:tc>
        <w:tc>
          <w:tcPr>
            <w:tcW w:w="3974" w:type="dxa"/>
            <w:tcBorders>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102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5.4.</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proofErr w:type="gramStart"/>
            <w:r w:rsidRPr="00797FCE">
              <w:rPr>
                <w:rStyle w:val="105pt"/>
                <w:rFonts w:ascii="Arial" w:hAnsi="Arial" w:cs="Arial"/>
                <w:sz w:val="24"/>
                <w:szCs w:val="24"/>
              </w:rPr>
              <w:t>- в общеобразовательной организацией, расположенной в сельской местности (при наличии диплома с отличием).</w:t>
            </w:r>
            <w:proofErr w:type="gramEnd"/>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7 000</w:t>
            </w:r>
          </w:p>
        </w:tc>
        <w:tc>
          <w:tcPr>
            <w:tcW w:w="3974" w:type="dxa"/>
            <w:tcBorders>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101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6.</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Студентам СПО и вузов, заключившим трудовой договор по должностям в соответствии с приложением 2</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3 000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128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7.</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2 600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2030"/>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8.</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12 200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xml:space="preserve">Применяется только к работникам, занимающим должности: </w:t>
            </w:r>
            <w:proofErr w:type="spellStart"/>
            <w:r w:rsidRPr="00797FCE">
              <w:rPr>
                <w:rStyle w:val="105pt"/>
                <w:rFonts w:ascii="Arial" w:hAnsi="Arial" w:cs="Arial"/>
                <w:sz w:val="24"/>
                <w:szCs w:val="24"/>
              </w:rPr>
              <w:t>тьютора</w:t>
            </w:r>
            <w:proofErr w:type="spellEnd"/>
            <w:r w:rsidRPr="00797FCE">
              <w:rPr>
                <w:rStyle w:val="105pt"/>
                <w:rFonts w:ascii="Arial" w:hAnsi="Arial" w:cs="Arial"/>
                <w:sz w:val="24"/>
                <w:szCs w:val="24"/>
              </w:rPr>
              <w:t>, учителя и педагога-психолога</w:t>
            </w:r>
          </w:p>
        </w:tc>
      </w:tr>
      <w:tr w:rsidR="00DE54C6" w:rsidRPr="00797FCE">
        <w:trPr>
          <w:trHeight w:hRule="exact" w:val="102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9.</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 xml:space="preserve">Учителям за работу с </w:t>
            </w:r>
            <w:proofErr w:type="gramStart"/>
            <w:r w:rsidRPr="00797FCE">
              <w:rPr>
                <w:rStyle w:val="105pt"/>
                <w:rFonts w:ascii="Arial" w:hAnsi="Arial" w:cs="Arial"/>
                <w:sz w:val="24"/>
                <w:szCs w:val="24"/>
              </w:rPr>
              <w:t>обучающимися</w:t>
            </w:r>
            <w:proofErr w:type="gramEnd"/>
            <w:r w:rsidRPr="00797FCE">
              <w:rPr>
                <w:rStyle w:val="105pt"/>
                <w:rFonts w:ascii="Arial" w:hAnsi="Arial" w:cs="Arial"/>
                <w:sz w:val="24"/>
                <w:szCs w:val="24"/>
              </w:rPr>
              <w:t>, имеющими ограниченные возможности здоровья (далее-ОВЗ)</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650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За каждого обучающегося с ОВЗ в классе, но не более 2550 при условии организации инклюзивного обучения</w:t>
            </w:r>
          </w:p>
        </w:tc>
      </w:tr>
      <w:tr w:rsidR="00DE54C6" w:rsidRPr="00797FCE">
        <w:trPr>
          <w:trHeight w:hRule="exact" w:val="127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10</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Учителям, осуществляющим дистанционное обучение на основе видео-конференц-связи (с эффектом присутствия) за каждого обучающегося</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1 300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Данная повышающая надбавка применяется только к учебным часам, проводимым в режиме видео</w:t>
            </w:r>
            <w:r w:rsidRPr="00797FCE">
              <w:rPr>
                <w:rStyle w:val="105pt"/>
                <w:rFonts w:ascii="Arial" w:hAnsi="Arial" w:cs="Arial"/>
                <w:sz w:val="24"/>
                <w:szCs w:val="24"/>
              </w:rPr>
              <w:softHyphen/>
              <w:t>конференц-связи, но не более 2 600 руб.</w:t>
            </w:r>
          </w:p>
        </w:tc>
      </w:tr>
      <w:tr w:rsidR="00DE54C6" w:rsidRPr="00797FCE">
        <w:trPr>
          <w:trHeight w:hRule="exact" w:val="102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11</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За реализацию</w:t>
            </w:r>
          </w:p>
          <w:p w:rsidR="00DE54C6" w:rsidRPr="00797FCE" w:rsidRDefault="00B00020">
            <w:pPr>
              <w:pStyle w:val="41"/>
              <w:framePr w:w="9365" w:wrap="notBeside" w:vAnchor="text" w:hAnchor="text" w:xAlign="center" w:y="1"/>
              <w:shd w:val="clear" w:color="auto" w:fill="auto"/>
              <w:spacing w:after="0" w:line="250" w:lineRule="exact"/>
              <w:ind w:left="120" w:firstLine="0"/>
              <w:jc w:val="left"/>
              <w:rPr>
                <w:rFonts w:ascii="Arial" w:hAnsi="Arial" w:cs="Arial"/>
                <w:sz w:val="24"/>
                <w:szCs w:val="24"/>
              </w:rPr>
            </w:pPr>
            <w:bookmarkStart w:id="12" w:name="bookmark27"/>
            <w:r w:rsidRPr="00797FCE">
              <w:rPr>
                <w:rStyle w:val="105pt"/>
                <w:rFonts w:ascii="Arial" w:hAnsi="Arial" w:cs="Arial"/>
                <w:sz w:val="24"/>
                <w:szCs w:val="24"/>
              </w:rPr>
              <w:t>общеобразовательных и других программ в сетевой форме</w:t>
            </w:r>
            <w:hyperlink w:anchor="bookmark3" w:tooltip="Current Document">
              <w:r w:rsidRPr="00797FCE">
                <w:rPr>
                  <w:rStyle w:val="105pt"/>
                  <w:rFonts w:ascii="Arial" w:hAnsi="Arial" w:cs="Arial"/>
                  <w:sz w:val="24"/>
                  <w:szCs w:val="24"/>
                  <w:vertAlign w:val="superscript"/>
                </w:rPr>
                <w:footnoteReference w:id="5"/>
              </w:r>
              <w:bookmarkEnd w:id="12"/>
            </w:hyperlink>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7000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Реализация может быть в дистанционном формате, с приездом педагога в школу и подвозом детей в школу (по месту работы педагога)</w:t>
            </w:r>
          </w:p>
        </w:tc>
      </w:tr>
      <w:tr w:rsidR="00DE54C6" w:rsidRPr="00797FCE">
        <w:trPr>
          <w:trHeight w:hRule="exact" w:val="1541"/>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12.</w:t>
            </w:r>
          </w:p>
        </w:tc>
        <w:tc>
          <w:tcPr>
            <w:tcW w:w="3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4" w:lineRule="exact"/>
              <w:ind w:left="120" w:firstLine="0"/>
              <w:jc w:val="left"/>
              <w:rPr>
                <w:rFonts w:ascii="Arial" w:hAnsi="Arial" w:cs="Arial"/>
                <w:sz w:val="24"/>
                <w:szCs w:val="24"/>
              </w:rPr>
            </w:pPr>
            <w:bookmarkStart w:id="14" w:name="bookmark28"/>
            <w:r w:rsidRPr="00797FCE">
              <w:rPr>
                <w:rStyle w:val="105pt"/>
                <w:rFonts w:ascii="Arial" w:hAnsi="Arial" w:cs="Arial"/>
                <w:sz w:val="24"/>
                <w:szCs w:val="24"/>
              </w:rPr>
              <w:t>Педагогическим работникам, реализующим общеобразовательные программы дошкольного образования, за исключением педагогов-психологов, учителе</w:t>
            </w:r>
            <w:proofErr w:type="gramStart"/>
            <w:r w:rsidRPr="00797FCE">
              <w:rPr>
                <w:rStyle w:val="105pt"/>
                <w:rFonts w:ascii="Arial" w:hAnsi="Arial" w:cs="Arial"/>
                <w:sz w:val="24"/>
                <w:szCs w:val="24"/>
              </w:rPr>
              <w:t>й-</w:t>
            </w:r>
            <w:proofErr w:type="gramEnd"/>
            <w:r w:rsidRPr="00797FCE">
              <w:rPr>
                <w:rStyle w:val="105pt"/>
                <w:rFonts w:ascii="Arial" w:hAnsi="Arial" w:cs="Arial"/>
                <w:sz w:val="24"/>
                <w:szCs w:val="24"/>
              </w:rPr>
              <w:t xml:space="preserve"> логопедов, учителей-дефектологов</w:t>
            </w:r>
            <w:hyperlink w:anchor="bookmark4" w:tooltip="Current Document">
              <w:r w:rsidRPr="00797FCE">
                <w:rPr>
                  <w:rStyle w:val="105pt"/>
                  <w:rFonts w:ascii="Arial" w:hAnsi="Arial" w:cs="Arial"/>
                  <w:sz w:val="24"/>
                  <w:szCs w:val="24"/>
                  <w:vertAlign w:val="superscript"/>
                </w:rPr>
                <w:footnoteReference w:id="6"/>
              </w:r>
              <w:bookmarkEnd w:id="14"/>
            </w:hyperlink>
          </w:p>
        </w:tc>
        <w:tc>
          <w:tcPr>
            <w:tcW w:w="99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3850</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bl>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682"/>
        <w:gridCol w:w="994"/>
        <w:gridCol w:w="3974"/>
      </w:tblGrid>
      <w:tr w:rsidR="00DE54C6" w:rsidRPr="00797FCE">
        <w:trPr>
          <w:trHeight w:hRule="exact" w:val="58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60" w:line="220" w:lineRule="exact"/>
              <w:ind w:left="140" w:firstLine="0"/>
              <w:jc w:val="left"/>
              <w:rPr>
                <w:rFonts w:ascii="Arial" w:hAnsi="Arial" w:cs="Arial"/>
                <w:sz w:val="24"/>
                <w:szCs w:val="24"/>
              </w:rPr>
            </w:pPr>
            <w:r w:rsidRPr="00797FCE">
              <w:rPr>
                <w:rStyle w:val="11pt"/>
                <w:rFonts w:ascii="Arial" w:hAnsi="Arial" w:cs="Arial"/>
                <w:b w:val="0"/>
                <w:sz w:val="24"/>
                <w:szCs w:val="24"/>
              </w:rPr>
              <w:t>№</w:t>
            </w:r>
          </w:p>
          <w:p w:rsidR="00DE54C6" w:rsidRPr="00797FCE" w:rsidRDefault="00B00020">
            <w:pPr>
              <w:pStyle w:val="41"/>
              <w:framePr w:w="9365" w:wrap="notBeside" w:vAnchor="text" w:hAnchor="text" w:xAlign="center" w:y="1"/>
              <w:shd w:val="clear" w:color="auto" w:fill="auto"/>
              <w:spacing w:before="60" w:after="0" w:line="220" w:lineRule="exact"/>
              <w:ind w:left="14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4" w:lineRule="exact"/>
              <w:ind w:firstLine="0"/>
              <w:rPr>
                <w:rFonts w:ascii="Arial" w:hAnsi="Arial" w:cs="Arial"/>
                <w:sz w:val="24"/>
                <w:szCs w:val="24"/>
              </w:rPr>
            </w:pPr>
            <w:r w:rsidRPr="00797FCE">
              <w:rPr>
                <w:rStyle w:val="11pt"/>
                <w:rFonts w:ascii="Arial" w:hAnsi="Arial" w:cs="Arial"/>
                <w:b w:val="0"/>
                <w:sz w:val="24"/>
                <w:szCs w:val="24"/>
              </w:rPr>
              <w:t>Категории работников и основания установления надбавок</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60" w:line="220" w:lineRule="exact"/>
              <w:ind w:firstLine="0"/>
              <w:rPr>
                <w:rFonts w:ascii="Arial" w:hAnsi="Arial" w:cs="Arial"/>
                <w:sz w:val="24"/>
                <w:szCs w:val="24"/>
              </w:rPr>
            </w:pPr>
            <w:r w:rsidRPr="00797FCE">
              <w:rPr>
                <w:rStyle w:val="11pt"/>
                <w:rFonts w:ascii="Arial" w:hAnsi="Arial" w:cs="Arial"/>
                <w:b w:val="0"/>
                <w:sz w:val="24"/>
                <w:szCs w:val="24"/>
              </w:rPr>
              <w:t>Размер</w:t>
            </w:r>
          </w:p>
          <w:p w:rsidR="00DE54C6" w:rsidRPr="00797FCE" w:rsidRDefault="00B00020">
            <w:pPr>
              <w:pStyle w:val="41"/>
              <w:framePr w:w="9365" w:wrap="notBeside" w:vAnchor="text" w:hAnchor="text" w:xAlign="center" w:y="1"/>
              <w:shd w:val="clear" w:color="auto" w:fill="auto"/>
              <w:spacing w:before="60" w:after="0" w:line="220" w:lineRule="exact"/>
              <w:ind w:firstLine="0"/>
              <w:rPr>
                <w:rFonts w:ascii="Arial" w:hAnsi="Arial" w:cs="Arial"/>
                <w:sz w:val="24"/>
                <w:szCs w:val="24"/>
              </w:rPr>
            </w:pPr>
            <w:r w:rsidRPr="00797FCE">
              <w:rPr>
                <w:rStyle w:val="11pt"/>
                <w:rFonts w:ascii="Arial" w:hAnsi="Arial" w:cs="Arial"/>
                <w:b w:val="0"/>
                <w:sz w:val="24"/>
                <w:szCs w:val="24"/>
              </w:rPr>
              <w:t>Д</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Примечания</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13.</w:t>
            </w:r>
          </w:p>
        </w:tc>
        <w:tc>
          <w:tcPr>
            <w:tcW w:w="368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Педаго</w:t>
            </w:r>
            <w:proofErr w:type="gramStart"/>
            <w:r w:rsidRPr="00797FCE">
              <w:rPr>
                <w:rStyle w:val="105pt"/>
                <w:rFonts w:ascii="Arial" w:hAnsi="Arial" w:cs="Arial"/>
                <w:sz w:val="24"/>
                <w:szCs w:val="24"/>
              </w:rPr>
              <w:t>г-</w:t>
            </w:r>
            <w:proofErr w:type="gramEnd"/>
            <w:r w:rsidRPr="00797FCE">
              <w:rPr>
                <w:rStyle w:val="105pt"/>
                <w:rFonts w:ascii="Arial" w:hAnsi="Arial" w:cs="Arial"/>
                <w:sz w:val="24"/>
                <w:szCs w:val="24"/>
              </w:rPr>
              <w:t xml:space="preserve"> психолог, учитель- логопед, учитель-дефектолог, социальный педагог</w:t>
            </w:r>
          </w:p>
        </w:tc>
        <w:tc>
          <w:tcPr>
            <w:tcW w:w="994"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18900</w:t>
            </w:r>
          </w:p>
        </w:tc>
        <w:tc>
          <w:tcPr>
            <w:tcW w:w="3974" w:type="dxa"/>
            <w:tcBorders>
              <w:top w:val="single" w:sz="4" w:space="0" w:color="auto"/>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773"/>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14.</w:t>
            </w:r>
          </w:p>
        </w:tc>
        <w:tc>
          <w:tcPr>
            <w:tcW w:w="3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Советник директора по воспитанию и взаимодействию с детскими общественными объединениями</w:t>
            </w:r>
          </w:p>
        </w:tc>
        <w:tc>
          <w:tcPr>
            <w:tcW w:w="99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20 000</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bl>
    <w:p w:rsidR="00DE54C6" w:rsidRPr="00797FCE" w:rsidRDefault="00DE54C6">
      <w:pPr>
        <w:rPr>
          <w:rFonts w:ascii="Arial" w:hAnsi="Arial" w:cs="Arial"/>
        </w:rPr>
      </w:pPr>
    </w:p>
    <w:p w:rsidR="00DE54C6" w:rsidRPr="00797FCE" w:rsidRDefault="00B00020">
      <w:pPr>
        <w:pStyle w:val="41"/>
        <w:numPr>
          <w:ilvl w:val="1"/>
          <w:numId w:val="1"/>
        </w:numPr>
        <w:shd w:val="clear" w:color="auto" w:fill="auto"/>
        <w:tabs>
          <w:tab w:val="left" w:pos="1554"/>
        </w:tabs>
        <w:spacing w:before="284" w:after="0" w:line="485" w:lineRule="exact"/>
        <w:ind w:left="220" w:right="20" w:firstLine="820"/>
        <w:jc w:val="both"/>
        <w:rPr>
          <w:rFonts w:ascii="Arial" w:hAnsi="Arial" w:cs="Arial"/>
          <w:sz w:val="24"/>
          <w:szCs w:val="24"/>
        </w:rPr>
      </w:pPr>
      <w:r w:rsidRPr="00797FCE">
        <w:rPr>
          <w:rFonts w:ascii="Arial" w:hAnsi="Arial" w:cs="Arial"/>
          <w:sz w:val="24"/>
          <w:szCs w:val="24"/>
        </w:rPr>
        <w:t>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DE54C6" w:rsidRPr="00797FCE" w:rsidRDefault="00B00020">
      <w:pPr>
        <w:pStyle w:val="41"/>
        <w:shd w:val="clear" w:color="auto" w:fill="auto"/>
        <w:spacing w:after="1" w:line="260" w:lineRule="exact"/>
        <w:ind w:left="220" w:firstLine="0"/>
        <w:jc w:val="left"/>
        <w:rPr>
          <w:rFonts w:ascii="Arial" w:hAnsi="Arial" w:cs="Arial"/>
          <w:sz w:val="24"/>
          <w:szCs w:val="24"/>
        </w:rPr>
      </w:pPr>
      <w:r w:rsidRPr="00797FCE">
        <w:rPr>
          <w:rFonts w:ascii="Arial" w:hAnsi="Arial" w:cs="Arial"/>
          <w:sz w:val="24"/>
          <w:szCs w:val="24"/>
          <w:vertAlign w:val="superscript"/>
        </w:rPr>
        <w:t>Д</w:t>
      </w:r>
      <w:r w:rsidRPr="00797FCE">
        <w:rPr>
          <w:rFonts w:ascii="Arial" w:hAnsi="Arial" w:cs="Arial"/>
          <w:sz w:val="24"/>
          <w:szCs w:val="24"/>
        </w:rPr>
        <w:t xml:space="preserve"> = </w:t>
      </w:r>
      <w:r w:rsidRPr="00797FCE">
        <w:rPr>
          <w:rStyle w:val="7pt0pt"/>
          <w:rFonts w:ascii="Arial" w:hAnsi="Arial" w:cs="Arial"/>
          <w:sz w:val="24"/>
          <w:szCs w:val="24"/>
          <w:vertAlign w:val="superscript"/>
        </w:rPr>
        <w:t>Д</w:t>
      </w:r>
      <w:proofErr w:type="gramStart"/>
      <w:r w:rsidRPr="00797FCE">
        <w:rPr>
          <w:rStyle w:val="7pt0pt"/>
          <w:rFonts w:ascii="Arial" w:hAnsi="Arial" w:cs="Arial"/>
          <w:sz w:val="24"/>
          <w:szCs w:val="24"/>
        </w:rPr>
        <w:t>1</w:t>
      </w:r>
      <w:proofErr w:type="gramEnd"/>
      <w:r w:rsidRPr="00797FCE">
        <w:rPr>
          <w:rFonts w:ascii="Arial" w:hAnsi="Arial" w:cs="Arial"/>
          <w:sz w:val="24"/>
          <w:szCs w:val="24"/>
        </w:rPr>
        <w:t xml:space="preserve"> +</w:t>
      </w:r>
      <w:r w:rsidRPr="00797FCE">
        <w:rPr>
          <w:rFonts w:ascii="Arial" w:hAnsi="Arial" w:cs="Arial"/>
          <w:sz w:val="24"/>
          <w:szCs w:val="24"/>
          <w:vertAlign w:val="superscript"/>
        </w:rPr>
        <w:t>Д</w:t>
      </w:r>
      <w:r w:rsidRPr="00797FCE">
        <w:rPr>
          <w:rStyle w:val="7pt0pt"/>
          <w:rFonts w:ascii="Arial" w:hAnsi="Arial" w:cs="Arial"/>
          <w:sz w:val="24"/>
          <w:szCs w:val="24"/>
        </w:rPr>
        <w:t>2</w:t>
      </w:r>
      <w:r w:rsidRPr="00797FCE">
        <w:rPr>
          <w:rStyle w:val="26"/>
          <w:rFonts w:ascii="Arial" w:hAnsi="Arial" w:cs="Arial"/>
          <w:sz w:val="24"/>
          <w:szCs w:val="24"/>
        </w:rPr>
        <w:t>+...+</w:t>
      </w:r>
      <w:r w:rsidRPr="00797FCE">
        <w:rPr>
          <w:rFonts w:ascii="Arial" w:hAnsi="Arial" w:cs="Arial"/>
          <w:sz w:val="24"/>
          <w:szCs w:val="24"/>
        </w:rPr>
        <w:t xml:space="preserve"> </w:t>
      </w:r>
      <w:proofErr w:type="spellStart"/>
      <w:r w:rsidRPr="00797FCE">
        <w:rPr>
          <w:rFonts w:ascii="Arial" w:hAnsi="Arial" w:cs="Arial"/>
          <w:sz w:val="24"/>
          <w:szCs w:val="24"/>
          <w:vertAlign w:val="superscript"/>
        </w:rPr>
        <w:t>Д</w:t>
      </w:r>
      <w:r w:rsidRPr="00797FCE">
        <w:rPr>
          <w:rFonts w:ascii="Arial" w:hAnsi="Arial" w:cs="Arial"/>
          <w:sz w:val="24"/>
          <w:szCs w:val="24"/>
        </w:rPr>
        <w:t>п</w:t>
      </w:r>
      <w:proofErr w:type="spellEnd"/>
    </w:p>
    <w:p w:rsidR="00DE54C6" w:rsidRPr="00797FCE" w:rsidRDefault="00B00020">
      <w:pPr>
        <w:pStyle w:val="41"/>
        <w:numPr>
          <w:ilvl w:val="1"/>
          <w:numId w:val="1"/>
        </w:numPr>
        <w:shd w:val="clear" w:color="auto" w:fill="auto"/>
        <w:tabs>
          <w:tab w:val="left" w:pos="1607"/>
        </w:tabs>
        <w:spacing w:after="0" w:line="480" w:lineRule="exact"/>
        <w:ind w:left="220" w:right="20" w:firstLine="820"/>
        <w:jc w:val="both"/>
        <w:rPr>
          <w:rFonts w:ascii="Arial" w:hAnsi="Arial" w:cs="Arial"/>
          <w:sz w:val="24"/>
          <w:szCs w:val="24"/>
        </w:rPr>
      </w:pPr>
      <w:r w:rsidRPr="00797FCE">
        <w:rPr>
          <w:rFonts w:ascii="Arial" w:hAnsi="Arial" w:cs="Arial"/>
          <w:sz w:val="24"/>
          <w:szCs w:val="24"/>
        </w:rPr>
        <w:t>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DE54C6" w:rsidRPr="00797FCE" w:rsidRDefault="00B00020">
      <w:pPr>
        <w:pStyle w:val="41"/>
        <w:numPr>
          <w:ilvl w:val="1"/>
          <w:numId w:val="1"/>
        </w:numPr>
        <w:shd w:val="clear" w:color="auto" w:fill="auto"/>
        <w:tabs>
          <w:tab w:val="left" w:pos="1612"/>
        </w:tabs>
        <w:spacing w:after="0" w:line="480" w:lineRule="exact"/>
        <w:ind w:left="220" w:right="20" w:firstLine="820"/>
        <w:jc w:val="both"/>
        <w:rPr>
          <w:rFonts w:ascii="Arial" w:hAnsi="Arial" w:cs="Arial"/>
          <w:sz w:val="24"/>
          <w:szCs w:val="24"/>
        </w:rPr>
      </w:pPr>
      <w:r w:rsidRPr="00797FCE">
        <w:rPr>
          <w:rFonts w:ascii="Arial" w:hAnsi="Arial" w:cs="Arial"/>
          <w:sz w:val="24"/>
          <w:szCs w:val="24"/>
        </w:rPr>
        <w:t>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DE54C6" w:rsidRPr="00797FCE" w:rsidRDefault="00B00020">
      <w:pPr>
        <w:pStyle w:val="43"/>
        <w:shd w:val="clear" w:color="auto" w:fill="auto"/>
        <w:spacing w:line="210" w:lineRule="exact"/>
        <w:ind w:left="3700"/>
        <w:rPr>
          <w:rFonts w:ascii="Arial" w:hAnsi="Arial" w:cs="Arial"/>
          <w:i w:val="0"/>
          <w:sz w:val="24"/>
          <w:szCs w:val="24"/>
        </w:rPr>
      </w:pPr>
      <w:r w:rsidRPr="00797FCE">
        <w:rPr>
          <w:rStyle w:val="40pt"/>
          <w:rFonts w:ascii="Arial" w:hAnsi="Arial" w:cs="Arial"/>
          <w:sz w:val="24"/>
          <w:szCs w:val="24"/>
        </w:rPr>
        <w:t>((</w:t>
      </w:r>
      <w:r w:rsidRPr="00797FCE">
        <w:rPr>
          <w:rFonts w:ascii="Arial" w:hAnsi="Arial" w:cs="Arial"/>
          <w:i w:val="0"/>
          <w:sz w:val="24"/>
          <w:szCs w:val="24"/>
        </w:rPr>
        <w:t>Б*К</w:t>
      </w:r>
      <w:r w:rsidRPr="00797FCE">
        <w:rPr>
          <w:rFonts w:ascii="Arial" w:hAnsi="Arial" w:cs="Arial"/>
          <w:i w:val="0"/>
          <w:sz w:val="24"/>
          <w:szCs w:val="24"/>
          <w:vertAlign w:val="subscript"/>
        </w:rPr>
        <w:t>Г</w:t>
      </w:r>
      <w:proofErr w:type="gramStart"/>
      <w:r w:rsidRPr="00797FCE">
        <w:rPr>
          <w:rFonts w:ascii="Arial" w:hAnsi="Arial" w:cs="Arial"/>
          <w:i w:val="0"/>
          <w:sz w:val="24"/>
          <w:szCs w:val="24"/>
        </w:rPr>
        <w:t xml:space="preserve"> + </w:t>
      </w:r>
      <w:proofErr w:type="spellStart"/>
      <w:r w:rsidRPr="00797FCE">
        <w:rPr>
          <w:rFonts w:ascii="Arial" w:hAnsi="Arial" w:cs="Arial"/>
          <w:i w:val="0"/>
          <w:sz w:val="24"/>
          <w:szCs w:val="24"/>
        </w:rPr>
        <w:t>К</w:t>
      </w:r>
      <w:proofErr w:type="gramEnd"/>
      <w:r w:rsidRPr="00797FCE">
        <w:rPr>
          <w:rStyle w:val="40pt"/>
          <w:rFonts w:ascii="Arial" w:hAnsi="Arial" w:cs="Arial"/>
          <w:sz w:val="24"/>
          <w:szCs w:val="24"/>
          <w:vertAlign w:val="subscript"/>
        </w:rPr>
        <w:t>н</w:t>
      </w:r>
      <w:proofErr w:type="spellEnd"/>
      <w:r w:rsidRPr="00797FCE">
        <w:rPr>
          <w:rStyle w:val="40pt"/>
          <w:rFonts w:ascii="Arial" w:hAnsi="Arial" w:cs="Arial"/>
          <w:sz w:val="24"/>
          <w:szCs w:val="24"/>
        </w:rPr>
        <w:t xml:space="preserve">) </w:t>
      </w:r>
      <w:proofErr w:type="spellStart"/>
      <w:r w:rsidRPr="00797FCE">
        <w:rPr>
          <w:rFonts w:ascii="Arial" w:hAnsi="Arial" w:cs="Arial"/>
          <w:i w:val="0"/>
          <w:sz w:val="24"/>
          <w:szCs w:val="24"/>
        </w:rPr>
        <w:t>хКпрх</w:t>
      </w:r>
      <w:proofErr w:type="spellEnd"/>
      <w:r w:rsidRPr="00797FCE">
        <w:rPr>
          <w:rFonts w:ascii="Arial" w:hAnsi="Arial" w:cs="Arial"/>
          <w:i w:val="0"/>
          <w:sz w:val="24"/>
          <w:szCs w:val="24"/>
        </w:rPr>
        <w:t xml:space="preserve"> </w:t>
      </w:r>
      <w:proofErr w:type="spellStart"/>
      <w:r w:rsidRPr="00797FCE">
        <w:rPr>
          <w:rFonts w:ascii="Arial" w:hAnsi="Arial" w:cs="Arial"/>
          <w:i w:val="0"/>
          <w:sz w:val="24"/>
          <w:szCs w:val="24"/>
        </w:rPr>
        <w:t>Кк</w:t>
      </w:r>
      <w:proofErr w:type="spellEnd"/>
      <w:r w:rsidRPr="00797FCE">
        <w:rPr>
          <w:rStyle w:val="40pt"/>
          <w:rFonts w:ascii="Arial" w:hAnsi="Arial" w:cs="Arial"/>
          <w:sz w:val="24"/>
          <w:szCs w:val="24"/>
        </w:rPr>
        <w:t xml:space="preserve">) х </w:t>
      </w:r>
      <w:proofErr w:type="spellStart"/>
      <w:r w:rsidRPr="00797FCE">
        <w:rPr>
          <w:rFonts w:ascii="Arial" w:hAnsi="Arial" w:cs="Arial"/>
          <w:i w:val="0"/>
          <w:sz w:val="24"/>
          <w:szCs w:val="24"/>
        </w:rPr>
        <w:t>Фн</w:t>
      </w:r>
      <w:proofErr w:type="spellEnd"/>
    </w:p>
    <w:p w:rsidR="00DE54C6" w:rsidRPr="00797FCE" w:rsidRDefault="00B00020">
      <w:pPr>
        <w:pStyle w:val="43"/>
        <w:shd w:val="clear" w:color="auto" w:fill="auto"/>
        <w:tabs>
          <w:tab w:val="left" w:leader="hyphen" w:pos="4490"/>
          <w:tab w:val="left" w:leader="hyphen" w:pos="4922"/>
          <w:tab w:val="left" w:leader="hyphen" w:pos="5556"/>
          <w:tab w:val="left" w:leader="hyphen" w:pos="5676"/>
          <w:tab w:val="left" w:leader="hyphen" w:pos="6228"/>
          <w:tab w:val="left" w:leader="hyphen" w:pos="6271"/>
          <w:tab w:val="left" w:leader="hyphen" w:pos="6828"/>
        </w:tabs>
        <w:spacing w:line="210" w:lineRule="exact"/>
        <w:ind w:left="3300"/>
        <w:rPr>
          <w:rFonts w:ascii="Arial" w:hAnsi="Arial" w:cs="Arial"/>
          <w:i w:val="0"/>
          <w:sz w:val="24"/>
          <w:szCs w:val="24"/>
        </w:rPr>
      </w:pPr>
      <w:r w:rsidRPr="00797FCE">
        <w:rPr>
          <w:rFonts w:ascii="Arial" w:hAnsi="Arial" w:cs="Arial"/>
          <w:i w:val="0"/>
          <w:sz w:val="24"/>
          <w:szCs w:val="24"/>
        </w:rPr>
        <w:t>О=</w:t>
      </w:r>
      <w:r w:rsidRPr="00797FCE">
        <w:rPr>
          <w:rStyle w:val="40pt"/>
          <w:rFonts w:ascii="Arial" w:hAnsi="Arial" w:cs="Arial"/>
          <w:sz w:val="24"/>
          <w:szCs w:val="24"/>
        </w:rPr>
        <w:tab/>
      </w:r>
      <w:r w:rsidRPr="00797FCE">
        <w:rPr>
          <w:rStyle w:val="40pt"/>
          <w:rFonts w:ascii="Arial" w:hAnsi="Arial" w:cs="Arial"/>
          <w:sz w:val="24"/>
          <w:szCs w:val="24"/>
          <w:vertAlign w:val="superscript"/>
        </w:rPr>
        <w:t>с</w:t>
      </w:r>
      <w:r w:rsidRPr="00797FCE">
        <w:rPr>
          <w:rStyle w:val="40pt"/>
          <w:rFonts w:ascii="Arial" w:hAnsi="Arial" w:cs="Arial"/>
          <w:sz w:val="24"/>
          <w:szCs w:val="24"/>
        </w:rPr>
        <w:tab/>
      </w:r>
      <w:proofErr w:type="spellStart"/>
      <w:r w:rsidRPr="00797FCE">
        <w:rPr>
          <w:rFonts w:ascii="Arial" w:hAnsi="Arial" w:cs="Arial"/>
          <w:i w:val="0"/>
          <w:sz w:val="24"/>
          <w:szCs w:val="24"/>
          <w:vertAlign w:val="superscript"/>
          <w:lang w:val="en-US"/>
        </w:rPr>
        <w:t>Hj</w:t>
      </w:r>
      <w:proofErr w:type="spellEnd"/>
      <w:r w:rsidRPr="00797FCE">
        <w:rPr>
          <w:rStyle w:val="40pt"/>
          <w:rFonts w:ascii="Arial" w:hAnsi="Arial" w:cs="Arial"/>
          <w:sz w:val="24"/>
          <w:szCs w:val="24"/>
        </w:rPr>
        <w:tab/>
      </w:r>
      <w:r w:rsidRPr="00797FCE">
        <w:rPr>
          <w:rStyle w:val="40pt"/>
          <w:rFonts w:ascii="Arial" w:hAnsi="Arial" w:cs="Arial"/>
          <w:sz w:val="24"/>
          <w:szCs w:val="24"/>
        </w:rPr>
        <w:tab/>
      </w:r>
      <w:r w:rsidRPr="00797FCE">
        <w:rPr>
          <w:rStyle w:val="40pt"/>
          <w:rFonts w:ascii="Arial" w:hAnsi="Arial" w:cs="Arial"/>
          <w:sz w:val="24"/>
          <w:szCs w:val="24"/>
        </w:rPr>
        <w:tab/>
      </w:r>
      <w:r w:rsidRPr="00797FCE">
        <w:rPr>
          <w:rStyle w:val="40pt"/>
          <w:rFonts w:ascii="Arial" w:hAnsi="Arial" w:cs="Arial"/>
          <w:sz w:val="24"/>
          <w:szCs w:val="24"/>
        </w:rPr>
        <w:tab/>
      </w:r>
      <w:r w:rsidRPr="00797FCE">
        <w:rPr>
          <w:rStyle w:val="40pt"/>
          <w:rFonts w:ascii="Arial" w:hAnsi="Arial" w:cs="Arial"/>
          <w:sz w:val="24"/>
          <w:szCs w:val="24"/>
        </w:rPr>
        <w:tab/>
      </w:r>
      <w:r w:rsidRPr="00797FCE">
        <w:rPr>
          <w:rStyle w:val="40pt0"/>
          <w:rFonts w:ascii="Arial" w:hAnsi="Arial" w:cs="Arial"/>
          <w:iCs/>
          <w:sz w:val="24"/>
          <w:szCs w:val="24"/>
        </w:rPr>
        <w:t>,где:</w:t>
      </w:r>
    </w:p>
    <w:p w:rsidR="00DE54C6" w:rsidRPr="00797FCE" w:rsidRDefault="00B00020">
      <w:pPr>
        <w:pStyle w:val="43"/>
        <w:shd w:val="clear" w:color="auto" w:fill="auto"/>
        <w:tabs>
          <w:tab w:val="left" w:pos="4927"/>
        </w:tabs>
        <w:spacing w:after="11" w:line="210" w:lineRule="exact"/>
        <w:ind w:left="3300"/>
        <w:rPr>
          <w:rFonts w:ascii="Arial" w:hAnsi="Arial" w:cs="Arial"/>
          <w:i w:val="0"/>
          <w:sz w:val="24"/>
          <w:szCs w:val="24"/>
        </w:rPr>
      </w:pPr>
      <w:proofErr w:type="gramStart"/>
      <w:r w:rsidRPr="00797FCE">
        <w:rPr>
          <w:rStyle w:val="40pt0"/>
          <w:rFonts w:ascii="Arial" w:hAnsi="Arial" w:cs="Arial"/>
          <w:iCs/>
          <w:sz w:val="24"/>
          <w:szCs w:val="24"/>
          <w:vertAlign w:val="superscript"/>
        </w:rPr>
        <w:t>ч</w:t>
      </w:r>
      <w:proofErr w:type="gramEnd"/>
      <w:r w:rsidRPr="00797FCE">
        <w:rPr>
          <w:rStyle w:val="40pt0"/>
          <w:rFonts w:ascii="Arial" w:hAnsi="Arial" w:cs="Arial"/>
          <w:iCs/>
          <w:sz w:val="24"/>
          <w:szCs w:val="24"/>
        </w:rPr>
        <w:tab/>
      </w:r>
      <w:proofErr w:type="spellStart"/>
      <w:r w:rsidRPr="00797FCE">
        <w:rPr>
          <w:rStyle w:val="40pt0"/>
          <w:rFonts w:ascii="Arial" w:hAnsi="Arial" w:cs="Arial"/>
          <w:iCs/>
          <w:sz w:val="24"/>
          <w:szCs w:val="24"/>
        </w:rPr>
        <w:t>Нчс</w:t>
      </w:r>
      <w:proofErr w:type="spellEnd"/>
    </w:p>
    <w:p w:rsidR="00DE54C6" w:rsidRPr="00797FCE" w:rsidRDefault="00B00020">
      <w:pPr>
        <w:pStyle w:val="41"/>
        <w:shd w:val="clear" w:color="auto" w:fill="auto"/>
        <w:spacing w:after="0" w:line="480" w:lineRule="exact"/>
        <w:ind w:left="220" w:right="20" w:firstLine="820"/>
        <w:jc w:val="both"/>
        <w:rPr>
          <w:rFonts w:ascii="Arial" w:hAnsi="Arial" w:cs="Arial"/>
          <w:sz w:val="24"/>
          <w:szCs w:val="24"/>
        </w:rPr>
      </w:pPr>
      <w:proofErr w:type="spellStart"/>
      <w:r w:rsidRPr="00797FCE">
        <w:rPr>
          <w:rFonts w:ascii="Arial" w:hAnsi="Arial" w:cs="Arial"/>
          <w:sz w:val="24"/>
          <w:szCs w:val="24"/>
        </w:rPr>
        <w:t>Оч</w:t>
      </w:r>
      <w:proofErr w:type="spellEnd"/>
      <w:r w:rsidRPr="00797FCE">
        <w:rPr>
          <w:rFonts w:ascii="Arial" w:hAnsi="Arial" w:cs="Arial"/>
          <w:sz w:val="24"/>
          <w:szCs w:val="24"/>
        </w:rPr>
        <w:t xml:space="preserve"> - оплата труда педагогического работника за часы педагогической нагрузки;</w:t>
      </w:r>
    </w:p>
    <w:p w:rsidR="00DE54C6" w:rsidRPr="00797FCE" w:rsidRDefault="00B00020">
      <w:pPr>
        <w:pStyle w:val="41"/>
        <w:shd w:val="clear" w:color="auto" w:fill="auto"/>
        <w:spacing w:after="0" w:line="480" w:lineRule="exact"/>
        <w:ind w:left="220" w:firstLine="820"/>
        <w:jc w:val="both"/>
        <w:rPr>
          <w:rFonts w:ascii="Arial" w:hAnsi="Arial" w:cs="Arial"/>
          <w:sz w:val="24"/>
          <w:szCs w:val="24"/>
        </w:rPr>
      </w:pPr>
      <w:proofErr w:type="gramStart"/>
      <w:r w:rsidRPr="00797FCE">
        <w:rPr>
          <w:rFonts w:ascii="Arial" w:hAnsi="Arial" w:cs="Arial"/>
          <w:sz w:val="24"/>
          <w:szCs w:val="24"/>
        </w:rPr>
        <w:t>Б</w:t>
      </w:r>
      <w:proofErr w:type="gramEnd"/>
      <w:r w:rsidRPr="00797FCE">
        <w:rPr>
          <w:rFonts w:ascii="Arial" w:hAnsi="Arial" w:cs="Arial"/>
          <w:sz w:val="24"/>
          <w:szCs w:val="24"/>
        </w:rPr>
        <w:t xml:space="preserve"> - оклад по ПКГ (Приложение 2 к настоящему постановлению);</w:t>
      </w:r>
    </w:p>
    <w:p w:rsidR="00DE54C6" w:rsidRPr="00797FCE" w:rsidRDefault="00B00020">
      <w:pPr>
        <w:pStyle w:val="41"/>
        <w:shd w:val="clear" w:color="auto" w:fill="auto"/>
        <w:spacing w:after="0" w:line="480" w:lineRule="exact"/>
        <w:ind w:left="220" w:right="20" w:firstLine="820"/>
        <w:jc w:val="both"/>
        <w:rPr>
          <w:rFonts w:ascii="Arial" w:hAnsi="Arial" w:cs="Arial"/>
          <w:sz w:val="24"/>
          <w:szCs w:val="24"/>
        </w:rPr>
      </w:pPr>
      <w:bookmarkStart w:id="17" w:name="bookmark29"/>
      <w:r w:rsidRPr="00797FCE">
        <w:rPr>
          <w:rFonts w:ascii="Arial" w:hAnsi="Arial" w:cs="Arial"/>
          <w:sz w:val="24"/>
          <w:szCs w:val="24"/>
        </w:rPr>
        <w:t>Кс - коэффициент удорожания по местонахождению организации (город - 1, село - 1,25)</w:t>
      </w:r>
      <w:hyperlink w:anchor="bookmark5" w:tooltip="Current Document">
        <w:r w:rsidRPr="00797FCE">
          <w:rPr>
            <w:rFonts w:ascii="Arial" w:hAnsi="Arial" w:cs="Arial"/>
            <w:sz w:val="24"/>
            <w:szCs w:val="24"/>
            <w:vertAlign w:val="superscript"/>
          </w:rPr>
          <w:footnoteReference w:id="7"/>
        </w:r>
      </w:hyperlink>
      <w:r w:rsidRPr="00797FCE">
        <w:rPr>
          <w:rFonts w:ascii="Arial" w:hAnsi="Arial" w:cs="Arial"/>
          <w:sz w:val="24"/>
          <w:szCs w:val="24"/>
        </w:rPr>
        <w:t>;</w:t>
      </w:r>
      <w:bookmarkEnd w:id="17"/>
    </w:p>
    <w:p w:rsidR="00DE54C6" w:rsidRPr="00797FCE" w:rsidRDefault="00B00020">
      <w:pPr>
        <w:pStyle w:val="41"/>
        <w:shd w:val="clear" w:color="auto" w:fill="auto"/>
        <w:spacing w:after="0" w:line="480" w:lineRule="exact"/>
        <w:ind w:left="220" w:right="20" w:firstLine="820"/>
        <w:jc w:val="both"/>
        <w:rPr>
          <w:rFonts w:ascii="Arial" w:hAnsi="Arial" w:cs="Arial"/>
          <w:sz w:val="24"/>
          <w:szCs w:val="24"/>
        </w:rPr>
      </w:pPr>
      <w:proofErr w:type="spellStart"/>
      <w:r w:rsidRPr="00797FCE">
        <w:rPr>
          <w:rFonts w:ascii="Arial" w:hAnsi="Arial" w:cs="Arial"/>
          <w:sz w:val="24"/>
          <w:szCs w:val="24"/>
        </w:rPr>
        <w:t>Кн</w:t>
      </w:r>
      <w:proofErr w:type="spellEnd"/>
      <w:r w:rsidRPr="00797FCE">
        <w:rPr>
          <w:rFonts w:ascii="Arial" w:hAnsi="Arial" w:cs="Arial"/>
          <w:sz w:val="24"/>
          <w:szCs w:val="24"/>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r w:rsidRPr="00797FCE">
        <w:rPr>
          <w:rFonts w:ascii="Arial" w:hAnsi="Arial" w:cs="Arial"/>
          <w:sz w:val="24"/>
          <w:szCs w:val="24"/>
        </w:rPr>
        <w:br w:type="page"/>
      </w:r>
    </w:p>
    <w:p w:rsidR="00DE54C6" w:rsidRPr="00797FCE" w:rsidRDefault="00B00020">
      <w:pPr>
        <w:pStyle w:val="41"/>
        <w:shd w:val="clear" w:color="auto" w:fill="auto"/>
        <w:spacing w:after="143" w:line="485" w:lineRule="exact"/>
        <w:ind w:left="100" w:right="420" w:firstLine="820"/>
        <w:jc w:val="left"/>
        <w:rPr>
          <w:rFonts w:ascii="Arial" w:hAnsi="Arial" w:cs="Arial"/>
          <w:sz w:val="24"/>
          <w:szCs w:val="24"/>
        </w:rPr>
      </w:pPr>
      <w:bookmarkStart w:id="18" w:name="bookmark30"/>
      <w:proofErr w:type="spellStart"/>
      <w:r w:rsidRPr="00797FCE">
        <w:rPr>
          <w:rFonts w:ascii="Arial" w:hAnsi="Arial" w:cs="Arial"/>
          <w:sz w:val="24"/>
          <w:szCs w:val="24"/>
        </w:rPr>
        <w:lastRenderedPageBreak/>
        <w:t>Кпр</w:t>
      </w:r>
      <w:proofErr w:type="spellEnd"/>
      <w:r w:rsidRPr="00797FCE">
        <w:rPr>
          <w:rFonts w:ascii="Arial" w:hAnsi="Arial" w:cs="Arial"/>
          <w:sz w:val="24"/>
          <w:szCs w:val="24"/>
        </w:rPr>
        <w:t xml:space="preserve"> - коэффициент, учитываю</w:t>
      </w:r>
      <w:r w:rsidRPr="00797FCE">
        <w:rPr>
          <w:rStyle w:val="1"/>
          <w:rFonts w:ascii="Arial" w:hAnsi="Arial" w:cs="Arial"/>
          <w:sz w:val="24"/>
          <w:szCs w:val="24"/>
          <w:u w:val="none"/>
        </w:rPr>
        <w:t>щи</w:t>
      </w:r>
      <w:r w:rsidRPr="00797FCE">
        <w:rPr>
          <w:rFonts w:ascii="Arial" w:hAnsi="Arial" w:cs="Arial"/>
          <w:sz w:val="24"/>
          <w:szCs w:val="24"/>
        </w:rPr>
        <w:t>й особенности обучения предметам, устанавливается следующим образом (Таблица 2)</w:t>
      </w:r>
      <w:hyperlink w:anchor="bookmark6" w:tooltip="Current Document">
        <w:r w:rsidRPr="00797FCE">
          <w:rPr>
            <w:rFonts w:ascii="Arial" w:hAnsi="Arial" w:cs="Arial"/>
            <w:sz w:val="24"/>
            <w:szCs w:val="24"/>
            <w:vertAlign w:val="superscript"/>
          </w:rPr>
          <w:footnoteReference w:id="8"/>
        </w:r>
      </w:hyperlink>
      <w:r w:rsidRPr="00797FCE">
        <w:rPr>
          <w:rFonts w:ascii="Arial" w:hAnsi="Arial" w:cs="Arial"/>
          <w:sz w:val="24"/>
          <w:szCs w:val="24"/>
        </w:rPr>
        <w:t>:</w:t>
      </w:r>
      <w:bookmarkEnd w:id="18"/>
    </w:p>
    <w:p w:rsidR="00DE54C6" w:rsidRPr="00797FCE" w:rsidRDefault="00B00020">
      <w:pPr>
        <w:pStyle w:val="28"/>
        <w:framePr w:w="9806" w:wrap="notBeside" w:vAnchor="text" w:hAnchor="text" w:xAlign="center" w:y="1"/>
        <w:shd w:val="clear" w:color="auto" w:fill="auto"/>
        <w:rPr>
          <w:rFonts w:ascii="Arial" w:hAnsi="Arial" w:cs="Arial"/>
          <w:sz w:val="24"/>
          <w:szCs w:val="24"/>
        </w:rPr>
      </w:pPr>
      <w:r w:rsidRPr="00797FCE">
        <w:rPr>
          <w:rFonts w:ascii="Arial" w:hAnsi="Arial" w:cs="Arial"/>
          <w:sz w:val="24"/>
          <w:szCs w:val="24"/>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6802"/>
        <w:gridCol w:w="2434"/>
      </w:tblGrid>
      <w:tr w:rsidR="00DE54C6" w:rsidRPr="00797FCE">
        <w:trPr>
          <w:trHeight w:hRule="exact" w:val="475"/>
          <w:jc w:val="center"/>
        </w:trPr>
        <w:tc>
          <w:tcPr>
            <w:tcW w:w="571"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60" w:line="210" w:lineRule="exact"/>
              <w:ind w:left="220" w:firstLine="0"/>
              <w:jc w:val="left"/>
              <w:rPr>
                <w:rFonts w:ascii="Arial" w:hAnsi="Arial" w:cs="Arial"/>
                <w:sz w:val="24"/>
                <w:szCs w:val="24"/>
              </w:rPr>
            </w:pPr>
            <w:r w:rsidRPr="00797FCE">
              <w:rPr>
                <w:rStyle w:val="105pt"/>
                <w:rFonts w:ascii="Arial" w:hAnsi="Arial" w:cs="Arial"/>
                <w:sz w:val="24"/>
                <w:szCs w:val="24"/>
              </w:rPr>
              <w:t>№</w:t>
            </w:r>
          </w:p>
          <w:p w:rsidR="00DE54C6" w:rsidRPr="00797FCE" w:rsidRDefault="00B00020">
            <w:pPr>
              <w:pStyle w:val="41"/>
              <w:framePr w:w="9806" w:wrap="notBeside" w:vAnchor="text" w:hAnchor="text" w:xAlign="center" w:y="1"/>
              <w:shd w:val="clear" w:color="auto" w:fill="auto"/>
              <w:spacing w:before="60" w:after="0" w:line="210" w:lineRule="exact"/>
              <w:ind w:left="220" w:firstLine="0"/>
              <w:jc w:val="left"/>
              <w:rPr>
                <w:rFonts w:ascii="Arial" w:hAnsi="Arial" w:cs="Arial"/>
                <w:sz w:val="24"/>
                <w:szCs w:val="24"/>
              </w:rPr>
            </w:pPr>
            <w:proofErr w:type="gramStart"/>
            <w:r w:rsidRPr="00797FCE">
              <w:rPr>
                <w:rStyle w:val="105pt"/>
                <w:rFonts w:ascii="Arial" w:hAnsi="Arial" w:cs="Arial"/>
                <w:sz w:val="24"/>
                <w:szCs w:val="24"/>
              </w:rPr>
              <w:t>п</w:t>
            </w:r>
            <w:proofErr w:type="gramEnd"/>
            <w:r w:rsidRPr="00797FCE">
              <w:rPr>
                <w:rStyle w:val="105pt"/>
                <w:rFonts w:ascii="Arial" w:hAnsi="Arial" w:cs="Arial"/>
                <w:sz w:val="24"/>
                <w:szCs w:val="24"/>
              </w:rPr>
              <w:t>/п</w:t>
            </w:r>
          </w:p>
        </w:tc>
        <w:tc>
          <w:tcPr>
            <w:tcW w:w="6802"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Сумма баллов</w:t>
            </w:r>
          </w:p>
        </w:tc>
        <w:tc>
          <w:tcPr>
            <w:tcW w:w="243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Значение коэффициента</w:t>
            </w:r>
          </w:p>
        </w:tc>
      </w:tr>
      <w:tr w:rsidR="00DE54C6" w:rsidRPr="00797FCE">
        <w:trPr>
          <w:trHeight w:hRule="exact" w:val="235"/>
          <w:jc w:val="center"/>
        </w:trPr>
        <w:tc>
          <w:tcPr>
            <w:tcW w:w="571"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1.</w:t>
            </w:r>
          </w:p>
        </w:tc>
        <w:tc>
          <w:tcPr>
            <w:tcW w:w="6802"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40" w:firstLine="0"/>
              <w:jc w:val="left"/>
              <w:rPr>
                <w:rFonts w:ascii="Arial" w:hAnsi="Arial" w:cs="Arial"/>
                <w:sz w:val="24"/>
                <w:szCs w:val="24"/>
              </w:rPr>
            </w:pPr>
            <w:r w:rsidRPr="00797FCE">
              <w:rPr>
                <w:rStyle w:val="105pt"/>
                <w:rFonts w:ascii="Arial" w:hAnsi="Arial" w:cs="Arial"/>
                <w:sz w:val="24"/>
                <w:szCs w:val="24"/>
              </w:rPr>
              <w:t>Если сумма баллов особенности предмета равна 3,5</w:t>
            </w:r>
          </w:p>
        </w:tc>
        <w:tc>
          <w:tcPr>
            <w:tcW w:w="243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1,2</w:t>
            </w:r>
          </w:p>
        </w:tc>
      </w:tr>
      <w:tr w:rsidR="00DE54C6" w:rsidRPr="00797FCE">
        <w:trPr>
          <w:trHeight w:hRule="exact" w:val="245"/>
          <w:jc w:val="center"/>
        </w:trPr>
        <w:tc>
          <w:tcPr>
            <w:tcW w:w="571"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2</w:t>
            </w:r>
          </w:p>
        </w:tc>
        <w:tc>
          <w:tcPr>
            <w:tcW w:w="6802"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40" w:firstLine="0"/>
              <w:jc w:val="left"/>
              <w:rPr>
                <w:rFonts w:ascii="Arial" w:hAnsi="Arial" w:cs="Arial"/>
                <w:sz w:val="24"/>
                <w:szCs w:val="24"/>
              </w:rPr>
            </w:pPr>
            <w:r w:rsidRPr="00797FCE">
              <w:rPr>
                <w:rStyle w:val="105pt"/>
                <w:rFonts w:ascii="Arial" w:hAnsi="Arial" w:cs="Arial"/>
                <w:sz w:val="24"/>
                <w:szCs w:val="24"/>
              </w:rPr>
              <w:t>Если сумма баллов особенности предмета равна 3</w:t>
            </w:r>
          </w:p>
        </w:tc>
        <w:tc>
          <w:tcPr>
            <w:tcW w:w="243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1,15</w:t>
            </w:r>
          </w:p>
        </w:tc>
      </w:tr>
      <w:tr w:rsidR="00DE54C6" w:rsidRPr="00797FCE">
        <w:trPr>
          <w:trHeight w:hRule="exact" w:val="240"/>
          <w:jc w:val="center"/>
        </w:trPr>
        <w:tc>
          <w:tcPr>
            <w:tcW w:w="571"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w:t>
            </w:r>
          </w:p>
        </w:tc>
        <w:tc>
          <w:tcPr>
            <w:tcW w:w="6802"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40" w:firstLine="0"/>
              <w:jc w:val="left"/>
              <w:rPr>
                <w:rFonts w:ascii="Arial" w:hAnsi="Arial" w:cs="Arial"/>
                <w:sz w:val="24"/>
                <w:szCs w:val="24"/>
              </w:rPr>
            </w:pPr>
            <w:r w:rsidRPr="00797FCE">
              <w:rPr>
                <w:rStyle w:val="105pt"/>
                <w:rFonts w:ascii="Arial" w:hAnsi="Arial" w:cs="Arial"/>
                <w:sz w:val="24"/>
                <w:szCs w:val="24"/>
              </w:rPr>
              <w:t>Если сумма баллов особенности предмета не больше 3, но больше 2</w:t>
            </w:r>
          </w:p>
        </w:tc>
        <w:tc>
          <w:tcPr>
            <w:tcW w:w="243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1,10</w:t>
            </w:r>
          </w:p>
        </w:tc>
      </w:tr>
      <w:tr w:rsidR="00DE54C6" w:rsidRPr="00797FCE">
        <w:trPr>
          <w:trHeight w:hRule="exact" w:val="240"/>
          <w:jc w:val="center"/>
        </w:trPr>
        <w:tc>
          <w:tcPr>
            <w:tcW w:w="571"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w:t>
            </w:r>
          </w:p>
        </w:tc>
        <w:tc>
          <w:tcPr>
            <w:tcW w:w="6802" w:type="dxa"/>
            <w:tcBorders>
              <w:top w:val="single" w:sz="4" w:space="0" w:color="auto"/>
              <w:lef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40" w:firstLine="0"/>
              <w:jc w:val="left"/>
              <w:rPr>
                <w:rFonts w:ascii="Arial" w:hAnsi="Arial" w:cs="Arial"/>
                <w:sz w:val="24"/>
                <w:szCs w:val="24"/>
              </w:rPr>
            </w:pPr>
            <w:r w:rsidRPr="00797FCE">
              <w:rPr>
                <w:rStyle w:val="105pt"/>
                <w:rFonts w:ascii="Arial" w:hAnsi="Arial" w:cs="Arial"/>
                <w:sz w:val="24"/>
                <w:szCs w:val="24"/>
              </w:rPr>
              <w:t>Если сумма баллов особенности предмета не больше 2, но больше 1</w:t>
            </w:r>
          </w:p>
        </w:tc>
        <w:tc>
          <w:tcPr>
            <w:tcW w:w="243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1,05</w:t>
            </w:r>
          </w:p>
        </w:tc>
      </w:tr>
      <w:tr w:rsidR="00DE54C6" w:rsidRPr="00797FCE">
        <w:trPr>
          <w:trHeight w:hRule="exact" w:val="293"/>
          <w:jc w:val="center"/>
        </w:trPr>
        <w:tc>
          <w:tcPr>
            <w:tcW w:w="571"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5.</w:t>
            </w:r>
          </w:p>
        </w:tc>
        <w:tc>
          <w:tcPr>
            <w:tcW w:w="680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left="40" w:firstLine="0"/>
              <w:jc w:val="left"/>
              <w:rPr>
                <w:rFonts w:ascii="Arial" w:hAnsi="Arial" w:cs="Arial"/>
                <w:sz w:val="24"/>
                <w:szCs w:val="24"/>
              </w:rPr>
            </w:pPr>
            <w:r w:rsidRPr="00797FCE">
              <w:rPr>
                <w:rStyle w:val="105pt"/>
                <w:rFonts w:ascii="Arial" w:hAnsi="Arial" w:cs="Arial"/>
                <w:sz w:val="24"/>
                <w:szCs w:val="24"/>
              </w:rPr>
              <w:t>Если сумма баллов особенности предмета не больше 1</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80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1,00</w:t>
            </w:r>
          </w:p>
        </w:tc>
      </w:tr>
    </w:tbl>
    <w:p w:rsidR="00DE54C6" w:rsidRPr="00797FCE" w:rsidRDefault="00DE54C6">
      <w:pPr>
        <w:rPr>
          <w:rFonts w:ascii="Arial" w:hAnsi="Arial" w:cs="Arial"/>
        </w:rPr>
      </w:pPr>
    </w:p>
    <w:p w:rsidR="00DE54C6" w:rsidRPr="00797FCE" w:rsidRDefault="00B00020">
      <w:pPr>
        <w:pStyle w:val="41"/>
        <w:framePr w:h="288" w:vSpace="317" w:wrap="around" w:vAnchor="text" w:hAnchor="margin" w:x="1535" w:y="1259"/>
        <w:shd w:val="clear" w:color="auto" w:fill="auto"/>
        <w:spacing w:after="0" w:line="230" w:lineRule="exact"/>
        <w:ind w:left="100" w:firstLine="0"/>
        <w:jc w:val="left"/>
        <w:rPr>
          <w:rFonts w:ascii="Arial" w:hAnsi="Arial" w:cs="Arial"/>
          <w:sz w:val="24"/>
          <w:szCs w:val="24"/>
        </w:rPr>
      </w:pPr>
      <w:r w:rsidRPr="00797FCE">
        <w:rPr>
          <w:rStyle w:val="Exact"/>
          <w:rFonts w:ascii="Arial" w:hAnsi="Arial" w:cs="Arial"/>
          <w:spacing w:val="0"/>
          <w:sz w:val="24"/>
          <w:szCs w:val="24"/>
        </w:rPr>
        <w:t>Расчёт коэффициента за особенность предмета (</w:t>
      </w:r>
      <w:proofErr w:type="spellStart"/>
      <w:r w:rsidRPr="00797FCE">
        <w:rPr>
          <w:rStyle w:val="Exact"/>
          <w:rFonts w:ascii="Arial" w:hAnsi="Arial" w:cs="Arial"/>
          <w:spacing w:val="0"/>
          <w:sz w:val="24"/>
          <w:szCs w:val="24"/>
        </w:rPr>
        <w:t>Кпр</w:t>
      </w:r>
      <w:proofErr w:type="spellEnd"/>
      <w:r w:rsidRPr="00797FCE">
        <w:rPr>
          <w:rStyle w:val="7pt0ptExact"/>
          <w:rFonts w:ascii="Arial" w:hAnsi="Arial" w:cs="Arial"/>
          <w:sz w:val="24"/>
          <w:szCs w:val="24"/>
        </w:rPr>
        <w:t>)</w:t>
      </w:r>
      <w:hyperlink w:anchor="bookmark7" w:tooltip="Current Document">
        <w:r w:rsidRPr="00797FCE">
          <w:rPr>
            <w:rStyle w:val="7pt0ptExact"/>
            <w:rFonts w:ascii="Arial" w:hAnsi="Arial" w:cs="Arial"/>
            <w:sz w:val="24"/>
            <w:szCs w:val="24"/>
            <w:vertAlign w:val="superscript"/>
          </w:rPr>
          <w:footnoteReference w:id="9"/>
        </w:r>
      </w:hyperlink>
    </w:p>
    <w:p w:rsidR="00DE54C6" w:rsidRPr="00797FCE" w:rsidRDefault="00B00020">
      <w:pPr>
        <w:pStyle w:val="41"/>
        <w:shd w:val="clear" w:color="auto" w:fill="auto"/>
        <w:spacing w:before="164" w:after="143" w:line="485" w:lineRule="exact"/>
        <w:ind w:left="100" w:right="420" w:firstLine="820"/>
        <w:jc w:val="left"/>
        <w:rPr>
          <w:rFonts w:ascii="Arial" w:hAnsi="Arial" w:cs="Arial"/>
          <w:sz w:val="24"/>
          <w:szCs w:val="24"/>
        </w:rPr>
      </w:pPr>
      <w:proofErr w:type="spellStart"/>
      <w:r w:rsidRPr="00797FCE">
        <w:rPr>
          <w:rFonts w:ascii="Arial" w:hAnsi="Arial" w:cs="Arial"/>
          <w:sz w:val="24"/>
          <w:szCs w:val="24"/>
        </w:rPr>
        <w:t>Кпр</w:t>
      </w:r>
      <w:proofErr w:type="spellEnd"/>
      <w:r w:rsidRPr="00797FCE">
        <w:rPr>
          <w:rFonts w:ascii="Arial" w:hAnsi="Arial" w:cs="Arial"/>
          <w:sz w:val="24"/>
          <w:szCs w:val="24"/>
        </w:rPr>
        <w:t xml:space="preserve"> вычисляется исходя из суммы баллов особенности предмета (Таблица 3).</w:t>
      </w:r>
    </w:p>
    <w:tbl>
      <w:tblPr>
        <w:tblOverlap w:val="never"/>
        <w:tblW w:w="0" w:type="auto"/>
        <w:tblLayout w:type="fixed"/>
        <w:tblCellMar>
          <w:left w:w="10" w:type="dxa"/>
          <w:right w:w="10" w:type="dxa"/>
        </w:tblCellMar>
        <w:tblLook w:val="04A0" w:firstRow="1" w:lastRow="0" w:firstColumn="1" w:lastColumn="0" w:noHBand="0" w:noVBand="1"/>
      </w:tblPr>
      <w:tblGrid>
        <w:gridCol w:w="509"/>
        <w:gridCol w:w="4138"/>
        <w:gridCol w:w="854"/>
        <w:gridCol w:w="566"/>
        <w:gridCol w:w="710"/>
        <w:gridCol w:w="850"/>
        <w:gridCol w:w="850"/>
        <w:gridCol w:w="998"/>
      </w:tblGrid>
      <w:tr w:rsidR="00DE54C6" w:rsidRPr="00797FCE">
        <w:trPr>
          <w:trHeight w:hRule="exact" w:val="293"/>
        </w:trPr>
        <w:tc>
          <w:tcPr>
            <w:tcW w:w="509" w:type="dxa"/>
            <w:vMerge w:val="restart"/>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60" w:line="210" w:lineRule="exact"/>
              <w:ind w:left="140" w:firstLine="0"/>
              <w:jc w:val="left"/>
              <w:rPr>
                <w:rFonts w:ascii="Arial" w:hAnsi="Arial" w:cs="Arial"/>
                <w:sz w:val="24"/>
                <w:szCs w:val="24"/>
              </w:rPr>
            </w:pPr>
            <w:r w:rsidRPr="00797FCE">
              <w:rPr>
                <w:rStyle w:val="105pt"/>
                <w:rFonts w:ascii="Arial" w:hAnsi="Arial" w:cs="Arial"/>
                <w:sz w:val="24"/>
                <w:szCs w:val="24"/>
              </w:rPr>
              <w:t>№</w:t>
            </w:r>
          </w:p>
          <w:p w:rsidR="00DE54C6" w:rsidRPr="00797FCE" w:rsidRDefault="00B00020">
            <w:pPr>
              <w:pStyle w:val="41"/>
              <w:framePr w:w="9475" w:h="7066" w:hSpace="201" w:wrap="notBeside" w:vAnchor="text" w:hAnchor="text" w:x="202" w:y="894"/>
              <w:shd w:val="clear" w:color="auto" w:fill="auto"/>
              <w:spacing w:before="60" w:after="0" w:line="210" w:lineRule="exact"/>
              <w:ind w:left="140" w:firstLine="0"/>
              <w:jc w:val="left"/>
              <w:rPr>
                <w:rFonts w:ascii="Arial" w:hAnsi="Arial" w:cs="Arial"/>
                <w:sz w:val="24"/>
                <w:szCs w:val="24"/>
              </w:rPr>
            </w:pPr>
            <w:proofErr w:type="gramStart"/>
            <w:r w:rsidRPr="00797FCE">
              <w:rPr>
                <w:rStyle w:val="105pt"/>
                <w:rFonts w:ascii="Arial" w:hAnsi="Arial" w:cs="Arial"/>
                <w:sz w:val="24"/>
                <w:szCs w:val="24"/>
              </w:rPr>
              <w:t>п</w:t>
            </w:r>
            <w:proofErr w:type="gramEnd"/>
            <w:r w:rsidRPr="00797FCE">
              <w:rPr>
                <w:rStyle w:val="105pt"/>
                <w:rFonts w:ascii="Arial" w:hAnsi="Arial" w:cs="Arial"/>
                <w:sz w:val="24"/>
                <w:szCs w:val="24"/>
              </w:rPr>
              <w:t>/п</w:t>
            </w:r>
          </w:p>
        </w:tc>
        <w:tc>
          <w:tcPr>
            <w:tcW w:w="4138" w:type="dxa"/>
            <w:vMerge w:val="restart"/>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Предметы</w:t>
            </w:r>
          </w:p>
        </w:tc>
        <w:tc>
          <w:tcPr>
            <w:tcW w:w="2980" w:type="dxa"/>
            <w:gridSpan w:val="4"/>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Показатели</w:t>
            </w:r>
          </w:p>
        </w:tc>
        <w:tc>
          <w:tcPr>
            <w:tcW w:w="850" w:type="dxa"/>
            <w:vMerge w:val="restart"/>
            <w:tcBorders>
              <w:top w:val="single" w:sz="4" w:space="0" w:color="auto"/>
              <w:left w:val="single" w:sz="4" w:space="0" w:color="auto"/>
            </w:tcBorders>
            <w:shd w:val="clear" w:color="auto" w:fill="FFFFFF"/>
            <w:textDirection w:val="btLr"/>
          </w:tcPr>
          <w:p w:rsidR="00DE54C6" w:rsidRPr="00797FCE" w:rsidRDefault="00B00020">
            <w:pPr>
              <w:pStyle w:val="41"/>
              <w:framePr w:w="9475" w:h="7066" w:hSpace="201" w:wrap="notBeside" w:vAnchor="text" w:hAnchor="text" w:x="202" w:y="894"/>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Сумма баллов</w:t>
            </w:r>
          </w:p>
        </w:tc>
        <w:tc>
          <w:tcPr>
            <w:tcW w:w="998" w:type="dxa"/>
            <w:vMerge w:val="restart"/>
            <w:tcBorders>
              <w:top w:val="single" w:sz="4" w:space="0" w:color="auto"/>
              <w:left w:val="single" w:sz="4" w:space="0" w:color="auto"/>
              <w:right w:val="single" w:sz="4" w:space="0" w:color="auto"/>
            </w:tcBorders>
            <w:shd w:val="clear" w:color="auto" w:fill="FFFFFF"/>
            <w:textDirection w:val="btLr"/>
          </w:tcPr>
          <w:p w:rsidR="00DE54C6" w:rsidRPr="00797FCE" w:rsidRDefault="00B00020">
            <w:pPr>
              <w:pStyle w:val="41"/>
              <w:framePr w:w="9475" w:h="7066" w:hSpace="201" w:wrap="notBeside" w:vAnchor="text" w:hAnchor="text" w:x="202" w:y="894"/>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 xml:space="preserve">Значение </w:t>
            </w:r>
            <w:proofErr w:type="spellStart"/>
            <w:r w:rsidRPr="00797FCE">
              <w:rPr>
                <w:rStyle w:val="105pt"/>
                <w:rFonts w:ascii="Arial" w:hAnsi="Arial" w:cs="Arial"/>
                <w:sz w:val="24"/>
                <w:szCs w:val="24"/>
              </w:rPr>
              <w:t>Кпр</w:t>
            </w:r>
            <w:proofErr w:type="spellEnd"/>
          </w:p>
        </w:tc>
      </w:tr>
      <w:tr w:rsidR="00DE54C6" w:rsidRPr="00797FCE">
        <w:trPr>
          <w:trHeight w:hRule="exact" w:val="2011"/>
        </w:trPr>
        <w:tc>
          <w:tcPr>
            <w:tcW w:w="509" w:type="dxa"/>
            <w:vMerge/>
            <w:tcBorders>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4138" w:type="dxa"/>
            <w:vMerge/>
            <w:tcBorders>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4" w:type="dxa"/>
            <w:tcBorders>
              <w:top w:val="single" w:sz="4" w:space="0" w:color="auto"/>
              <w:left w:val="single" w:sz="4" w:space="0" w:color="auto"/>
            </w:tcBorders>
            <w:shd w:val="clear" w:color="auto" w:fill="FFFFFF"/>
            <w:textDirection w:val="btLr"/>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Подготовка</w:t>
            </w:r>
          </w:p>
        </w:tc>
        <w:tc>
          <w:tcPr>
            <w:tcW w:w="566" w:type="dxa"/>
            <w:tcBorders>
              <w:top w:val="single" w:sz="4" w:space="0" w:color="auto"/>
              <w:left w:val="single" w:sz="4" w:space="0" w:color="auto"/>
            </w:tcBorders>
            <w:shd w:val="clear" w:color="auto" w:fill="FFFFFF"/>
            <w:textDirection w:val="btLr"/>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Оборудование</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Б</w:t>
            </w:r>
          </w:p>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Н</w:t>
            </w:r>
          </w:p>
        </w:tc>
        <w:tc>
          <w:tcPr>
            <w:tcW w:w="850" w:type="dxa"/>
            <w:tcBorders>
              <w:top w:val="single" w:sz="4" w:space="0" w:color="auto"/>
              <w:left w:val="single" w:sz="4" w:space="0" w:color="auto"/>
            </w:tcBorders>
            <w:shd w:val="clear" w:color="auto" w:fill="FFFFFF"/>
            <w:textDirection w:val="btLr"/>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Письменные работы</w:t>
            </w:r>
          </w:p>
        </w:tc>
        <w:tc>
          <w:tcPr>
            <w:tcW w:w="850" w:type="dxa"/>
            <w:vMerge/>
            <w:tcBorders>
              <w:left w:val="single" w:sz="4" w:space="0" w:color="auto"/>
            </w:tcBorders>
            <w:shd w:val="clear" w:color="auto" w:fill="FFFFFF"/>
            <w:textDirection w:val="btLr"/>
          </w:tcPr>
          <w:p w:rsidR="00DE54C6" w:rsidRPr="00797FCE" w:rsidRDefault="00DE54C6">
            <w:pPr>
              <w:framePr w:w="9475" w:h="7066" w:hSpace="201" w:wrap="notBeside" w:vAnchor="text" w:hAnchor="text" w:x="202" w:y="894"/>
              <w:rPr>
                <w:rFonts w:ascii="Arial" w:hAnsi="Arial" w:cs="Arial"/>
              </w:rPr>
            </w:pPr>
          </w:p>
        </w:tc>
        <w:tc>
          <w:tcPr>
            <w:tcW w:w="998" w:type="dxa"/>
            <w:vMerge/>
            <w:tcBorders>
              <w:left w:val="single" w:sz="4" w:space="0" w:color="auto"/>
              <w:right w:val="single" w:sz="4" w:space="0" w:color="auto"/>
            </w:tcBorders>
            <w:shd w:val="clear" w:color="auto" w:fill="FFFFFF"/>
            <w:textDirection w:val="btLr"/>
          </w:tcPr>
          <w:p w:rsidR="00DE54C6" w:rsidRPr="00797FCE" w:rsidRDefault="00DE54C6">
            <w:pPr>
              <w:framePr w:w="9475" w:h="7066" w:hSpace="201" w:wrap="notBeside" w:vAnchor="text" w:hAnchor="text" w:x="202" w:y="894"/>
              <w:rPr>
                <w:rFonts w:ascii="Arial" w:hAnsi="Arial" w:cs="Arial"/>
              </w:rPr>
            </w:pP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Начальная школа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0,5</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bookmarkStart w:id="22" w:name="bookmark31"/>
            <w:r w:rsidRPr="00797FCE">
              <w:rPr>
                <w:rStyle w:val="105pt"/>
                <w:rFonts w:ascii="Arial" w:hAnsi="Arial" w:cs="Arial"/>
                <w:sz w:val="24"/>
                <w:szCs w:val="24"/>
              </w:rPr>
              <w:t>1,2</w:t>
            </w:r>
            <w:hyperlink w:anchor="bookmark8" w:tooltip="Current Document">
              <w:r w:rsidRPr="00797FCE">
                <w:rPr>
                  <w:rStyle w:val="105pt"/>
                  <w:rFonts w:ascii="Arial" w:hAnsi="Arial" w:cs="Arial"/>
                  <w:sz w:val="24"/>
                  <w:szCs w:val="24"/>
                  <w:vertAlign w:val="superscript"/>
                </w:rPr>
                <w:footnoteReference w:id="10"/>
              </w:r>
              <w:bookmarkEnd w:id="22"/>
            </w:hyperlink>
          </w:p>
        </w:tc>
      </w:tr>
      <w:tr w:rsidR="00DE54C6" w:rsidRPr="00797FCE">
        <w:trPr>
          <w:trHeight w:hRule="exact" w:val="29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2.</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Русский язык</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3.</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Литература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1,05</w:t>
            </w:r>
          </w:p>
        </w:tc>
      </w:tr>
      <w:tr w:rsidR="00DE54C6" w:rsidRPr="00797FCE">
        <w:trPr>
          <w:trHeight w:hRule="exact" w:val="29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4.</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Родной язык</w:t>
            </w:r>
          </w:p>
        </w:tc>
        <w:tc>
          <w:tcPr>
            <w:tcW w:w="854"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5.</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Родная литература</w:t>
            </w:r>
          </w:p>
        </w:tc>
        <w:tc>
          <w:tcPr>
            <w:tcW w:w="854"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9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6.</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Второй иностранный язык</w:t>
            </w:r>
          </w:p>
        </w:tc>
        <w:tc>
          <w:tcPr>
            <w:tcW w:w="854"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7.</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Иностранный язык</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470"/>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8.</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30" w:lineRule="exact"/>
              <w:ind w:firstLine="0"/>
              <w:jc w:val="both"/>
              <w:rPr>
                <w:rFonts w:ascii="Arial" w:hAnsi="Arial" w:cs="Arial"/>
                <w:sz w:val="24"/>
                <w:szCs w:val="24"/>
              </w:rPr>
            </w:pPr>
            <w:r w:rsidRPr="00797FCE">
              <w:rPr>
                <w:rStyle w:val="105pt"/>
                <w:rFonts w:ascii="Arial" w:hAnsi="Arial" w:cs="Arial"/>
                <w:sz w:val="24"/>
                <w:szCs w:val="24"/>
              </w:rPr>
              <w:t>Математика (алгебра, геометрия, вероятность и статистика)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28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9.</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История, обществознание</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1,05</w:t>
            </w: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10.</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proofErr w:type="gramStart"/>
            <w:r w:rsidRPr="00797FCE">
              <w:rPr>
                <w:rStyle w:val="105pt"/>
                <w:rFonts w:ascii="Arial" w:hAnsi="Arial" w:cs="Arial"/>
                <w:sz w:val="24"/>
                <w:szCs w:val="24"/>
              </w:rPr>
              <w:t xml:space="preserve">Г </w:t>
            </w:r>
            <w:proofErr w:type="spellStart"/>
            <w:r w:rsidRPr="00797FCE">
              <w:rPr>
                <w:rStyle w:val="105pt"/>
                <w:rFonts w:ascii="Arial" w:hAnsi="Arial" w:cs="Arial"/>
                <w:sz w:val="24"/>
                <w:szCs w:val="24"/>
              </w:rPr>
              <w:t>еография</w:t>
            </w:r>
            <w:proofErr w:type="spellEnd"/>
            <w:proofErr w:type="gramEnd"/>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29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11.</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Физика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1,15</w:t>
            </w:r>
          </w:p>
        </w:tc>
      </w:tr>
      <w:tr w:rsidR="00DE54C6" w:rsidRPr="00797FCE">
        <w:trPr>
          <w:trHeight w:hRule="exact" w:val="302"/>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12.</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Химия</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1,15</w:t>
            </w:r>
          </w:p>
        </w:tc>
      </w:tr>
      <w:tr w:rsidR="00DE54C6" w:rsidRPr="00797FCE">
        <w:trPr>
          <w:trHeight w:hRule="exact" w:val="29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13.</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Биология</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418"/>
        </w:trPr>
        <w:tc>
          <w:tcPr>
            <w:tcW w:w="509"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14.</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Информатика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right="240" w:firstLine="0"/>
              <w:jc w:val="righ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1,15</w:t>
            </w:r>
          </w:p>
        </w:tc>
      </w:tr>
      <w:tr w:rsidR="00DE54C6" w:rsidRPr="00797FCE">
        <w:trPr>
          <w:trHeight w:hRule="exact" w:val="283"/>
        </w:trPr>
        <w:tc>
          <w:tcPr>
            <w:tcW w:w="50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15.</w:t>
            </w:r>
          </w:p>
        </w:tc>
        <w:tc>
          <w:tcPr>
            <w:tcW w:w="413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Изобразительное искусство</w:t>
            </w:r>
          </w:p>
        </w:tc>
        <w:tc>
          <w:tcPr>
            <w:tcW w:w="85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566"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0,5</w:t>
            </w:r>
          </w:p>
        </w:tc>
        <w:tc>
          <w:tcPr>
            <w:tcW w:w="710" w:type="dxa"/>
            <w:tcBorders>
              <w:top w:val="single" w:sz="4" w:space="0" w:color="auto"/>
              <w:left w:val="single" w:sz="4" w:space="0" w:color="auto"/>
              <w:bottom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bottom w:val="single" w:sz="4" w:space="0" w:color="auto"/>
            </w:tcBorders>
            <w:shd w:val="clear" w:color="auto" w:fill="FFFFFF"/>
          </w:tcPr>
          <w:p w:rsidR="00DE54C6" w:rsidRPr="00797FCE" w:rsidRDefault="00DE54C6">
            <w:pPr>
              <w:framePr w:w="9475" w:h="7066" w:hSpace="201" w:wrap="notBeside" w:vAnchor="text" w:hAnchor="text" w:x="202" w:y="894"/>
              <w:rPr>
                <w:rFonts w:ascii="Arial" w:hAnsi="Arial" w:cs="Arial"/>
              </w:rPr>
            </w:pPr>
          </w:p>
        </w:tc>
        <w:tc>
          <w:tcPr>
            <w:tcW w:w="850"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475" w:h="7066" w:hSpace="201" w:wrap="notBeside" w:vAnchor="text" w:hAnchor="text" w:x="202" w:y="89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r>
    </w:tbl>
    <w:p w:rsidR="00DE54C6" w:rsidRPr="00797FCE" w:rsidRDefault="00B00020">
      <w:pPr>
        <w:pStyle w:val="28"/>
        <w:framePr w:w="1248" w:h="485" w:hSpace="201" w:wrap="notBeside" w:vAnchor="text" w:hAnchor="text" w:x="8400" w:y="-190"/>
        <w:shd w:val="clear" w:color="auto" w:fill="auto"/>
        <w:rPr>
          <w:rFonts w:ascii="Arial" w:hAnsi="Arial" w:cs="Arial"/>
          <w:sz w:val="24"/>
          <w:szCs w:val="24"/>
        </w:rPr>
      </w:pPr>
      <w:bookmarkStart w:id="23" w:name="bookmark32"/>
      <w:r w:rsidRPr="00797FCE">
        <w:rPr>
          <w:rFonts w:ascii="Arial" w:hAnsi="Arial" w:cs="Arial"/>
          <w:sz w:val="24"/>
          <w:szCs w:val="24"/>
        </w:rPr>
        <w:t>Таблица 3.</w:t>
      </w:r>
      <w:bookmarkEnd w:id="23"/>
    </w:p>
    <w:p w:rsidR="00DE54C6" w:rsidRPr="00797FCE" w:rsidRDefault="00B00020">
      <w:pPr>
        <w:rPr>
          <w:rFonts w:ascii="Arial" w:hAnsi="Arial" w:cs="Arial"/>
        </w:rPr>
      </w:pPr>
      <w:r w:rsidRPr="00797FCE">
        <w:rPr>
          <w:rFonts w:ascii="Arial" w:hAnsi="Arial" w:cs="Arial"/>
        </w:rPr>
        <w:br w:type="page"/>
      </w:r>
    </w:p>
    <w:p w:rsidR="00DE54C6" w:rsidRPr="00797FCE" w:rsidRDefault="00B00020">
      <w:pPr>
        <w:rPr>
          <w:rFonts w:ascii="Arial" w:hAnsi="Arial" w:cs="Arial"/>
        </w:rPr>
      </w:pPr>
      <w:r w:rsidRPr="00797FCE">
        <w:rPr>
          <w:rFonts w:ascii="Arial" w:hAnsi="Arial" w:cs="Arial"/>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4138"/>
        <w:gridCol w:w="854"/>
        <w:gridCol w:w="566"/>
        <w:gridCol w:w="710"/>
        <w:gridCol w:w="850"/>
        <w:gridCol w:w="850"/>
        <w:gridCol w:w="998"/>
      </w:tblGrid>
      <w:tr w:rsidR="00DE54C6" w:rsidRPr="00797FCE">
        <w:trPr>
          <w:trHeight w:hRule="exact" w:val="706"/>
          <w:jc w:val="center"/>
        </w:trPr>
        <w:tc>
          <w:tcPr>
            <w:tcW w:w="509"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lastRenderedPageBreak/>
              <w:t>16.</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30" w:lineRule="exact"/>
              <w:ind w:left="120" w:firstLine="0"/>
              <w:jc w:val="left"/>
              <w:rPr>
                <w:rFonts w:ascii="Arial" w:hAnsi="Arial" w:cs="Arial"/>
                <w:sz w:val="24"/>
                <w:szCs w:val="24"/>
              </w:rPr>
            </w:pPr>
            <w:r w:rsidRPr="00797FCE">
              <w:rPr>
                <w:rStyle w:val="105pt"/>
                <w:rFonts w:ascii="Arial" w:hAnsi="Arial" w:cs="Arial"/>
                <w:sz w:val="24"/>
                <w:szCs w:val="24"/>
              </w:rPr>
              <w:t>Основы духовно-нравственной культуры народов России, основы религиозных культур и светской этики</w:t>
            </w:r>
          </w:p>
        </w:tc>
        <w:tc>
          <w:tcPr>
            <w:tcW w:w="854"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566"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710"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302"/>
          <w:jc w:val="center"/>
        </w:trPr>
        <w:tc>
          <w:tcPr>
            <w:tcW w:w="509"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14.</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Технология</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right="220" w:firstLine="0"/>
              <w:jc w:val="righ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1,15</w:t>
            </w:r>
          </w:p>
        </w:tc>
      </w:tr>
      <w:tr w:rsidR="00DE54C6" w:rsidRPr="00797FCE">
        <w:trPr>
          <w:trHeight w:hRule="exact" w:val="235"/>
          <w:jc w:val="center"/>
        </w:trPr>
        <w:tc>
          <w:tcPr>
            <w:tcW w:w="509"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15.</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Физическая культура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right="220" w:firstLine="0"/>
              <w:jc w:val="right"/>
              <w:rPr>
                <w:rFonts w:ascii="Arial" w:hAnsi="Arial" w:cs="Arial"/>
                <w:sz w:val="24"/>
                <w:szCs w:val="24"/>
              </w:rPr>
            </w:pPr>
            <w:r w:rsidRPr="00797FCE">
              <w:rPr>
                <w:rStyle w:val="105pt"/>
                <w:rFonts w:ascii="Arial" w:hAnsi="Arial" w:cs="Arial"/>
                <w:sz w:val="24"/>
                <w:szCs w:val="24"/>
              </w:rPr>
              <w:t>1</w:t>
            </w:r>
          </w:p>
        </w:tc>
        <w:tc>
          <w:tcPr>
            <w:tcW w:w="71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w:t>
            </w:r>
          </w:p>
        </w:tc>
      </w:tr>
      <w:tr w:rsidR="00DE54C6" w:rsidRPr="00797FCE">
        <w:trPr>
          <w:trHeight w:hRule="exact" w:val="307"/>
          <w:jc w:val="center"/>
        </w:trPr>
        <w:tc>
          <w:tcPr>
            <w:tcW w:w="509"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16.</w:t>
            </w:r>
          </w:p>
        </w:tc>
        <w:tc>
          <w:tcPr>
            <w:tcW w:w="4138"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Музыка</w:t>
            </w:r>
          </w:p>
        </w:tc>
        <w:tc>
          <w:tcPr>
            <w:tcW w:w="854"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566"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right="220" w:firstLine="0"/>
              <w:jc w:val="right"/>
              <w:rPr>
                <w:rFonts w:ascii="Arial" w:hAnsi="Arial" w:cs="Arial"/>
                <w:sz w:val="24"/>
                <w:szCs w:val="24"/>
              </w:rPr>
            </w:pPr>
            <w:r w:rsidRPr="00797FCE">
              <w:rPr>
                <w:rStyle w:val="105pt"/>
                <w:rFonts w:ascii="Arial" w:hAnsi="Arial" w:cs="Arial"/>
                <w:sz w:val="24"/>
                <w:szCs w:val="24"/>
              </w:rPr>
              <w:t>0,5</w:t>
            </w:r>
          </w:p>
        </w:tc>
        <w:tc>
          <w:tcPr>
            <w:tcW w:w="710"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99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r>
      <w:tr w:rsidR="00DE54C6" w:rsidRPr="00797FCE">
        <w:trPr>
          <w:trHeight w:hRule="exact" w:val="302"/>
          <w:jc w:val="center"/>
        </w:trPr>
        <w:tc>
          <w:tcPr>
            <w:tcW w:w="50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17.</w:t>
            </w:r>
          </w:p>
        </w:tc>
        <w:tc>
          <w:tcPr>
            <w:tcW w:w="413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ОБЖ</w:t>
            </w:r>
          </w:p>
        </w:tc>
        <w:tc>
          <w:tcPr>
            <w:tcW w:w="85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566"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right="220" w:firstLine="0"/>
              <w:jc w:val="right"/>
              <w:rPr>
                <w:rFonts w:ascii="Arial" w:hAnsi="Arial" w:cs="Arial"/>
                <w:sz w:val="24"/>
                <w:szCs w:val="24"/>
              </w:rPr>
            </w:pPr>
            <w:r w:rsidRPr="00797FCE">
              <w:rPr>
                <w:rStyle w:val="105pt"/>
                <w:rFonts w:ascii="Arial" w:hAnsi="Arial" w:cs="Arial"/>
                <w:sz w:val="24"/>
                <w:szCs w:val="24"/>
              </w:rPr>
              <w:t>0,5</w:t>
            </w:r>
          </w:p>
        </w:tc>
        <w:tc>
          <w:tcPr>
            <w:tcW w:w="710"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0,5</w:t>
            </w:r>
          </w:p>
        </w:tc>
        <w:tc>
          <w:tcPr>
            <w:tcW w:w="850" w:type="dxa"/>
            <w:tcBorders>
              <w:top w:val="single" w:sz="4" w:space="0" w:color="auto"/>
              <w:left w:val="single" w:sz="4" w:space="0" w:color="auto"/>
              <w:bottom w:val="single" w:sz="4" w:space="0" w:color="auto"/>
            </w:tcBorders>
            <w:shd w:val="clear" w:color="auto" w:fill="FFFFFF"/>
          </w:tcPr>
          <w:p w:rsidR="00DE54C6" w:rsidRPr="00797FCE" w:rsidRDefault="00DE54C6">
            <w:pPr>
              <w:framePr w:w="9475" w:wrap="notBeside" w:vAnchor="text" w:hAnchor="text" w:xAlign="center" w:y="1"/>
              <w:rPr>
                <w:rFonts w:ascii="Arial" w:hAnsi="Arial" w:cs="Arial"/>
              </w:rPr>
            </w:pPr>
          </w:p>
        </w:tc>
        <w:tc>
          <w:tcPr>
            <w:tcW w:w="850"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47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1,05</w:t>
            </w:r>
          </w:p>
        </w:tc>
      </w:tr>
    </w:tbl>
    <w:p w:rsidR="00DE54C6" w:rsidRPr="00797FCE" w:rsidRDefault="00B00020">
      <w:pPr>
        <w:pStyle w:val="28"/>
        <w:framePr w:w="9475" w:wrap="notBeside" w:vAnchor="text" w:hAnchor="text" w:xAlign="center" w:y="1"/>
        <w:shd w:val="clear" w:color="auto" w:fill="auto"/>
        <w:spacing w:line="260" w:lineRule="exact"/>
        <w:rPr>
          <w:rFonts w:ascii="Arial" w:hAnsi="Arial" w:cs="Arial"/>
          <w:sz w:val="24"/>
          <w:szCs w:val="24"/>
        </w:rPr>
      </w:pPr>
      <w:r w:rsidRPr="00797FCE">
        <w:rPr>
          <w:rFonts w:ascii="Arial" w:hAnsi="Arial" w:cs="Arial"/>
          <w:sz w:val="24"/>
          <w:szCs w:val="24"/>
        </w:rPr>
        <w:t>где показатели особенности предметов имеют следующие значения:</w:t>
      </w:r>
    </w:p>
    <w:p w:rsidR="00DE54C6" w:rsidRPr="00797FCE" w:rsidRDefault="00DE54C6">
      <w:pPr>
        <w:rPr>
          <w:rFonts w:ascii="Arial" w:hAnsi="Arial" w:cs="Arial"/>
        </w:rPr>
      </w:pPr>
    </w:p>
    <w:p w:rsidR="00DE54C6" w:rsidRPr="00797FCE" w:rsidRDefault="00B00020">
      <w:pPr>
        <w:pStyle w:val="41"/>
        <w:shd w:val="clear" w:color="auto" w:fill="auto"/>
        <w:spacing w:after="0" w:line="480" w:lineRule="exact"/>
        <w:ind w:left="100" w:right="100" w:firstLine="860"/>
        <w:jc w:val="both"/>
        <w:rPr>
          <w:rFonts w:ascii="Arial" w:hAnsi="Arial" w:cs="Arial"/>
          <w:sz w:val="24"/>
          <w:szCs w:val="24"/>
        </w:rPr>
      </w:pPr>
      <w:r w:rsidRPr="00797FCE">
        <w:rPr>
          <w:rFonts w:ascii="Arial" w:hAnsi="Arial" w:cs="Arial"/>
          <w:sz w:val="24"/>
          <w:szCs w:val="24"/>
        </w:rPr>
        <w:t xml:space="preserve">Подготовка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w:t>
      </w:r>
      <w:proofErr w:type="spellStart"/>
      <w:r w:rsidRPr="00797FCE">
        <w:rPr>
          <w:rFonts w:ascii="Arial" w:hAnsi="Arial" w:cs="Arial"/>
          <w:sz w:val="24"/>
          <w:szCs w:val="24"/>
        </w:rPr>
        <w:t>инструктивно</w:t>
      </w:r>
      <w:r w:rsidRPr="00797FCE">
        <w:rPr>
          <w:rFonts w:ascii="Arial" w:hAnsi="Arial" w:cs="Arial"/>
          <w:sz w:val="24"/>
          <w:szCs w:val="24"/>
        </w:rPr>
        <w:softHyphen/>
        <w:t>методических</w:t>
      </w:r>
      <w:proofErr w:type="spellEnd"/>
      <w:r w:rsidRPr="00797FCE">
        <w:rPr>
          <w:rFonts w:ascii="Arial" w:hAnsi="Arial" w:cs="Arial"/>
          <w:sz w:val="24"/>
          <w:szCs w:val="24"/>
        </w:rPr>
        <w:t xml:space="preserve"> материалов) (1,5;1; 0,5);</w:t>
      </w:r>
    </w:p>
    <w:p w:rsidR="00DE54C6" w:rsidRPr="00797FCE" w:rsidRDefault="00B00020">
      <w:pPr>
        <w:pStyle w:val="41"/>
        <w:shd w:val="clear" w:color="auto" w:fill="auto"/>
        <w:spacing w:after="0" w:line="480" w:lineRule="exact"/>
        <w:ind w:left="100" w:right="100" w:firstLine="860"/>
        <w:jc w:val="both"/>
        <w:rPr>
          <w:rFonts w:ascii="Arial" w:hAnsi="Arial" w:cs="Arial"/>
          <w:sz w:val="24"/>
          <w:szCs w:val="24"/>
        </w:rPr>
      </w:pPr>
      <w:r w:rsidRPr="00797FCE">
        <w:rPr>
          <w:rFonts w:ascii="Arial" w:hAnsi="Arial" w:cs="Arial"/>
          <w:sz w:val="24"/>
          <w:szCs w:val="24"/>
        </w:rPr>
        <w:t>Оборудование - требуется подготовка лабораторного и демонстрационного оборудования (1; 0,5);</w:t>
      </w:r>
    </w:p>
    <w:p w:rsidR="00DE54C6" w:rsidRPr="00797FCE" w:rsidRDefault="00B00020">
      <w:pPr>
        <w:pStyle w:val="41"/>
        <w:shd w:val="clear" w:color="auto" w:fill="auto"/>
        <w:spacing w:after="0" w:line="480" w:lineRule="exact"/>
        <w:ind w:left="100" w:firstLine="860"/>
        <w:jc w:val="both"/>
        <w:rPr>
          <w:rFonts w:ascii="Arial" w:hAnsi="Arial" w:cs="Arial"/>
          <w:sz w:val="24"/>
          <w:szCs w:val="24"/>
        </w:rPr>
      </w:pPr>
      <w:r w:rsidRPr="00797FCE">
        <w:rPr>
          <w:rFonts w:ascii="Arial" w:hAnsi="Arial" w:cs="Arial"/>
          <w:sz w:val="24"/>
          <w:szCs w:val="24"/>
        </w:rPr>
        <w:t>ТБ - особые требования по охране труда и здоровья обучающихся</w:t>
      </w:r>
    </w:p>
    <w:p w:rsidR="00DE54C6" w:rsidRPr="00797FCE" w:rsidRDefault="00B00020">
      <w:pPr>
        <w:pStyle w:val="41"/>
        <w:shd w:val="clear" w:color="auto" w:fill="auto"/>
        <w:spacing w:after="0" w:line="260" w:lineRule="exact"/>
        <w:ind w:left="100" w:firstLine="0"/>
        <w:jc w:val="left"/>
        <w:rPr>
          <w:rFonts w:ascii="Arial" w:hAnsi="Arial" w:cs="Arial"/>
          <w:sz w:val="24"/>
          <w:szCs w:val="24"/>
        </w:rPr>
      </w:pPr>
      <w:r w:rsidRPr="00797FCE">
        <w:rPr>
          <w:rFonts w:ascii="Arial" w:hAnsi="Arial" w:cs="Arial"/>
          <w:sz w:val="24"/>
          <w:szCs w:val="24"/>
        </w:rPr>
        <w:t>(</w:t>
      </w:r>
      <w:r w:rsidRPr="00797FCE">
        <w:rPr>
          <w:rStyle w:val="7pt0pt"/>
          <w:rFonts w:ascii="Arial" w:hAnsi="Arial" w:cs="Arial"/>
          <w:sz w:val="24"/>
          <w:szCs w:val="24"/>
        </w:rPr>
        <w:t>1</w:t>
      </w:r>
      <w:r w:rsidRPr="00797FCE">
        <w:rPr>
          <w:rFonts w:ascii="Arial" w:hAnsi="Arial" w:cs="Arial"/>
          <w:sz w:val="24"/>
          <w:szCs w:val="24"/>
        </w:rPr>
        <w:t xml:space="preserve">; </w:t>
      </w:r>
      <w:r w:rsidRPr="00797FCE">
        <w:rPr>
          <w:rStyle w:val="7pt0pt"/>
          <w:rFonts w:ascii="Arial" w:hAnsi="Arial" w:cs="Arial"/>
          <w:sz w:val="24"/>
          <w:szCs w:val="24"/>
        </w:rPr>
        <w:t>0</w:t>
      </w:r>
      <w:r w:rsidRPr="00797FCE">
        <w:rPr>
          <w:rFonts w:ascii="Arial" w:hAnsi="Arial" w:cs="Arial"/>
          <w:sz w:val="24"/>
          <w:szCs w:val="24"/>
        </w:rPr>
        <w:t>);</w:t>
      </w:r>
    </w:p>
    <w:p w:rsidR="00DE54C6" w:rsidRPr="00797FCE" w:rsidRDefault="00B00020">
      <w:pPr>
        <w:pStyle w:val="41"/>
        <w:shd w:val="clear" w:color="auto" w:fill="auto"/>
        <w:spacing w:after="0" w:line="480" w:lineRule="exact"/>
        <w:ind w:left="100" w:right="100" w:firstLine="860"/>
        <w:jc w:val="both"/>
        <w:rPr>
          <w:rFonts w:ascii="Arial" w:hAnsi="Arial" w:cs="Arial"/>
          <w:sz w:val="24"/>
          <w:szCs w:val="24"/>
        </w:rPr>
      </w:pPr>
      <w:r w:rsidRPr="00797FCE">
        <w:rPr>
          <w:rFonts w:ascii="Arial" w:hAnsi="Arial" w:cs="Arial"/>
          <w:sz w:val="24"/>
          <w:szCs w:val="24"/>
        </w:rPr>
        <w:t>Письменные работы - проверка тетрадей (1,5 - проверка высокой трудоемкости, 0,5 - проверка средней трудоемкости);</w:t>
      </w:r>
    </w:p>
    <w:p w:rsidR="00DE54C6" w:rsidRPr="00797FCE" w:rsidRDefault="00B00020">
      <w:pPr>
        <w:pStyle w:val="41"/>
        <w:shd w:val="clear" w:color="auto" w:fill="auto"/>
        <w:spacing w:after="0" w:line="480" w:lineRule="exact"/>
        <w:ind w:left="100" w:right="100" w:firstLine="860"/>
        <w:jc w:val="both"/>
        <w:rPr>
          <w:rFonts w:ascii="Arial" w:hAnsi="Arial" w:cs="Arial"/>
          <w:sz w:val="24"/>
          <w:szCs w:val="24"/>
        </w:rPr>
      </w:pPr>
      <w:r w:rsidRPr="00797FCE">
        <w:rPr>
          <w:rFonts w:ascii="Arial" w:hAnsi="Arial" w:cs="Arial"/>
          <w:sz w:val="24"/>
          <w:szCs w:val="24"/>
        </w:rPr>
        <w:t>Общеобразовательная организация самостоятельно дополняет перечень для части, формируемой участниками образовательных отношений.</w:t>
      </w:r>
    </w:p>
    <w:p w:rsidR="00DE54C6" w:rsidRPr="00797FCE" w:rsidRDefault="00B00020">
      <w:pPr>
        <w:pStyle w:val="41"/>
        <w:shd w:val="clear" w:color="auto" w:fill="auto"/>
        <w:spacing w:after="0" w:line="480" w:lineRule="exact"/>
        <w:ind w:left="100" w:right="100" w:firstLine="860"/>
        <w:jc w:val="both"/>
        <w:rPr>
          <w:rFonts w:ascii="Arial" w:hAnsi="Arial" w:cs="Arial"/>
          <w:sz w:val="24"/>
          <w:szCs w:val="24"/>
        </w:rPr>
      </w:pPr>
      <w:r w:rsidRPr="00797FCE">
        <w:rPr>
          <w:rFonts w:ascii="Arial" w:hAnsi="Arial" w:cs="Arial"/>
          <w:sz w:val="24"/>
          <w:szCs w:val="24"/>
        </w:rPr>
        <w:t xml:space="preserve">За сопровождение реализации </w:t>
      </w:r>
      <w:proofErr w:type="gramStart"/>
      <w:r w:rsidRPr="00797FCE">
        <w:rPr>
          <w:rFonts w:ascii="Arial" w:hAnsi="Arial" w:cs="Arial"/>
          <w:sz w:val="24"/>
          <w:szCs w:val="24"/>
        </w:rPr>
        <w:t>индивидуальных проектов</w:t>
      </w:r>
      <w:proofErr w:type="gramEnd"/>
      <w:r w:rsidRPr="00797FCE">
        <w:rPr>
          <w:rFonts w:ascii="Arial" w:hAnsi="Arial" w:cs="Arial"/>
          <w:sz w:val="24"/>
          <w:szCs w:val="24"/>
        </w:rPr>
        <w:t xml:space="preserve"> обучающихся учителям применятся коэффициент за особенность предмета в соответствии с профилем преподаваемого предмета.</w:t>
      </w:r>
    </w:p>
    <w:p w:rsidR="00DE54C6" w:rsidRPr="00797FCE" w:rsidRDefault="00B00020">
      <w:pPr>
        <w:pStyle w:val="41"/>
        <w:shd w:val="clear" w:color="auto" w:fill="auto"/>
        <w:spacing w:after="84" w:line="480" w:lineRule="exact"/>
        <w:ind w:left="100" w:right="100" w:firstLine="580"/>
        <w:jc w:val="both"/>
        <w:rPr>
          <w:rFonts w:ascii="Arial" w:hAnsi="Arial" w:cs="Arial"/>
          <w:sz w:val="24"/>
          <w:szCs w:val="24"/>
        </w:rPr>
      </w:pPr>
      <w:proofErr w:type="spellStart"/>
      <w:r w:rsidRPr="00797FCE">
        <w:rPr>
          <w:rFonts w:ascii="Arial" w:hAnsi="Arial" w:cs="Arial"/>
          <w:sz w:val="24"/>
          <w:szCs w:val="24"/>
        </w:rPr>
        <w:t>Кк</w:t>
      </w:r>
      <w:proofErr w:type="spellEnd"/>
      <w:r w:rsidRPr="00797FCE">
        <w:rPr>
          <w:rFonts w:ascii="Arial" w:hAnsi="Arial" w:cs="Arial"/>
          <w:sz w:val="24"/>
          <w:szCs w:val="24"/>
        </w:rPr>
        <w:t xml:space="preserve"> - коэффициент, учитываю</w:t>
      </w:r>
      <w:r w:rsidRPr="00797FCE">
        <w:rPr>
          <w:rStyle w:val="1"/>
          <w:rFonts w:ascii="Arial" w:hAnsi="Arial" w:cs="Arial"/>
          <w:sz w:val="24"/>
          <w:szCs w:val="24"/>
          <w:u w:val="none"/>
        </w:rPr>
        <w:t>щи</w:t>
      </w:r>
      <w:r w:rsidRPr="00797FCE">
        <w:rPr>
          <w:rFonts w:ascii="Arial" w:hAnsi="Arial" w:cs="Arial"/>
          <w:sz w:val="24"/>
          <w:szCs w:val="24"/>
        </w:rPr>
        <w:t>й число классов, объединяемых в клас</w:t>
      </w:r>
      <w:proofErr w:type="gramStart"/>
      <w:r w:rsidRPr="00797FCE">
        <w:rPr>
          <w:rFonts w:ascii="Arial" w:hAnsi="Arial" w:cs="Arial"/>
          <w:sz w:val="24"/>
          <w:szCs w:val="24"/>
        </w:rPr>
        <w:t>с-</w:t>
      </w:r>
      <w:proofErr w:type="gramEnd"/>
      <w:r w:rsidRPr="00797FCE">
        <w:rPr>
          <w:rFonts w:ascii="Arial" w:hAnsi="Arial" w:cs="Arial"/>
          <w:sz w:val="24"/>
          <w:szCs w:val="24"/>
        </w:rPr>
        <w:t xml:space="preserve"> комплект, группы для проведения занятий (уроки, внеурочные занятия и занятия по программам дополнительного образования) (Таблица 4):</w:t>
      </w:r>
    </w:p>
    <w:p w:rsidR="00DE54C6" w:rsidRPr="00797FCE" w:rsidRDefault="00B00020">
      <w:pPr>
        <w:pStyle w:val="28"/>
        <w:framePr w:w="9533" w:wrap="notBeside" w:vAnchor="text" w:hAnchor="text" w:xAlign="center" w:y="1"/>
        <w:shd w:val="clear" w:color="auto" w:fill="auto"/>
        <w:spacing w:line="260" w:lineRule="exact"/>
        <w:rPr>
          <w:rFonts w:ascii="Arial" w:hAnsi="Arial" w:cs="Arial"/>
          <w:sz w:val="24"/>
          <w:szCs w:val="24"/>
        </w:rPr>
      </w:pPr>
      <w:r w:rsidRPr="00797FCE">
        <w:rPr>
          <w:rStyle w:val="29"/>
          <w:rFonts w:ascii="Arial" w:hAnsi="Arial" w:cs="Arial"/>
          <w:sz w:val="24"/>
          <w:szCs w:val="24"/>
          <w:u w:val="none"/>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982"/>
        <w:gridCol w:w="6835"/>
      </w:tblGrid>
      <w:tr w:rsidR="00DE54C6" w:rsidRPr="00797FCE">
        <w:trPr>
          <w:trHeight w:hRule="exact" w:val="63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left="260" w:firstLine="0"/>
              <w:jc w:val="left"/>
              <w:rPr>
                <w:rFonts w:ascii="Arial" w:hAnsi="Arial" w:cs="Arial"/>
                <w:sz w:val="24"/>
                <w:szCs w:val="24"/>
              </w:rPr>
            </w:pPr>
            <w:proofErr w:type="gramStart"/>
            <w:r w:rsidRPr="00797FCE">
              <w:rPr>
                <w:rStyle w:val="33"/>
                <w:rFonts w:ascii="Arial" w:hAnsi="Arial" w:cs="Arial"/>
                <w:sz w:val="24"/>
                <w:szCs w:val="24"/>
              </w:rPr>
              <w:t>п</w:t>
            </w:r>
            <w:proofErr w:type="gramEnd"/>
            <w:r w:rsidRPr="00797FCE">
              <w:rPr>
                <w:rStyle w:val="33"/>
                <w:rFonts w:ascii="Arial" w:hAnsi="Arial" w:cs="Arial"/>
                <w:sz w:val="24"/>
                <w:szCs w:val="24"/>
              </w:rPr>
              <w:t>/п</w:t>
            </w:r>
          </w:p>
        </w:tc>
        <w:tc>
          <w:tcPr>
            <w:tcW w:w="1982"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60" w:line="260" w:lineRule="exact"/>
              <w:ind w:firstLine="0"/>
              <w:rPr>
                <w:rFonts w:ascii="Arial" w:hAnsi="Arial" w:cs="Arial"/>
                <w:sz w:val="24"/>
                <w:szCs w:val="24"/>
              </w:rPr>
            </w:pPr>
            <w:r w:rsidRPr="00797FCE">
              <w:rPr>
                <w:rStyle w:val="33"/>
                <w:rFonts w:ascii="Arial" w:hAnsi="Arial" w:cs="Arial"/>
                <w:sz w:val="24"/>
                <w:szCs w:val="24"/>
              </w:rPr>
              <w:t>Значение</w:t>
            </w:r>
          </w:p>
          <w:p w:rsidR="00DE54C6" w:rsidRPr="00797FCE" w:rsidRDefault="00B00020">
            <w:pPr>
              <w:pStyle w:val="41"/>
              <w:framePr w:w="9533" w:wrap="notBeside" w:vAnchor="text" w:hAnchor="text" w:xAlign="center" w:y="1"/>
              <w:shd w:val="clear" w:color="auto" w:fill="auto"/>
              <w:spacing w:before="60" w:after="0" w:line="260" w:lineRule="exact"/>
              <w:ind w:firstLine="0"/>
              <w:rPr>
                <w:rFonts w:ascii="Arial" w:hAnsi="Arial" w:cs="Arial"/>
                <w:sz w:val="24"/>
                <w:szCs w:val="24"/>
              </w:rPr>
            </w:pPr>
            <w:r w:rsidRPr="00797FCE">
              <w:rPr>
                <w:rStyle w:val="33"/>
                <w:rFonts w:ascii="Arial" w:hAnsi="Arial" w:cs="Arial"/>
                <w:sz w:val="24"/>
                <w:szCs w:val="24"/>
              </w:rPr>
              <w:t>коэффициентов</w:t>
            </w:r>
          </w:p>
        </w:tc>
        <w:tc>
          <w:tcPr>
            <w:tcW w:w="683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firstLine="0"/>
              <w:rPr>
                <w:rFonts w:ascii="Arial" w:hAnsi="Arial" w:cs="Arial"/>
                <w:sz w:val="24"/>
                <w:szCs w:val="24"/>
              </w:rPr>
            </w:pPr>
            <w:r w:rsidRPr="00797FCE">
              <w:rPr>
                <w:rStyle w:val="33"/>
                <w:rFonts w:ascii="Arial" w:hAnsi="Arial" w:cs="Arial"/>
                <w:sz w:val="24"/>
                <w:szCs w:val="24"/>
              </w:rPr>
              <w:t>Показатели</w:t>
            </w:r>
          </w:p>
        </w:tc>
      </w:tr>
      <w:tr w:rsidR="00DE54C6" w:rsidRPr="00797FCE">
        <w:trPr>
          <w:trHeight w:hRule="exact" w:val="63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140" w:lineRule="exact"/>
              <w:ind w:left="320" w:firstLine="0"/>
              <w:jc w:val="left"/>
              <w:rPr>
                <w:rFonts w:ascii="Arial" w:hAnsi="Arial" w:cs="Arial"/>
                <w:sz w:val="24"/>
                <w:szCs w:val="24"/>
              </w:rPr>
            </w:pPr>
            <w:r w:rsidRPr="00797FCE">
              <w:rPr>
                <w:rStyle w:val="7pt0pt0"/>
                <w:rFonts w:ascii="Arial" w:hAnsi="Arial" w:cs="Arial"/>
                <w:sz w:val="24"/>
                <w:szCs w:val="24"/>
              </w:rPr>
              <w:t>1</w:t>
            </w:r>
          </w:p>
        </w:tc>
        <w:tc>
          <w:tcPr>
            <w:tcW w:w="1982"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140" w:lineRule="exact"/>
              <w:ind w:firstLine="0"/>
              <w:rPr>
                <w:rFonts w:ascii="Arial" w:hAnsi="Arial" w:cs="Arial"/>
                <w:sz w:val="24"/>
                <w:szCs w:val="24"/>
              </w:rPr>
            </w:pPr>
            <w:r w:rsidRPr="00797FCE">
              <w:rPr>
                <w:rStyle w:val="7pt0pt0"/>
                <w:rFonts w:ascii="Arial" w:hAnsi="Arial" w:cs="Arial"/>
                <w:sz w:val="24"/>
                <w:szCs w:val="24"/>
              </w:rPr>
              <w:t>0,1</w:t>
            </w:r>
          </w:p>
        </w:tc>
        <w:tc>
          <w:tcPr>
            <w:tcW w:w="683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312" w:lineRule="exact"/>
              <w:ind w:left="40" w:firstLine="0"/>
              <w:jc w:val="left"/>
              <w:rPr>
                <w:rFonts w:ascii="Arial" w:hAnsi="Arial" w:cs="Arial"/>
                <w:sz w:val="24"/>
                <w:szCs w:val="24"/>
              </w:rPr>
            </w:pPr>
            <w:r w:rsidRPr="00797FCE">
              <w:rPr>
                <w:rStyle w:val="33"/>
                <w:rFonts w:ascii="Arial" w:hAnsi="Arial" w:cs="Arial"/>
                <w:sz w:val="24"/>
                <w:szCs w:val="24"/>
              </w:rPr>
              <w:t xml:space="preserve">На занятии </w:t>
            </w:r>
            <w:proofErr w:type="gramStart"/>
            <w:r w:rsidRPr="00797FCE">
              <w:rPr>
                <w:rStyle w:val="33"/>
                <w:rFonts w:ascii="Arial" w:hAnsi="Arial" w:cs="Arial"/>
                <w:sz w:val="24"/>
                <w:szCs w:val="24"/>
              </w:rPr>
              <w:t>объединены</w:t>
            </w:r>
            <w:proofErr w:type="gramEnd"/>
            <w:r w:rsidRPr="00797FCE">
              <w:rPr>
                <w:rStyle w:val="33"/>
                <w:rFonts w:ascii="Arial" w:hAnsi="Arial" w:cs="Arial"/>
                <w:sz w:val="24"/>
                <w:szCs w:val="24"/>
              </w:rPr>
              <w:t xml:space="preserve"> обучающиеся из 2-х классов одного возраста</w:t>
            </w:r>
          </w:p>
        </w:tc>
      </w:tr>
      <w:tr w:rsidR="00DE54C6" w:rsidRPr="00797FCE">
        <w:trPr>
          <w:trHeight w:hRule="exact" w:val="62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140" w:lineRule="exact"/>
              <w:ind w:left="320" w:firstLine="0"/>
              <w:jc w:val="left"/>
              <w:rPr>
                <w:rFonts w:ascii="Arial" w:hAnsi="Arial" w:cs="Arial"/>
                <w:sz w:val="24"/>
                <w:szCs w:val="24"/>
              </w:rPr>
            </w:pPr>
            <w:r w:rsidRPr="00797FCE">
              <w:rPr>
                <w:rStyle w:val="7pt0pt0"/>
                <w:rFonts w:ascii="Arial" w:hAnsi="Arial" w:cs="Arial"/>
                <w:sz w:val="24"/>
                <w:szCs w:val="24"/>
              </w:rPr>
              <w:t>2</w:t>
            </w:r>
          </w:p>
        </w:tc>
        <w:tc>
          <w:tcPr>
            <w:tcW w:w="1982"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140" w:lineRule="exact"/>
              <w:ind w:firstLine="0"/>
              <w:rPr>
                <w:rFonts w:ascii="Arial" w:hAnsi="Arial" w:cs="Arial"/>
                <w:sz w:val="24"/>
                <w:szCs w:val="24"/>
              </w:rPr>
            </w:pPr>
            <w:r w:rsidRPr="00797FCE">
              <w:rPr>
                <w:rStyle w:val="7pt0pt0"/>
                <w:rFonts w:ascii="Arial" w:hAnsi="Arial" w:cs="Arial"/>
                <w:sz w:val="24"/>
                <w:szCs w:val="24"/>
              </w:rPr>
              <w:t>0,2</w:t>
            </w:r>
          </w:p>
        </w:tc>
        <w:tc>
          <w:tcPr>
            <w:tcW w:w="683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60" w:line="260" w:lineRule="exact"/>
              <w:ind w:left="40" w:firstLine="0"/>
              <w:jc w:val="left"/>
              <w:rPr>
                <w:rFonts w:ascii="Arial" w:hAnsi="Arial" w:cs="Arial"/>
                <w:sz w:val="24"/>
                <w:szCs w:val="24"/>
              </w:rPr>
            </w:pPr>
            <w:bookmarkStart w:id="24" w:name="bookmark34"/>
            <w:r w:rsidRPr="00797FCE">
              <w:rPr>
                <w:rStyle w:val="33"/>
                <w:rFonts w:ascii="Arial" w:hAnsi="Arial" w:cs="Arial"/>
                <w:sz w:val="24"/>
                <w:szCs w:val="24"/>
              </w:rPr>
              <w:t xml:space="preserve">На занятии </w:t>
            </w:r>
            <w:proofErr w:type="gramStart"/>
            <w:r w:rsidRPr="00797FCE">
              <w:rPr>
                <w:rStyle w:val="33"/>
                <w:rFonts w:ascii="Arial" w:hAnsi="Arial" w:cs="Arial"/>
                <w:sz w:val="24"/>
                <w:szCs w:val="24"/>
              </w:rPr>
              <w:t>объединены</w:t>
            </w:r>
            <w:proofErr w:type="gramEnd"/>
            <w:r w:rsidRPr="00797FCE">
              <w:rPr>
                <w:rStyle w:val="33"/>
                <w:rFonts w:ascii="Arial" w:hAnsi="Arial" w:cs="Arial"/>
                <w:sz w:val="24"/>
                <w:szCs w:val="24"/>
              </w:rPr>
              <w:t xml:space="preserve"> обучающиеся из 2-х классов</w:t>
            </w:r>
            <w:bookmarkEnd w:id="24"/>
          </w:p>
          <w:p w:rsidR="00DE54C6" w:rsidRPr="00797FCE" w:rsidRDefault="00797FCE">
            <w:pPr>
              <w:pStyle w:val="41"/>
              <w:framePr w:w="9533" w:wrap="notBeside" w:vAnchor="text" w:hAnchor="text" w:xAlign="center" w:y="1"/>
              <w:shd w:val="clear" w:color="auto" w:fill="auto"/>
              <w:spacing w:before="60" w:after="0" w:line="130" w:lineRule="exact"/>
              <w:ind w:left="2080" w:firstLine="0"/>
              <w:jc w:val="left"/>
              <w:rPr>
                <w:rFonts w:ascii="Arial" w:hAnsi="Arial" w:cs="Arial"/>
                <w:sz w:val="24"/>
                <w:szCs w:val="24"/>
              </w:rPr>
            </w:pPr>
            <w:hyperlink w:anchor="bookmark33" w:tooltip="Current Document">
              <w:r w:rsidR="00B00020" w:rsidRPr="00797FCE">
                <w:rPr>
                  <w:rStyle w:val="CenturyGothic65pt"/>
                  <w:rFonts w:ascii="Arial" w:hAnsi="Arial" w:cs="Arial"/>
                  <w:sz w:val="24"/>
                  <w:szCs w:val="24"/>
                </w:rPr>
                <w:t>12</w:t>
              </w:r>
            </w:hyperlink>
          </w:p>
          <w:p w:rsidR="00DE54C6" w:rsidRPr="00797FCE" w:rsidRDefault="00B00020">
            <w:pPr>
              <w:pStyle w:val="41"/>
              <w:framePr w:w="9533" w:wrap="notBeside" w:vAnchor="text" w:hAnchor="text" w:xAlign="center" w:y="1"/>
              <w:shd w:val="clear" w:color="auto" w:fill="auto"/>
              <w:spacing w:after="0" w:line="260" w:lineRule="exact"/>
              <w:ind w:left="40" w:firstLine="0"/>
              <w:jc w:val="left"/>
              <w:rPr>
                <w:rFonts w:ascii="Arial" w:hAnsi="Arial" w:cs="Arial"/>
                <w:sz w:val="24"/>
                <w:szCs w:val="24"/>
              </w:rPr>
            </w:pPr>
            <w:r w:rsidRPr="00797FCE">
              <w:rPr>
                <w:rStyle w:val="33"/>
                <w:rFonts w:ascii="Arial" w:hAnsi="Arial" w:cs="Arial"/>
                <w:sz w:val="24"/>
                <w:szCs w:val="24"/>
              </w:rPr>
              <w:t>разных возрастов</w:t>
            </w:r>
          </w:p>
        </w:tc>
      </w:tr>
      <w:tr w:rsidR="00DE54C6" w:rsidRPr="00797FCE">
        <w:trPr>
          <w:trHeight w:hRule="exact" w:val="643"/>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left="320" w:firstLine="0"/>
              <w:jc w:val="left"/>
              <w:rPr>
                <w:rFonts w:ascii="Arial" w:hAnsi="Arial" w:cs="Arial"/>
                <w:sz w:val="24"/>
                <w:szCs w:val="24"/>
              </w:rPr>
            </w:pPr>
            <w:r w:rsidRPr="00797FCE">
              <w:rPr>
                <w:rStyle w:val="33"/>
                <w:rFonts w:ascii="Arial" w:hAnsi="Arial" w:cs="Arial"/>
                <w:sz w:val="24"/>
                <w:szCs w:val="24"/>
              </w:rPr>
              <w:t>3</w:t>
            </w:r>
          </w:p>
        </w:tc>
        <w:tc>
          <w:tcPr>
            <w:tcW w:w="19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firstLine="0"/>
              <w:rPr>
                <w:rFonts w:ascii="Arial" w:hAnsi="Arial" w:cs="Arial"/>
                <w:sz w:val="24"/>
                <w:szCs w:val="24"/>
              </w:rPr>
            </w:pPr>
            <w:r w:rsidRPr="00797FCE">
              <w:rPr>
                <w:rStyle w:val="33"/>
                <w:rFonts w:ascii="Arial" w:hAnsi="Arial" w:cs="Arial"/>
                <w:sz w:val="24"/>
                <w:szCs w:val="24"/>
              </w:rPr>
              <w:t>0,15</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312" w:lineRule="exact"/>
              <w:ind w:left="40" w:firstLine="0"/>
              <w:jc w:val="left"/>
              <w:rPr>
                <w:rFonts w:ascii="Arial" w:hAnsi="Arial" w:cs="Arial"/>
                <w:sz w:val="24"/>
                <w:szCs w:val="24"/>
              </w:rPr>
            </w:pPr>
            <w:r w:rsidRPr="00797FCE">
              <w:rPr>
                <w:rStyle w:val="33"/>
                <w:rFonts w:ascii="Arial" w:hAnsi="Arial" w:cs="Arial"/>
                <w:sz w:val="24"/>
                <w:szCs w:val="24"/>
              </w:rPr>
              <w:t xml:space="preserve">На занятии </w:t>
            </w:r>
            <w:proofErr w:type="gramStart"/>
            <w:r w:rsidRPr="00797FCE">
              <w:rPr>
                <w:rStyle w:val="33"/>
                <w:rFonts w:ascii="Arial" w:hAnsi="Arial" w:cs="Arial"/>
                <w:sz w:val="24"/>
                <w:szCs w:val="24"/>
              </w:rPr>
              <w:t>объединены</w:t>
            </w:r>
            <w:proofErr w:type="gramEnd"/>
            <w:r w:rsidRPr="00797FCE">
              <w:rPr>
                <w:rStyle w:val="33"/>
                <w:rFonts w:ascii="Arial" w:hAnsi="Arial" w:cs="Arial"/>
                <w:sz w:val="24"/>
                <w:szCs w:val="24"/>
              </w:rPr>
              <w:t xml:space="preserve"> обучающиеся более чем из 2-х классов одного возраста</w:t>
            </w:r>
          </w:p>
        </w:tc>
      </w:tr>
    </w:tbl>
    <w:p w:rsidR="00DE54C6" w:rsidRPr="00797FCE" w:rsidRDefault="00797FCE">
      <w:pPr>
        <w:pStyle w:val="ab"/>
        <w:framePr w:w="9533" w:wrap="notBeside" w:vAnchor="text" w:hAnchor="text" w:xAlign="center" w:y="1"/>
        <w:shd w:val="clear" w:color="auto" w:fill="auto"/>
        <w:rPr>
          <w:rFonts w:ascii="Arial" w:hAnsi="Arial" w:cs="Arial"/>
          <w:sz w:val="24"/>
          <w:szCs w:val="24"/>
        </w:rPr>
      </w:pPr>
      <w:hyperlink w:anchor="bookmark34" w:tooltip="Current Document">
        <w:bookmarkStart w:id="25" w:name="bookmark33"/>
        <w:r w:rsidR="00B00020" w:rsidRPr="00797FCE">
          <w:rPr>
            <w:rFonts w:ascii="Arial" w:hAnsi="Arial" w:cs="Arial"/>
            <w:sz w:val="24"/>
            <w:szCs w:val="24"/>
            <w:vertAlign w:val="superscript"/>
          </w:rPr>
          <w:t>12</w:t>
        </w:r>
      </w:hyperlink>
      <w:r w:rsidR="00B00020" w:rsidRPr="00797FCE">
        <w:rPr>
          <w:rFonts w:ascii="Arial" w:hAnsi="Arial" w:cs="Arial"/>
          <w:sz w:val="24"/>
          <w:szCs w:val="24"/>
        </w:rPr>
        <w:t xml:space="preserve"> Объединение предусматривается в пределах одного уровня образования, за исключением программ дополнительного образования</w:t>
      </w:r>
      <w:bookmarkEnd w:id="25"/>
    </w:p>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982"/>
        <w:gridCol w:w="6835"/>
      </w:tblGrid>
      <w:tr w:rsidR="00DE54C6" w:rsidRPr="00797FCE">
        <w:trPr>
          <w:trHeight w:hRule="exact" w:val="37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left="300" w:firstLine="0"/>
              <w:jc w:val="left"/>
              <w:rPr>
                <w:rFonts w:ascii="Arial" w:hAnsi="Arial" w:cs="Arial"/>
                <w:sz w:val="24"/>
                <w:szCs w:val="24"/>
              </w:rPr>
            </w:pPr>
            <w:r w:rsidRPr="00797FCE">
              <w:rPr>
                <w:rStyle w:val="33"/>
                <w:rFonts w:ascii="Arial" w:hAnsi="Arial" w:cs="Arial"/>
                <w:sz w:val="24"/>
                <w:szCs w:val="24"/>
              </w:rPr>
              <w:t>4</w:t>
            </w:r>
          </w:p>
        </w:tc>
        <w:tc>
          <w:tcPr>
            <w:tcW w:w="1982" w:type="dxa"/>
            <w:tcBorders>
              <w:top w:val="single" w:sz="4" w:space="0" w:color="auto"/>
              <w:lef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firstLine="0"/>
              <w:rPr>
                <w:rFonts w:ascii="Arial" w:hAnsi="Arial" w:cs="Arial"/>
                <w:sz w:val="24"/>
                <w:szCs w:val="24"/>
              </w:rPr>
            </w:pPr>
            <w:r w:rsidRPr="00797FCE">
              <w:rPr>
                <w:rStyle w:val="33"/>
                <w:rFonts w:ascii="Arial" w:hAnsi="Arial" w:cs="Arial"/>
                <w:sz w:val="24"/>
                <w:szCs w:val="24"/>
              </w:rPr>
              <w:t>0,25</w:t>
            </w:r>
          </w:p>
        </w:tc>
        <w:tc>
          <w:tcPr>
            <w:tcW w:w="683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260" w:lineRule="exact"/>
              <w:ind w:left="40" w:firstLine="0"/>
              <w:jc w:val="left"/>
              <w:rPr>
                <w:rFonts w:ascii="Arial" w:hAnsi="Arial" w:cs="Arial"/>
                <w:sz w:val="24"/>
                <w:szCs w:val="24"/>
              </w:rPr>
            </w:pPr>
            <w:r w:rsidRPr="00797FCE">
              <w:rPr>
                <w:rStyle w:val="33"/>
                <w:rFonts w:ascii="Arial" w:hAnsi="Arial" w:cs="Arial"/>
                <w:sz w:val="24"/>
                <w:szCs w:val="24"/>
              </w:rPr>
              <w:t xml:space="preserve">На занятии </w:t>
            </w:r>
            <w:proofErr w:type="gramStart"/>
            <w:r w:rsidRPr="00797FCE">
              <w:rPr>
                <w:rStyle w:val="33"/>
                <w:rFonts w:ascii="Arial" w:hAnsi="Arial" w:cs="Arial"/>
                <w:sz w:val="24"/>
                <w:szCs w:val="24"/>
              </w:rPr>
              <w:t>объединены</w:t>
            </w:r>
            <w:proofErr w:type="gramEnd"/>
            <w:r w:rsidRPr="00797FCE">
              <w:rPr>
                <w:rStyle w:val="33"/>
                <w:rFonts w:ascii="Arial" w:hAnsi="Arial" w:cs="Arial"/>
                <w:sz w:val="24"/>
                <w:szCs w:val="24"/>
              </w:rPr>
              <w:t xml:space="preserve"> обучающиеся более чем из 2-х</w:t>
            </w:r>
          </w:p>
        </w:tc>
      </w:tr>
      <w:tr w:rsidR="00DE54C6" w:rsidRPr="00797FCE">
        <w:trPr>
          <w:trHeight w:hRule="exact" w:val="269"/>
          <w:jc w:val="center"/>
        </w:trPr>
        <w:tc>
          <w:tcPr>
            <w:tcW w:w="715" w:type="dxa"/>
            <w:tcBorders>
              <w:left w:val="single" w:sz="4" w:space="0" w:color="auto"/>
              <w:bottom w:val="single" w:sz="4" w:space="0" w:color="auto"/>
            </w:tcBorders>
            <w:shd w:val="clear" w:color="auto" w:fill="FFFFFF"/>
          </w:tcPr>
          <w:p w:rsidR="00DE54C6" w:rsidRPr="00797FCE" w:rsidRDefault="00DE54C6">
            <w:pPr>
              <w:framePr w:w="9533" w:wrap="notBeside" w:vAnchor="text" w:hAnchor="text" w:xAlign="center" w:y="1"/>
              <w:rPr>
                <w:rFonts w:ascii="Arial" w:hAnsi="Arial" w:cs="Arial"/>
              </w:rPr>
            </w:pPr>
          </w:p>
        </w:tc>
        <w:tc>
          <w:tcPr>
            <w:tcW w:w="1982" w:type="dxa"/>
            <w:tcBorders>
              <w:left w:val="single" w:sz="4" w:space="0" w:color="auto"/>
              <w:bottom w:val="single" w:sz="4" w:space="0" w:color="auto"/>
            </w:tcBorders>
            <w:shd w:val="clear" w:color="auto" w:fill="FFFFFF"/>
          </w:tcPr>
          <w:p w:rsidR="00DE54C6" w:rsidRPr="00797FCE" w:rsidRDefault="00DE54C6">
            <w:pPr>
              <w:framePr w:w="9533" w:wrap="notBeside" w:vAnchor="text" w:hAnchor="text" w:xAlign="center" w:y="1"/>
              <w:rPr>
                <w:rFonts w:ascii="Arial" w:hAnsi="Arial" w:cs="Arial"/>
              </w:rPr>
            </w:pPr>
          </w:p>
        </w:tc>
        <w:tc>
          <w:tcPr>
            <w:tcW w:w="6835" w:type="dxa"/>
            <w:tcBorders>
              <w:left w:val="single" w:sz="4" w:space="0" w:color="auto"/>
              <w:bottom w:val="single" w:sz="4" w:space="0" w:color="auto"/>
              <w:right w:val="single" w:sz="4" w:space="0" w:color="auto"/>
            </w:tcBorders>
            <w:shd w:val="clear" w:color="auto" w:fill="FFFFFF"/>
          </w:tcPr>
          <w:p w:rsidR="00DE54C6" w:rsidRPr="00797FCE" w:rsidRDefault="00B00020">
            <w:pPr>
              <w:pStyle w:val="41"/>
              <w:framePr w:w="9533" w:wrap="notBeside" w:vAnchor="text" w:hAnchor="text" w:xAlign="center" w:y="1"/>
              <w:shd w:val="clear" w:color="auto" w:fill="auto"/>
              <w:spacing w:after="0" w:line="130" w:lineRule="exact"/>
              <w:ind w:right="3800" w:firstLine="0"/>
              <w:jc w:val="right"/>
              <w:rPr>
                <w:rFonts w:ascii="Arial" w:hAnsi="Arial" w:cs="Arial"/>
                <w:sz w:val="24"/>
                <w:szCs w:val="24"/>
              </w:rPr>
            </w:pPr>
            <w:r w:rsidRPr="00797FCE">
              <w:rPr>
                <w:rStyle w:val="CenturyGothic65pt"/>
                <w:rFonts w:ascii="Arial" w:hAnsi="Arial" w:cs="Arial"/>
                <w:sz w:val="24"/>
                <w:szCs w:val="24"/>
              </w:rPr>
              <w:t>9</w:t>
            </w:r>
          </w:p>
          <w:p w:rsidR="00DE54C6" w:rsidRPr="00797FCE" w:rsidRDefault="00B00020">
            <w:pPr>
              <w:pStyle w:val="41"/>
              <w:framePr w:w="9533" w:wrap="notBeside" w:vAnchor="text" w:hAnchor="text" w:xAlign="center" w:y="1"/>
              <w:shd w:val="clear" w:color="auto" w:fill="auto"/>
              <w:spacing w:after="0" w:line="260" w:lineRule="exact"/>
              <w:ind w:left="40" w:firstLine="0"/>
              <w:jc w:val="left"/>
              <w:rPr>
                <w:rFonts w:ascii="Arial" w:hAnsi="Arial" w:cs="Arial"/>
                <w:sz w:val="24"/>
                <w:szCs w:val="24"/>
              </w:rPr>
            </w:pPr>
            <w:r w:rsidRPr="00797FCE">
              <w:rPr>
                <w:rStyle w:val="33"/>
                <w:rFonts w:ascii="Arial" w:hAnsi="Arial" w:cs="Arial"/>
                <w:sz w:val="24"/>
                <w:szCs w:val="24"/>
              </w:rPr>
              <w:t>классов разных возрастов</w:t>
            </w:r>
          </w:p>
        </w:tc>
      </w:tr>
    </w:tbl>
    <w:p w:rsidR="00DE54C6" w:rsidRPr="00797FCE" w:rsidRDefault="00DE54C6">
      <w:pPr>
        <w:rPr>
          <w:rFonts w:ascii="Arial" w:hAnsi="Arial" w:cs="Arial"/>
        </w:rPr>
      </w:pPr>
    </w:p>
    <w:p w:rsidR="00DE54C6" w:rsidRPr="00797FCE" w:rsidRDefault="00B00020">
      <w:pPr>
        <w:pStyle w:val="41"/>
        <w:shd w:val="clear" w:color="auto" w:fill="auto"/>
        <w:spacing w:before="293" w:after="0" w:line="480" w:lineRule="exact"/>
        <w:ind w:left="80" w:firstLine="840"/>
        <w:jc w:val="both"/>
        <w:rPr>
          <w:rFonts w:ascii="Arial" w:hAnsi="Arial" w:cs="Arial"/>
          <w:sz w:val="24"/>
          <w:szCs w:val="24"/>
        </w:rPr>
      </w:pPr>
      <w:proofErr w:type="spellStart"/>
      <w:r w:rsidRPr="00797FCE">
        <w:rPr>
          <w:rFonts w:ascii="Arial" w:hAnsi="Arial" w:cs="Arial"/>
          <w:sz w:val="24"/>
          <w:szCs w:val="24"/>
        </w:rPr>
        <w:t>Фн</w:t>
      </w:r>
      <w:proofErr w:type="spellEnd"/>
      <w:r w:rsidRPr="00797FCE">
        <w:rPr>
          <w:rFonts w:ascii="Arial" w:hAnsi="Arial" w:cs="Arial"/>
          <w:sz w:val="24"/>
          <w:szCs w:val="24"/>
        </w:rPr>
        <w:t xml:space="preserve"> - фактическая учебная нагрузка в неделю;</w:t>
      </w:r>
    </w:p>
    <w:p w:rsidR="00DE54C6" w:rsidRPr="00797FCE" w:rsidRDefault="00B00020">
      <w:pPr>
        <w:pStyle w:val="41"/>
        <w:shd w:val="clear" w:color="auto" w:fill="auto"/>
        <w:spacing w:after="0" w:line="480" w:lineRule="exact"/>
        <w:ind w:left="80" w:right="100" w:firstLine="840"/>
        <w:jc w:val="both"/>
        <w:rPr>
          <w:rFonts w:ascii="Arial" w:hAnsi="Arial" w:cs="Arial"/>
          <w:sz w:val="24"/>
          <w:szCs w:val="24"/>
        </w:rPr>
      </w:pPr>
      <w:proofErr w:type="spellStart"/>
      <w:r w:rsidRPr="00797FCE">
        <w:rPr>
          <w:rFonts w:ascii="Arial" w:hAnsi="Arial" w:cs="Arial"/>
          <w:sz w:val="24"/>
          <w:szCs w:val="24"/>
        </w:rPr>
        <w:t>Нчс</w:t>
      </w:r>
      <w:proofErr w:type="spellEnd"/>
      <w:r w:rsidRPr="00797FCE">
        <w:rPr>
          <w:rFonts w:ascii="Arial" w:hAnsi="Arial" w:cs="Arial"/>
          <w:sz w:val="24"/>
          <w:szCs w:val="24"/>
        </w:rPr>
        <w:t xml:space="preserve"> - норма часов педагогической работы в неделю за ставку заработной платы (18 часов - учителям </w:t>
      </w:r>
      <w:r w:rsidRPr="00797FCE">
        <w:rPr>
          <w:rStyle w:val="7pt0pt"/>
          <w:rFonts w:ascii="Arial" w:hAnsi="Arial" w:cs="Arial"/>
          <w:sz w:val="24"/>
          <w:szCs w:val="24"/>
        </w:rPr>
        <w:t>1</w:t>
      </w:r>
      <w:r w:rsidRPr="00797FCE">
        <w:rPr>
          <w:rFonts w:ascii="Arial" w:hAnsi="Arial" w:cs="Arial"/>
          <w:sz w:val="24"/>
          <w:szCs w:val="24"/>
        </w:rPr>
        <w:t>-</w:t>
      </w:r>
      <w:r w:rsidRPr="00797FCE">
        <w:rPr>
          <w:rStyle w:val="7pt0pt"/>
          <w:rFonts w:ascii="Arial" w:hAnsi="Arial" w:cs="Arial"/>
          <w:sz w:val="24"/>
          <w:szCs w:val="24"/>
        </w:rPr>
        <w:t>11</w:t>
      </w:r>
      <w:r w:rsidRPr="00797FCE">
        <w:rPr>
          <w:rFonts w:ascii="Arial" w:hAnsi="Arial" w:cs="Arial"/>
          <w:sz w:val="24"/>
          <w:szCs w:val="24"/>
        </w:rPr>
        <w:t>(</w:t>
      </w:r>
      <w:r w:rsidRPr="00797FCE">
        <w:rPr>
          <w:rStyle w:val="7pt0pt"/>
          <w:rFonts w:ascii="Arial" w:hAnsi="Arial" w:cs="Arial"/>
          <w:sz w:val="24"/>
          <w:szCs w:val="24"/>
        </w:rPr>
        <w:t>12</w:t>
      </w:r>
      <w:r w:rsidRPr="00797FCE">
        <w:rPr>
          <w:rFonts w:ascii="Arial" w:hAnsi="Arial" w:cs="Arial"/>
          <w:sz w:val="24"/>
          <w:szCs w:val="24"/>
        </w:rPr>
        <w:t>) классов)</w:t>
      </w:r>
    </w:p>
    <w:p w:rsidR="00DE54C6" w:rsidRPr="00797FCE" w:rsidRDefault="00B00020">
      <w:pPr>
        <w:pStyle w:val="41"/>
        <w:shd w:val="clear" w:color="auto" w:fill="auto"/>
        <w:spacing w:after="0" w:line="480" w:lineRule="exact"/>
        <w:ind w:left="80" w:right="100" w:firstLine="840"/>
        <w:jc w:val="both"/>
        <w:rPr>
          <w:rFonts w:ascii="Arial" w:hAnsi="Arial" w:cs="Arial"/>
          <w:sz w:val="24"/>
          <w:szCs w:val="24"/>
        </w:rPr>
      </w:pPr>
      <w:r w:rsidRPr="00797FCE">
        <w:rPr>
          <w:rFonts w:ascii="Arial" w:hAnsi="Arial" w:cs="Arial"/>
          <w:sz w:val="24"/>
          <w:szCs w:val="24"/>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DE54C6" w:rsidRPr="00797FCE" w:rsidRDefault="00B00020">
      <w:pPr>
        <w:pStyle w:val="41"/>
        <w:shd w:val="clear" w:color="auto" w:fill="auto"/>
        <w:spacing w:after="0" w:line="480" w:lineRule="exact"/>
        <w:ind w:left="80" w:right="100" w:firstLine="840"/>
        <w:jc w:val="both"/>
        <w:rPr>
          <w:rFonts w:ascii="Arial" w:hAnsi="Arial" w:cs="Arial"/>
          <w:sz w:val="24"/>
          <w:szCs w:val="24"/>
        </w:rPr>
      </w:pPr>
      <w:r w:rsidRPr="00797FCE">
        <w:rPr>
          <w:rFonts w:ascii="Arial" w:hAnsi="Arial" w:cs="Arial"/>
          <w:sz w:val="24"/>
          <w:szCs w:val="24"/>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DE54C6" w:rsidRPr="00797FCE" w:rsidRDefault="00B00020">
      <w:pPr>
        <w:pStyle w:val="41"/>
        <w:shd w:val="clear" w:color="auto" w:fill="auto"/>
        <w:spacing w:after="0" w:line="480" w:lineRule="exact"/>
        <w:ind w:left="80" w:right="100" w:firstLine="840"/>
        <w:jc w:val="both"/>
        <w:rPr>
          <w:rFonts w:ascii="Arial" w:hAnsi="Arial" w:cs="Arial"/>
          <w:sz w:val="24"/>
          <w:szCs w:val="24"/>
        </w:rPr>
      </w:pPr>
      <w:r w:rsidRPr="00797FCE">
        <w:rPr>
          <w:rFonts w:ascii="Arial" w:hAnsi="Arial" w:cs="Arial"/>
          <w:sz w:val="24"/>
          <w:szCs w:val="24"/>
        </w:rPr>
        <w:t>Все расчеты в тарификации производятся в целых числах, округление по правилам математики.</w:t>
      </w:r>
    </w:p>
    <w:p w:rsidR="00DE54C6" w:rsidRPr="00797FCE" w:rsidRDefault="00B00020">
      <w:pPr>
        <w:pStyle w:val="40"/>
        <w:keepNext/>
        <w:keepLines/>
        <w:numPr>
          <w:ilvl w:val="0"/>
          <w:numId w:val="1"/>
        </w:numPr>
        <w:shd w:val="clear" w:color="auto" w:fill="auto"/>
        <w:tabs>
          <w:tab w:val="left" w:pos="1214"/>
        </w:tabs>
        <w:spacing w:before="0" w:after="240" w:line="480" w:lineRule="exact"/>
        <w:ind w:left="4340" w:right="760"/>
        <w:jc w:val="left"/>
        <w:rPr>
          <w:rFonts w:ascii="Arial" w:hAnsi="Arial" w:cs="Arial"/>
          <w:sz w:val="24"/>
          <w:szCs w:val="24"/>
        </w:rPr>
      </w:pPr>
      <w:bookmarkStart w:id="26" w:name="bookmark35"/>
      <w:r w:rsidRPr="00797FCE">
        <w:rPr>
          <w:rFonts w:ascii="Arial" w:hAnsi="Arial" w:cs="Arial"/>
          <w:sz w:val="24"/>
          <w:szCs w:val="24"/>
        </w:rPr>
        <w:t>Расчет заработной платы административно-управленческого персонала</w:t>
      </w:r>
      <w:bookmarkEnd w:id="26"/>
    </w:p>
    <w:p w:rsidR="00DE54C6" w:rsidRPr="00797FCE" w:rsidRDefault="00B00020">
      <w:pPr>
        <w:pStyle w:val="41"/>
        <w:numPr>
          <w:ilvl w:val="1"/>
          <w:numId w:val="1"/>
        </w:numPr>
        <w:shd w:val="clear" w:color="auto" w:fill="auto"/>
        <w:tabs>
          <w:tab w:val="left" w:pos="1659"/>
        </w:tabs>
        <w:spacing w:after="0" w:line="480" w:lineRule="exact"/>
        <w:ind w:left="80" w:right="100" w:firstLine="840"/>
        <w:jc w:val="both"/>
        <w:rPr>
          <w:rFonts w:ascii="Arial" w:hAnsi="Arial" w:cs="Arial"/>
          <w:sz w:val="24"/>
          <w:szCs w:val="24"/>
        </w:rPr>
      </w:pPr>
      <w:r w:rsidRPr="00797FCE">
        <w:rPr>
          <w:rFonts w:ascii="Arial" w:hAnsi="Arial" w:cs="Arial"/>
          <w:sz w:val="24"/>
          <w:szCs w:val="24"/>
        </w:rPr>
        <w:t>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DE54C6" w:rsidRPr="00797FCE" w:rsidRDefault="00B00020">
      <w:pPr>
        <w:pStyle w:val="41"/>
        <w:shd w:val="clear" w:color="auto" w:fill="auto"/>
        <w:spacing w:after="0" w:line="480" w:lineRule="exact"/>
        <w:ind w:left="80" w:firstLine="840"/>
        <w:jc w:val="both"/>
        <w:rPr>
          <w:rFonts w:ascii="Arial" w:hAnsi="Arial" w:cs="Arial"/>
          <w:sz w:val="24"/>
          <w:szCs w:val="24"/>
        </w:rPr>
      </w:pPr>
      <w:proofErr w:type="spellStart"/>
      <w:r w:rsidRPr="00797FCE">
        <w:rPr>
          <w:rFonts w:ascii="Arial" w:hAnsi="Arial" w:cs="Arial"/>
          <w:sz w:val="24"/>
          <w:szCs w:val="24"/>
        </w:rPr>
        <w:t>Зпр</w:t>
      </w:r>
      <w:proofErr w:type="spellEnd"/>
      <w:r w:rsidRPr="00797FCE">
        <w:rPr>
          <w:rFonts w:ascii="Arial" w:hAnsi="Arial" w:cs="Arial"/>
          <w:sz w:val="24"/>
          <w:szCs w:val="24"/>
        </w:rPr>
        <w:t xml:space="preserve"> = </w:t>
      </w:r>
      <w:proofErr w:type="spellStart"/>
      <w:r w:rsidRPr="00797FCE">
        <w:rPr>
          <w:rFonts w:ascii="Arial" w:hAnsi="Arial" w:cs="Arial"/>
          <w:sz w:val="24"/>
          <w:szCs w:val="24"/>
        </w:rPr>
        <w:t>Одр+</w:t>
      </w:r>
      <w:proofErr w:type="gramStart"/>
      <w:r w:rsidRPr="00797FCE">
        <w:rPr>
          <w:rFonts w:ascii="Arial" w:hAnsi="Arial" w:cs="Arial"/>
          <w:sz w:val="24"/>
          <w:szCs w:val="24"/>
        </w:rPr>
        <w:t>Ср</w:t>
      </w:r>
      <w:proofErr w:type="gramEnd"/>
      <w:r w:rsidRPr="00797FCE">
        <w:rPr>
          <w:rFonts w:ascii="Arial" w:hAnsi="Arial" w:cs="Arial"/>
          <w:sz w:val="24"/>
          <w:szCs w:val="24"/>
        </w:rPr>
        <w:t>+Мпр</w:t>
      </w:r>
      <w:proofErr w:type="spellEnd"/>
      <w:r w:rsidRPr="00797FCE">
        <w:rPr>
          <w:rFonts w:ascii="Arial" w:hAnsi="Arial" w:cs="Arial"/>
          <w:sz w:val="24"/>
          <w:szCs w:val="24"/>
        </w:rPr>
        <w:t>, где:</w:t>
      </w:r>
    </w:p>
    <w:p w:rsidR="00DE54C6" w:rsidRPr="00797FCE" w:rsidRDefault="00B00020">
      <w:pPr>
        <w:pStyle w:val="41"/>
        <w:shd w:val="clear" w:color="auto" w:fill="auto"/>
        <w:spacing w:after="0" w:line="480" w:lineRule="exact"/>
        <w:ind w:left="80" w:firstLine="840"/>
        <w:jc w:val="both"/>
        <w:rPr>
          <w:rFonts w:ascii="Arial" w:hAnsi="Arial" w:cs="Arial"/>
          <w:sz w:val="24"/>
          <w:szCs w:val="24"/>
        </w:rPr>
      </w:pPr>
      <w:proofErr w:type="spellStart"/>
      <w:r w:rsidRPr="00797FCE">
        <w:rPr>
          <w:rFonts w:ascii="Arial" w:hAnsi="Arial" w:cs="Arial"/>
          <w:sz w:val="24"/>
          <w:szCs w:val="24"/>
        </w:rPr>
        <w:t>Зпр</w:t>
      </w:r>
      <w:proofErr w:type="spellEnd"/>
      <w:r w:rsidRPr="00797FCE">
        <w:rPr>
          <w:rFonts w:ascii="Arial" w:hAnsi="Arial" w:cs="Arial"/>
          <w:sz w:val="24"/>
          <w:szCs w:val="24"/>
        </w:rPr>
        <w:t xml:space="preserve"> - заработная плата руководителя;</w:t>
      </w:r>
    </w:p>
    <w:p w:rsidR="00DE54C6" w:rsidRPr="00797FCE" w:rsidRDefault="00B00020">
      <w:pPr>
        <w:pStyle w:val="41"/>
        <w:shd w:val="clear" w:color="auto" w:fill="auto"/>
        <w:spacing w:after="0" w:line="480" w:lineRule="exact"/>
        <w:ind w:left="80" w:firstLine="840"/>
        <w:jc w:val="both"/>
        <w:rPr>
          <w:rFonts w:ascii="Arial" w:hAnsi="Arial" w:cs="Arial"/>
          <w:sz w:val="24"/>
          <w:szCs w:val="24"/>
        </w:rPr>
      </w:pPr>
      <w:r w:rsidRPr="00797FCE">
        <w:rPr>
          <w:rFonts w:ascii="Arial" w:hAnsi="Arial" w:cs="Arial"/>
          <w:sz w:val="24"/>
          <w:szCs w:val="24"/>
        </w:rPr>
        <w:t>Одр - оклад (должностной оклад) руководителя;</w:t>
      </w:r>
    </w:p>
    <w:p w:rsidR="00DE54C6" w:rsidRPr="00797FCE" w:rsidRDefault="00B00020">
      <w:pPr>
        <w:pStyle w:val="41"/>
        <w:shd w:val="clear" w:color="auto" w:fill="auto"/>
        <w:spacing w:after="0" w:line="480" w:lineRule="exact"/>
        <w:ind w:left="80" w:firstLine="840"/>
        <w:jc w:val="both"/>
        <w:rPr>
          <w:rFonts w:ascii="Arial" w:hAnsi="Arial" w:cs="Arial"/>
          <w:sz w:val="24"/>
          <w:szCs w:val="24"/>
        </w:rPr>
      </w:pPr>
      <w:r w:rsidRPr="00797FCE">
        <w:rPr>
          <w:rFonts w:ascii="Arial" w:hAnsi="Arial" w:cs="Arial"/>
          <w:sz w:val="24"/>
          <w:szCs w:val="24"/>
        </w:rPr>
        <w:t>С</w:t>
      </w:r>
      <w:proofErr w:type="gramStart"/>
      <w:r w:rsidRPr="00797FCE">
        <w:rPr>
          <w:rFonts w:ascii="Arial" w:hAnsi="Arial" w:cs="Arial"/>
          <w:sz w:val="24"/>
          <w:szCs w:val="24"/>
        </w:rPr>
        <w:t>р-</w:t>
      </w:r>
      <w:proofErr w:type="gramEnd"/>
      <w:r w:rsidRPr="00797FCE">
        <w:rPr>
          <w:rFonts w:ascii="Arial" w:hAnsi="Arial" w:cs="Arial"/>
          <w:sz w:val="24"/>
          <w:szCs w:val="24"/>
        </w:rPr>
        <w:t xml:space="preserve"> стимулирующие выплаты руководителя;</w:t>
      </w:r>
    </w:p>
    <w:p w:rsidR="00DE54C6" w:rsidRPr="00797FCE" w:rsidRDefault="00B00020">
      <w:pPr>
        <w:pStyle w:val="41"/>
        <w:shd w:val="clear" w:color="auto" w:fill="auto"/>
        <w:spacing w:after="0" w:line="480" w:lineRule="exact"/>
        <w:ind w:left="80" w:firstLine="840"/>
        <w:jc w:val="both"/>
        <w:rPr>
          <w:rFonts w:ascii="Arial" w:hAnsi="Arial" w:cs="Arial"/>
          <w:sz w:val="24"/>
          <w:szCs w:val="24"/>
        </w:rPr>
      </w:pPr>
      <w:proofErr w:type="spellStart"/>
      <w:r w:rsidRPr="00797FCE">
        <w:rPr>
          <w:rFonts w:ascii="Arial" w:hAnsi="Arial" w:cs="Arial"/>
          <w:sz w:val="24"/>
          <w:szCs w:val="24"/>
        </w:rPr>
        <w:t>Мпо</w:t>
      </w:r>
      <w:proofErr w:type="spellEnd"/>
      <w:r w:rsidRPr="00797FCE">
        <w:rPr>
          <w:rFonts w:ascii="Arial" w:hAnsi="Arial" w:cs="Arial"/>
          <w:sz w:val="24"/>
          <w:szCs w:val="24"/>
        </w:rPr>
        <w:t xml:space="preserve"> - материальная помощь при уходе в очередной отпуск.</w:t>
      </w:r>
    </w:p>
    <w:p w:rsidR="00DE54C6" w:rsidRPr="00797FCE" w:rsidRDefault="00B00020">
      <w:pPr>
        <w:pStyle w:val="41"/>
        <w:numPr>
          <w:ilvl w:val="1"/>
          <w:numId w:val="1"/>
        </w:numPr>
        <w:shd w:val="clear" w:color="auto" w:fill="auto"/>
        <w:tabs>
          <w:tab w:val="left" w:pos="1530"/>
        </w:tabs>
        <w:spacing w:after="0" w:line="480" w:lineRule="exact"/>
        <w:ind w:left="80" w:right="100" w:firstLine="840"/>
        <w:jc w:val="both"/>
        <w:rPr>
          <w:rFonts w:ascii="Arial" w:hAnsi="Arial" w:cs="Arial"/>
          <w:sz w:val="24"/>
          <w:szCs w:val="24"/>
        </w:rPr>
      </w:pPr>
      <w:r w:rsidRPr="00797FCE">
        <w:rPr>
          <w:rFonts w:ascii="Arial" w:hAnsi="Arial" w:cs="Arial"/>
          <w:sz w:val="24"/>
          <w:szCs w:val="24"/>
        </w:rPr>
        <w:t>Оклад (должностной оклад) руководителя рассчитывается по следующей формуле:</w:t>
      </w:r>
    </w:p>
    <w:p w:rsidR="00DE54C6" w:rsidRPr="00797FCE" w:rsidRDefault="00B00020">
      <w:pPr>
        <w:pStyle w:val="11"/>
        <w:keepNext/>
        <w:keepLines/>
        <w:shd w:val="clear" w:color="auto" w:fill="auto"/>
        <w:spacing w:line="260" w:lineRule="exact"/>
        <w:ind w:left="80"/>
        <w:rPr>
          <w:rFonts w:ascii="Arial" w:hAnsi="Arial" w:cs="Arial"/>
          <w:i w:val="0"/>
          <w:sz w:val="24"/>
          <w:szCs w:val="24"/>
        </w:rPr>
      </w:pPr>
      <w:bookmarkStart w:id="27" w:name="bookmark36"/>
      <w:proofErr w:type="spellStart"/>
      <w:r w:rsidRPr="00797FCE">
        <w:rPr>
          <w:rStyle w:val="113pt"/>
          <w:rFonts w:ascii="Arial" w:hAnsi="Arial" w:cs="Arial"/>
          <w:sz w:val="24"/>
          <w:szCs w:val="24"/>
        </w:rPr>
        <w:t>оа</w:t>
      </w:r>
      <w:proofErr w:type="spellEnd"/>
      <w:r w:rsidRPr="00797FCE">
        <w:rPr>
          <w:rStyle w:val="113pt"/>
          <w:rFonts w:ascii="Arial" w:hAnsi="Arial" w:cs="Arial"/>
          <w:sz w:val="24"/>
          <w:szCs w:val="24"/>
        </w:rPr>
        <w:t>„=</w:t>
      </w:r>
      <w:r w:rsidRPr="00797FCE">
        <w:rPr>
          <w:rStyle w:val="113pt"/>
          <w:rFonts w:ascii="Arial" w:hAnsi="Arial" w:cs="Arial"/>
          <w:sz w:val="24"/>
          <w:szCs w:val="24"/>
          <w:vertAlign w:val="superscript"/>
        </w:rPr>
        <w:t>(</w:t>
      </w:r>
      <w:r w:rsidRPr="00797FCE">
        <w:rPr>
          <w:rStyle w:val="113pt"/>
          <w:rFonts w:ascii="Arial" w:hAnsi="Arial" w:cs="Arial"/>
          <w:sz w:val="24"/>
          <w:szCs w:val="24"/>
        </w:rPr>
        <w:t xml:space="preserve"> </w:t>
      </w:r>
      <w:proofErr w:type="spellStart"/>
      <w:r w:rsidRPr="00797FCE">
        <w:rPr>
          <w:rStyle w:val="12"/>
          <w:rFonts w:ascii="Arial" w:hAnsi="Arial" w:cs="Arial"/>
          <w:iCs/>
          <w:sz w:val="24"/>
          <w:szCs w:val="24"/>
        </w:rPr>
        <w:t>бх</w:t>
      </w:r>
      <w:proofErr w:type="spellEnd"/>
      <w:r w:rsidRPr="00797FCE">
        <w:rPr>
          <w:rFonts w:ascii="Arial" w:hAnsi="Arial" w:cs="Arial"/>
          <w:i w:val="0"/>
          <w:sz w:val="24"/>
          <w:szCs w:val="24"/>
        </w:rPr>
        <w:t xml:space="preserve"> </w:t>
      </w:r>
      <w:proofErr w:type="spellStart"/>
      <w:r w:rsidRPr="00797FCE">
        <w:rPr>
          <w:rFonts w:ascii="Arial" w:hAnsi="Arial" w:cs="Arial"/>
          <w:i w:val="0"/>
          <w:sz w:val="24"/>
          <w:szCs w:val="24"/>
        </w:rPr>
        <w:t>к</w:t>
      </w:r>
      <w:r w:rsidRPr="00797FCE">
        <w:rPr>
          <w:rFonts w:ascii="Arial" w:hAnsi="Arial" w:cs="Arial"/>
          <w:i w:val="0"/>
          <w:sz w:val="24"/>
          <w:szCs w:val="24"/>
          <w:vertAlign w:val="subscript"/>
        </w:rPr>
        <w:t>гт</w:t>
      </w:r>
      <w:r w:rsidRPr="00797FCE">
        <w:rPr>
          <w:rFonts w:ascii="Arial" w:hAnsi="Arial" w:cs="Arial"/>
          <w:i w:val="0"/>
          <w:sz w:val="24"/>
          <w:szCs w:val="24"/>
        </w:rPr>
        <w:t>х</w:t>
      </w:r>
      <w:proofErr w:type="spellEnd"/>
      <w:r w:rsidRPr="00797FCE">
        <w:rPr>
          <w:rFonts w:ascii="Arial" w:hAnsi="Arial" w:cs="Arial"/>
          <w:i w:val="0"/>
          <w:sz w:val="24"/>
          <w:szCs w:val="24"/>
        </w:rPr>
        <w:t xml:space="preserve"> к„+</w:t>
      </w:r>
      <w:proofErr w:type="spellStart"/>
      <w:r w:rsidRPr="00797FCE">
        <w:rPr>
          <w:rFonts w:ascii="Arial" w:hAnsi="Arial" w:cs="Arial"/>
          <w:i w:val="0"/>
          <w:sz w:val="24"/>
          <w:szCs w:val="24"/>
          <w:vertAlign w:val="superscript"/>
        </w:rPr>
        <w:t>с</w:t>
      </w:r>
      <w:r w:rsidRPr="00797FCE">
        <w:rPr>
          <w:rFonts w:ascii="Arial" w:hAnsi="Arial" w:cs="Arial"/>
          <w:i w:val="0"/>
          <w:sz w:val="24"/>
          <w:szCs w:val="24"/>
          <w:vertAlign w:val="subscript"/>
        </w:rPr>
        <w:t>ке</w:t>
      </w:r>
      <w:proofErr w:type="spellEnd"/>
      <w:r w:rsidRPr="00797FCE">
        <w:rPr>
          <w:rStyle w:val="113pt"/>
          <w:rFonts w:ascii="Arial" w:hAnsi="Arial" w:cs="Arial"/>
          <w:sz w:val="24"/>
          <w:szCs w:val="24"/>
        </w:rPr>
        <w:t xml:space="preserve"> </w:t>
      </w:r>
      <w:proofErr w:type="gramStart"/>
      <w:r w:rsidRPr="00797FCE">
        <w:rPr>
          <w:rStyle w:val="113pt"/>
          <w:rFonts w:ascii="Arial" w:hAnsi="Arial" w:cs="Arial"/>
          <w:sz w:val="24"/>
          <w:szCs w:val="24"/>
          <w:vertAlign w:val="superscript"/>
        </w:rPr>
        <w:t>)</w:t>
      </w:r>
      <w:r w:rsidRPr="00797FCE">
        <w:rPr>
          <w:rStyle w:val="113pt"/>
          <w:rFonts w:ascii="Arial" w:hAnsi="Arial" w:cs="Arial"/>
          <w:sz w:val="24"/>
          <w:szCs w:val="24"/>
        </w:rPr>
        <w:t>х</w:t>
      </w:r>
      <w:proofErr w:type="gramEnd"/>
      <w:r w:rsidRPr="00797FCE">
        <w:rPr>
          <w:rStyle w:val="113pt"/>
          <w:rFonts w:ascii="Arial" w:hAnsi="Arial" w:cs="Arial"/>
          <w:sz w:val="24"/>
          <w:szCs w:val="24"/>
        </w:rPr>
        <w:t xml:space="preserve"> </w:t>
      </w:r>
      <w:proofErr w:type="spellStart"/>
      <w:r w:rsidRPr="00797FCE">
        <w:rPr>
          <w:rFonts w:ascii="Arial" w:hAnsi="Arial" w:cs="Arial"/>
          <w:i w:val="0"/>
          <w:sz w:val="24"/>
          <w:szCs w:val="24"/>
          <w:vertAlign w:val="superscript"/>
        </w:rPr>
        <w:t>К</w:t>
      </w:r>
      <w:r w:rsidRPr="00797FCE">
        <w:rPr>
          <w:rFonts w:ascii="Arial" w:hAnsi="Arial" w:cs="Arial"/>
          <w:i w:val="0"/>
          <w:sz w:val="24"/>
          <w:szCs w:val="24"/>
        </w:rPr>
        <w:t>эф</w:t>
      </w:r>
      <w:proofErr w:type="spellEnd"/>
      <w:r w:rsidRPr="00797FCE">
        <w:rPr>
          <w:rStyle w:val="113pt"/>
          <w:rFonts w:ascii="Arial" w:hAnsi="Arial" w:cs="Arial"/>
          <w:sz w:val="24"/>
          <w:szCs w:val="24"/>
        </w:rPr>
        <w:t xml:space="preserve">, </w:t>
      </w:r>
      <w:r w:rsidRPr="00797FCE">
        <w:rPr>
          <w:rStyle w:val="113pt"/>
          <w:rFonts w:ascii="Arial" w:hAnsi="Arial" w:cs="Arial"/>
          <w:sz w:val="24"/>
          <w:szCs w:val="24"/>
          <w:vertAlign w:val="subscript"/>
        </w:rPr>
        <w:t>где:</w:t>
      </w:r>
      <w:bookmarkEnd w:id="27"/>
    </w:p>
    <w:p w:rsidR="00DE54C6" w:rsidRPr="00797FCE" w:rsidRDefault="00B00020">
      <w:pPr>
        <w:pStyle w:val="41"/>
        <w:shd w:val="clear" w:color="auto" w:fill="auto"/>
        <w:spacing w:after="0" w:line="480" w:lineRule="exact"/>
        <w:ind w:firstLine="640"/>
        <w:jc w:val="both"/>
        <w:rPr>
          <w:rFonts w:ascii="Arial" w:hAnsi="Arial" w:cs="Arial"/>
          <w:sz w:val="24"/>
          <w:szCs w:val="24"/>
        </w:rPr>
      </w:pPr>
      <w:r w:rsidRPr="00797FCE">
        <w:rPr>
          <w:rFonts w:ascii="Arial" w:hAnsi="Arial" w:cs="Arial"/>
          <w:sz w:val="24"/>
          <w:szCs w:val="24"/>
        </w:rPr>
        <w:t>Од</w:t>
      </w:r>
      <w:proofErr w:type="gramStart"/>
      <w:r w:rsidRPr="00797FCE">
        <w:rPr>
          <w:rFonts w:ascii="Arial" w:hAnsi="Arial" w:cs="Arial"/>
          <w:sz w:val="24"/>
          <w:szCs w:val="24"/>
        </w:rPr>
        <w:t>р-</w:t>
      </w:r>
      <w:proofErr w:type="gramEnd"/>
      <w:r w:rsidRPr="00797FCE">
        <w:rPr>
          <w:rFonts w:ascii="Arial" w:hAnsi="Arial" w:cs="Arial"/>
          <w:sz w:val="24"/>
          <w:szCs w:val="24"/>
        </w:rPr>
        <w:t xml:space="preserve"> оклад руководителя;</w:t>
      </w:r>
    </w:p>
    <w:p w:rsidR="00DE54C6" w:rsidRPr="00797FCE" w:rsidRDefault="00B00020">
      <w:pPr>
        <w:pStyle w:val="41"/>
        <w:shd w:val="clear" w:color="auto" w:fill="auto"/>
        <w:spacing w:after="0" w:line="480" w:lineRule="exact"/>
        <w:ind w:right="20" w:firstLine="640"/>
        <w:jc w:val="both"/>
        <w:rPr>
          <w:rFonts w:ascii="Arial" w:hAnsi="Arial" w:cs="Arial"/>
          <w:sz w:val="24"/>
          <w:szCs w:val="24"/>
        </w:rPr>
      </w:pPr>
      <w:bookmarkStart w:id="28" w:name="bookmark37"/>
      <w:proofErr w:type="gramStart"/>
      <w:r w:rsidRPr="00797FCE">
        <w:rPr>
          <w:rFonts w:ascii="Arial" w:hAnsi="Arial" w:cs="Arial"/>
          <w:sz w:val="24"/>
          <w:szCs w:val="24"/>
        </w:rPr>
        <w:t>Б</w:t>
      </w:r>
      <w:proofErr w:type="gramEnd"/>
      <w:r w:rsidRPr="00797FCE">
        <w:rPr>
          <w:rFonts w:ascii="Arial" w:hAnsi="Arial" w:cs="Arial"/>
          <w:sz w:val="24"/>
          <w:szCs w:val="24"/>
        </w:rPr>
        <w:t xml:space="preserve"> - средняя заработная плата педагогических работников по муниципалитету</w:t>
      </w:r>
      <w:hyperlink w:anchor="bookmark9" w:tooltip="Current Document">
        <w:r w:rsidRPr="00797FCE">
          <w:rPr>
            <w:rFonts w:ascii="Arial" w:hAnsi="Arial" w:cs="Arial"/>
            <w:sz w:val="24"/>
            <w:szCs w:val="24"/>
            <w:vertAlign w:val="superscript"/>
          </w:rPr>
          <w:footnoteReference w:id="11"/>
        </w:r>
      </w:hyperlink>
      <w:r w:rsidRPr="00797FCE">
        <w:rPr>
          <w:rFonts w:ascii="Arial" w:hAnsi="Arial" w:cs="Arial"/>
          <w:sz w:val="24"/>
          <w:szCs w:val="24"/>
        </w:rPr>
        <w:t>;</w:t>
      </w:r>
      <w:bookmarkEnd w:id="28"/>
    </w:p>
    <w:p w:rsidR="00DE54C6" w:rsidRPr="00797FCE" w:rsidRDefault="00B00020">
      <w:pPr>
        <w:pStyle w:val="41"/>
        <w:shd w:val="clear" w:color="auto" w:fill="auto"/>
        <w:spacing w:after="0" w:line="480" w:lineRule="exact"/>
        <w:ind w:firstLine="640"/>
        <w:jc w:val="both"/>
        <w:rPr>
          <w:rFonts w:ascii="Arial" w:hAnsi="Arial" w:cs="Arial"/>
          <w:sz w:val="24"/>
          <w:szCs w:val="24"/>
        </w:rPr>
      </w:pPr>
      <w:proofErr w:type="gramStart"/>
      <w:r w:rsidRPr="00797FCE">
        <w:rPr>
          <w:rFonts w:ascii="Arial" w:hAnsi="Arial" w:cs="Arial"/>
          <w:sz w:val="24"/>
          <w:szCs w:val="24"/>
        </w:rPr>
        <w:t>К</w:t>
      </w:r>
      <w:proofErr w:type="gramEnd"/>
      <w:r w:rsidRPr="00797FCE">
        <w:rPr>
          <w:rFonts w:ascii="Arial" w:hAnsi="Arial" w:cs="Arial"/>
          <w:sz w:val="24"/>
          <w:szCs w:val="24"/>
        </w:rPr>
        <w:t xml:space="preserve"> гот коэффициент за группу оплаты труда;</w:t>
      </w:r>
    </w:p>
    <w:p w:rsidR="00DE54C6" w:rsidRPr="00797FCE" w:rsidRDefault="00B00020">
      <w:pPr>
        <w:pStyle w:val="41"/>
        <w:shd w:val="clear" w:color="auto" w:fill="auto"/>
        <w:spacing w:after="0" w:line="480" w:lineRule="exact"/>
        <w:ind w:right="20" w:firstLine="640"/>
        <w:jc w:val="both"/>
        <w:rPr>
          <w:rFonts w:ascii="Arial" w:hAnsi="Arial" w:cs="Arial"/>
          <w:sz w:val="24"/>
          <w:szCs w:val="24"/>
        </w:rPr>
      </w:pPr>
      <w:proofErr w:type="spellStart"/>
      <w:r w:rsidRPr="00797FCE">
        <w:rPr>
          <w:rFonts w:ascii="Arial" w:hAnsi="Arial" w:cs="Arial"/>
          <w:sz w:val="24"/>
          <w:szCs w:val="24"/>
        </w:rPr>
        <w:lastRenderedPageBreak/>
        <w:t>Кзв</w:t>
      </w:r>
      <w:proofErr w:type="spellEnd"/>
      <w:r w:rsidRPr="00797FCE">
        <w:rPr>
          <w:rFonts w:ascii="Arial" w:hAnsi="Arial" w:cs="Arial"/>
          <w:sz w:val="24"/>
          <w:szCs w:val="24"/>
        </w:rPr>
        <w:t xml:space="preserve"> - коэффициент за государственные награды, почетные звания, ученую степень и ученое звание;</w:t>
      </w:r>
    </w:p>
    <w:p w:rsidR="00DE54C6" w:rsidRPr="00797FCE" w:rsidRDefault="00B00020">
      <w:pPr>
        <w:pStyle w:val="41"/>
        <w:shd w:val="clear" w:color="auto" w:fill="auto"/>
        <w:spacing w:after="0" w:line="480" w:lineRule="exact"/>
        <w:ind w:right="20" w:firstLine="640"/>
        <w:jc w:val="both"/>
        <w:rPr>
          <w:rFonts w:ascii="Arial" w:hAnsi="Arial" w:cs="Arial"/>
          <w:sz w:val="24"/>
          <w:szCs w:val="24"/>
        </w:rPr>
      </w:pPr>
      <w:bookmarkStart w:id="31" w:name="bookmark38"/>
      <w:proofErr w:type="spellStart"/>
      <w:r w:rsidRPr="00797FCE">
        <w:rPr>
          <w:rFonts w:ascii="Arial" w:hAnsi="Arial" w:cs="Arial"/>
          <w:sz w:val="24"/>
          <w:szCs w:val="24"/>
        </w:rPr>
        <w:t>Скв</w:t>
      </w:r>
      <w:proofErr w:type="spellEnd"/>
      <w:r w:rsidRPr="00797FCE">
        <w:rPr>
          <w:rFonts w:ascii="Arial" w:hAnsi="Arial" w:cs="Arial"/>
          <w:sz w:val="24"/>
          <w:szCs w:val="24"/>
        </w:rPr>
        <w:t xml:space="preserve"> - сумма повышающей надбавки по итогам аттестации (или за высшую квалификационную категорию до истечения срока действия</w:t>
      </w:r>
      <w:hyperlink w:anchor="bookmark10" w:tooltip="Current Document">
        <w:r w:rsidRPr="00797FCE">
          <w:rPr>
            <w:rFonts w:ascii="Arial" w:hAnsi="Arial" w:cs="Arial"/>
            <w:sz w:val="24"/>
            <w:szCs w:val="24"/>
            <w:vertAlign w:val="superscript"/>
          </w:rPr>
          <w:footnoteReference w:id="12"/>
        </w:r>
      </w:hyperlink>
      <w:r w:rsidRPr="00797FCE">
        <w:rPr>
          <w:rFonts w:ascii="Arial" w:hAnsi="Arial" w:cs="Arial"/>
          <w:sz w:val="24"/>
          <w:szCs w:val="24"/>
        </w:rPr>
        <w:t>), утверждаемой приказом учредителя общеобразовательной организации.</w:t>
      </w:r>
      <w:bookmarkEnd w:id="31"/>
    </w:p>
    <w:p w:rsidR="00DE54C6" w:rsidRPr="00797FCE" w:rsidRDefault="00B00020">
      <w:pPr>
        <w:pStyle w:val="41"/>
        <w:shd w:val="clear" w:color="auto" w:fill="auto"/>
        <w:spacing w:after="0" w:line="480" w:lineRule="exact"/>
        <w:ind w:right="20" w:firstLine="640"/>
        <w:jc w:val="both"/>
        <w:rPr>
          <w:rFonts w:ascii="Arial" w:hAnsi="Arial" w:cs="Arial"/>
          <w:sz w:val="24"/>
          <w:szCs w:val="24"/>
        </w:rPr>
      </w:pPr>
      <w:proofErr w:type="spellStart"/>
      <w:r w:rsidRPr="00797FCE">
        <w:rPr>
          <w:rFonts w:ascii="Arial" w:hAnsi="Arial" w:cs="Arial"/>
          <w:sz w:val="24"/>
          <w:szCs w:val="24"/>
        </w:rPr>
        <w:t>Кэ</w:t>
      </w:r>
      <w:proofErr w:type="gramStart"/>
      <w:r w:rsidRPr="00797FCE">
        <w:rPr>
          <w:rFonts w:ascii="Arial" w:hAnsi="Arial" w:cs="Arial"/>
          <w:sz w:val="24"/>
          <w:szCs w:val="24"/>
        </w:rPr>
        <w:t>ф</w:t>
      </w:r>
      <w:proofErr w:type="spellEnd"/>
      <w:r w:rsidRPr="00797FCE">
        <w:rPr>
          <w:rFonts w:ascii="Arial" w:hAnsi="Arial" w:cs="Arial"/>
          <w:sz w:val="24"/>
          <w:szCs w:val="24"/>
        </w:rPr>
        <w:t>-</w:t>
      </w:r>
      <w:proofErr w:type="gramEnd"/>
      <w:r w:rsidRPr="00797FCE">
        <w:rPr>
          <w:rFonts w:ascii="Arial" w:hAnsi="Arial" w:cs="Arial"/>
          <w:sz w:val="24"/>
          <w:szCs w:val="24"/>
        </w:rPr>
        <w:t xml:space="preserve"> коэффициент отражающий эффективность структуры общеобразовательной организации рассчитывается по формуле:</w:t>
      </w:r>
    </w:p>
    <w:p w:rsidR="00DE54C6" w:rsidRPr="00797FCE" w:rsidRDefault="00B00020">
      <w:pPr>
        <w:pStyle w:val="50"/>
        <w:shd w:val="clear" w:color="auto" w:fill="auto"/>
        <w:spacing w:line="250" w:lineRule="exact"/>
        <w:ind w:left="1240"/>
        <w:rPr>
          <w:rFonts w:ascii="Arial" w:hAnsi="Arial" w:cs="Arial"/>
          <w:sz w:val="24"/>
          <w:szCs w:val="24"/>
        </w:rPr>
      </w:pPr>
      <w:r w:rsidRPr="00797FCE">
        <w:rPr>
          <w:rFonts w:ascii="Arial" w:hAnsi="Arial" w:cs="Arial"/>
          <w:sz w:val="24"/>
          <w:szCs w:val="24"/>
        </w:rPr>
        <w:t xml:space="preserve">( </w:t>
      </w:r>
      <w:r w:rsidRPr="00797FCE">
        <w:rPr>
          <w:rStyle w:val="5TimesNewRoman11pt"/>
          <w:rFonts w:ascii="Arial" w:eastAsia="Arial Narrow" w:hAnsi="Arial" w:cs="Arial"/>
          <w:b w:val="0"/>
          <w:i w:val="0"/>
          <w:sz w:val="24"/>
          <w:szCs w:val="24"/>
        </w:rPr>
        <w:t>К</w:t>
      </w:r>
      <w:proofErr w:type="gramStart"/>
      <w:r w:rsidRPr="00797FCE">
        <w:rPr>
          <w:rFonts w:ascii="Arial" w:hAnsi="Arial" w:cs="Arial"/>
          <w:sz w:val="24"/>
          <w:szCs w:val="24"/>
        </w:rPr>
        <w:t xml:space="preserve"> </w:t>
      </w:r>
      <w:r w:rsidRPr="00797FCE">
        <w:rPr>
          <w:rStyle w:val="5TimesNewRoman8pt"/>
          <w:rFonts w:ascii="Arial" w:eastAsia="Arial Narrow" w:hAnsi="Arial" w:cs="Arial"/>
          <w:sz w:val="24"/>
          <w:szCs w:val="24"/>
        </w:rPr>
        <w:t>!</w:t>
      </w:r>
      <w:proofErr w:type="gramEnd"/>
      <w:r w:rsidRPr="00797FCE">
        <w:rPr>
          <w:rStyle w:val="5TimesNewRoman8pt"/>
          <w:rFonts w:ascii="Arial" w:eastAsia="Arial Narrow" w:hAnsi="Arial" w:cs="Arial"/>
          <w:sz w:val="24"/>
          <w:szCs w:val="24"/>
        </w:rPr>
        <w:t xml:space="preserve"> </w:t>
      </w:r>
      <w:r w:rsidRPr="00797FCE">
        <w:rPr>
          <w:rFonts w:ascii="Arial" w:hAnsi="Arial" w:cs="Arial"/>
          <w:sz w:val="24"/>
          <w:szCs w:val="24"/>
        </w:rPr>
        <w:t xml:space="preserve">+ </w:t>
      </w:r>
      <w:r w:rsidRPr="00797FCE">
        <w:rPr>
          <w:rStyle w:val="5TimesNewRoman11pt"/>
          <w:rFonts w:ascii="Arial" w:eastAsia="Arial Narrow" w:hAnsi="Arial" w:cs="Arial"/>
          <w:b w:val="0"/>
          <w:i w:val="0"/>
          <w:sz w:val="24"/>
          <w:szCs w:val="24"/>
        </w:rPr>
        <w:t>К</w:t>
      </w:r>
      <w:r w:rsidRPr="00797FCE">
        <w:rPr>
          <w:rFonts w:ascii="Arial" w:hAnsi="Arial" w:cs="Arial"/>
          <w:sz w:val="24"/>
          <w:szCs w:val="24"/>
        </w:rPr>
        <w:t xml:space="preserve"> </w:t>
      </w:r>
      <w:r w:rsidRPr="00797FCE">
        <w:rPr>
          <w:rStyle w:val="5CenturyGothic65pt"/>
          <w:rFonts w:ascii="Arial" w:hAnsi="Arial" w:cs="Arial"/>
          <w:sz w:val="24"/>
          <w:szCs w:val="24"/>
        </w:rPr>
        <w:t>2</w:t>
      </w:r>
      <w:r w:rsidRPr="00797FCE">
        <w:rPr>
          <w:rStyle w:val="5TimesNewRoman8pt"/>
          <w:rFonts w:ascii="Arial" w:eastAsia="Arial Narrow" w:hAnsi="Arial" w:cs="Arial"/>
          <w:sz w:val="24"/>
          <w:szCs w:val="24"/>
        </w:rPr>
        <w:t xml:space="preserve"> </w:t>
      </w:r>
      <w:r w:rsidRPr="00797FCE">
        <w:rPr>
          <w:rFonts w:ascii="Arial" w:hAnsi="Arial" w:cs="Arial"/>
          <w:sz w:val="24"/>
          <w:szCs w:val="24"/>
        </w:rPr>
        <w:t xml:space="preserve">+ </w:t>
      </w:r>
      <w:r w:rsidRPr="00797FCE">
        <w:rPr>
          <w:rStyle w:val="5TimesNewRoman11pt"/>
          <w:rFonts w:ascii="Arial" w:eastAsia="Arial Narrow" w:hAnsi="Arial" w:cs="Arial"/>
          <w:b w:val="0"/>
          <w:i w:val="0"/>
          <w:sz w:val="24"/>
          <w:szCs w:val="24"/>
        </w:rPr>
        <w:t>К</w:t>
      </w:r>
      <w:r w:rsidRPr="00797FCE">
        <w:rPr>
          <w:rFonts w:ascii="Arial" w:hAnsi="Arial" w:cs="Arial"/>
          <w:sz w:val="24"/>
          <w:szCs w:val="24"/>
        </w:rPr>
        <w:t xml:space="preserve"> </w:t>
      </w:r>
      <w:r w:rsidRPr="00797FCE">
        <w:rPr>
          <w:rStyle w:val="5CenturyGothic65pt"/>
          <w:rFonts w:ascii="Arial" w:hAnsi="Arial" w:cs="Arial"/>
          <w:sz w:val="24"/>
          <w:szCs w:val="24"/>
        </w:rPr>
        <w:t>3</w:t>
      </w:r>
      <w:r w:rsidRPr="00797FCE">
        <w:rPr>
          <w:rStyle w:val="5TimesNewRoman8pt"/>
          <w:rFonts w:ascii="Arial" w:eastAsia="Arial Narrow" w:hAnsi="Arial" w:cs="Arial"/>
          <w:sz w:val="24"/>
          <w:szCs w:val="24"/>
        </w:rPr>
        <w:t xml:space="preserve"> </w:t>
      </w:r>
      <w:r w:rsidRPr="00797FCE">
        <w:rPr>
          <w:rFonts w:ascii="Arial" w:hAnsi="Arial" w:cs="Arial"/>
          <w:sz w:val="24"/>
          <w:szCs w:val="24"/>
        </w:rPr>
        <w:t>)</w:t>
      </w:r>
    </w:p>
    <w:p w:rsidR="00DE54C6" w:rsidRPr="00797FCE" w:rsidRDefault="00B00020">
      <w:pPr>
        <w:pStyle w:val="60"/>
        <w:shd w:val="clear" w:color="auto" w:fill="auto"/>
        <w:tabs>
          <w:tab w:val="left" w:pos="1989"/>
        </w:tabs>
        <w:spacing w:after="0" w:line="170" w:lineRule="exact"/>
        <w:rPr>
          <w:rFonts w:ascii="Arial" w:hAnsi="Arial" w:cs="Arial"/>
          <w:i w:val="0"/>
          <w:sz w:val="24"/>
          <w:szCs w:val="24"/>
        </w:rPr>
      </w:pPr>
      <w:proofErr w:type="spellStart"/>
      <w:r w:rsidRPr="00797FCE">
        <w:rPr>
          <w:rFonts w:ascii="Arial" w:hAnsi="Arial" w:cs="Arial"/>
          <w:i w:val="0"/>
          <w:sz w:val="24"/>
          <w:szCs w:val="24"/>
          <w:vertAlign w:val="superscript"/>
        </w:rPr>
        <w:t>К</w:t>
      </w:r>
      <w:r w:rsidRPr="00797FCE">
        <w:rPr>
          <w:rFonts w:ascii="Arial" w:hAnsi="Arial" w:cs="Arial"/>
          <w:i w:val="0"/>
          <w:sz w:val="24"/>
          <w:szCs w:val="24"/>
        </w:rPr>
        <w:t>эф</w:t>
      </w:r>
      <w:proofErr w:type="spellEnd"/>
      <w:r w:rsidRPr="00797FCE">
        <w:rPr>
          <w:rStyle w:val="6TimesNewRoman8pt"/>
          <w:rFonts w:ascii="Arial" w:eastAsia="Candara" w:hAnsi="Arial" w:cs="Arial"/>
          <w:sz w:val="24"/>
          <w:szCs w:val="24"/>
        </w:rPr>
        <w:tab/>
      </w:r>
      <w:r w:rsidRPr="00797FCE">
        <w:rPr>
          <w:rStyle w:val="6CenturyGothic65pt"/>
          <w:rFonts w:ascii="Arial" w:hAnsi="Arial" w:cs="Arial"/>
          <w:sz w:val="24"/>
          <w:szCs w:val="24"/>
        </w:rPr>
        <w:t>3</w:t>
      </w:r>
    </w:p>
    <w:p w:rsidR="00DE54C6" w:rsidRPr="00797FCE" w:rsidRDefault="00B00020">
      <w:pPr>
        <w:pStyle w:val="41"/>
        <w:shd w:val="clear" w:color="auto" w:fill="auto"/>
        <w:spacing w:after="177" w:line="260" w:lineRule="exact"/>
        <w:ind w:left="2800" w:firstLine="0"/>
        <w:jc w:val="left"/>
        <w:rPr>
          <w:rFonts w:ascii="Arial" w:hAnsi="Arial" w:cs="Arial"/>
          <w:sz w:val="24"/>
          <w:szCs w:val="24"/>
        </w:rPr>
      </w:pPr>
      <w:r w:rsidRPr="00797FCE">
        <w:rPr>
          <w:rFonts w:ascii="Arial" w:hAnsi="Arial" w:cs="Arial"/>
          <w:sz w:val="24"/>
          <w:szCs w:val="24"/>
        </w:rPr>
        <w:t>; где</w:t>
      </w:r>
    </w:p>
    <w:p w:rsidR="00DE54C6" w:rsidRPr="00797FCE" w:rsidRDefault="00B00020">
      <w:pPr>
        <w:pStyle w:val="41"/>
        <w:shd w:val="clear" w:color="auto" w:fill="auto"/>
        <w:spacing w:after="191" w:line="260" w:lineRule="exact"/>
        <w:ind w:firstLine="640"/>
        <w:jc w:val="both"/>
        <w:rPr>
          <w:rFonts w:ascii="Arial" w:hAnsi="Arial" w:cs="Arial"/>
          <w:sz w:val="24"/>
          <w:szCs w:val="24"/>
        </w:rPr>
      </w:pPr>
      <w:r w:rsidRPr="00797FCE">
        <w:rPr>
          <w:rFonts w:ascii="Arial" w:hAnsi="Arial" w:cs="Arial"/>
          <w:sz w:val="24"/>
          <w:szCs w:val="24"/>
        </w:rPr>
        <w:t>К</w:t>
      </w:r>
      <w:proofErr w:type="gramStart"/>
      <w:r w:rsidRPr="00797FCE">
        <w:rPr>
          <w:rStyle w:val="7pt0pt"/>
          <w:rFonts w:ascii="Arial" w:hAnsi="Arial" w:cs="Arial"/>
          <w:sz w:val="24"/>
          <w:szCs w:val="24"/>
        </w:rPr>
        <w:t>1</w:t>
      </w:r>
      <w:proofErr w:type="gramEnd"/>
      <w:r w:rsidRPr="00797FCE">
        <w:rPr>
          <w:rFonts w:ascii="Arial" w:hAnsi="Arial" w:cs="Arial"/>
          <w:sz w:val="24"/>
          <w:szCs w:val="24"/>
        </w:rPr>
        <w:t xml:space="preserve"> - коэффициент, определяющий отклонение фактической</w:t>
      </w:r>
    </w:p>
    <w:p w:rsidR="00DE54C6" w:rsidRPr="00797FCE" w:rsidRDefault="00B00020">
      <w:pPr>
        <w:pStyle w:val="70"/>
        <w:shd w:val="clear" w:color="auto" w:fill="auto"/>
        <w:spacing w:before="0"/>
        <w:ind w:left="5200" w:right="3060"/>
        <w:rPr>
          <w:rFonts w:ascii="Arial" w:hAnsi="Arial" w:cs="Arial"/>
          <w:i w:val="0"/>
          <w:sz w:val="24"/>
          <w:szCs w:val="24"/>
        </w:rPr>
      </w:pPr>
      <w:r w:rsidRPr="00797FCE">
        <w:rPr>
          <w:rStyle w:val="713pt"/>
          <w:rFonts w:ascii="Arial" w:hAnsi="Arial" w:cs="Arial"/>
          <w:sz w:val="24"/>
          <w:szCs w:val="24"/>
        </w:rPr>
        <w:t xml:space="preserve">„ </w:t>
      </w:r>
      <w:r w:rsidRPr="00797FCE">
        <w:rPr>
          <w:rFonts w:ascii="Arial" w:hAnsi="Arial" w:cs="Arial"/>
          <w:i w:val="0"/>
          <w:sz w:val="24"/>
          <w:szCs w:val="24"/>
        </w:rPr>
        <w:t>_факт</w:t>
      </w:r>
      <w:proofErr w:type="gramStart"/>
      <w:r w:rsidRPr="00797FCE">
        <w:rPr>
          <w:rFonts w:ascii="Arial" w:hAnsi="Arial" w:cs="Arial"/>
          <w:i w:val="0"/>
          <w:sz w:val="24"/>
          <w:szCs w:val="24"/>
        </w:rPr>
        <w:t xml:space="preserve"> </w:t>
      </w:r>
      <w:r w:rsidRPr="00797FCE">
        <w:rPr>
          <w:rFonts w:ascii="Arial" w:hAnsi="Arial" w:cs="Arial"/>
          <w:i w:val="0"/>
          <w:sz w:val="24"/>
          <w:szCs w:val="24"/>
          <w:vertAlign w:val="superscript"/>
        </w:rPr>
        <w:t>К</w:t>
      </w:r>
      <w:proofErr w:type="gramEnd"/>
      <w:r w:rsidRPr="00797FCE">
        <w:rPr>
          <w:rStyle w:val="713pt"/>
          <w:rFonts w:ascii="Arial" w:hAnsi="Arial" w:cs="Arial"/>
          <w:sz w:val="24"/>
          <w:szCs w:val="24"/>
        </w:rPr>
        <w:t xml:space="preserve"> 1 =</w:t>
      </w:r>
    </w:p>
    <w:p w:rsidR="00DE54C6" w:rsidRPr="00797FCE" w:rsidRDefault="00B00020">
      <w:pPr>
        <w:pStyle w:val="41"/>
        <w:shd w:val="clear" w:color="auto" w:fill="auto"/>
        <w:spacing w:after="0" w:line="586" w:lineRule="exact"/>
        <w:ind w:right="20" w:firstLine="0"/>
        <w:jc w:val="both"/>
        <w:rPr>
          <w:rFonts w:ascii="Arial" w:hAnsi="Arial" w:cs="Arial"/>
          <w:sz w:val="24"/>
          <w:szCs w:val="24"/>
        </w:rPr>
      </w:pPr>
      <w:r w:rsidRPr="00797FCE">
        <w:rPr>
          <w:rFonts w:ascii="Arial" w:hAnsi="Arial" w:cs="Arial"/>
          <w:sz w:val="24"/>
          <w:szCs w:val="24"/>
        </w:rPr>
        <w:t xml:space="preserve">наполняемости классов от нормативной </w:t>
      </w:r>
      <w:proofErr w:type="gramStart"/>
      <w:r w:rsidRPr="00797FCE">
        <w:rPr>
          <w:rFonts w:ascii="Arial" w:hAnsi="Arial" w:cs="Arial"/>
          <w:sz w:val="24"/>
          <w:szCs w:val="24"/>
        </w:rPr>
        <w:t xml:space="preserve">( </w:t>
      </w:r>
      <w:proofErr w:type="gramEnd"/>
      <w:r w:rsidRPr="00797FCE">
        <w:rPr>
          <w:rStyle w:val="125pt"/>
          <w:rFonts w:ascii="Arial" w:hAnsi="Arial" w:cs="Arial"/>
          <w:i w:val="0"/>
          <w:sz w:val="24"/>
          <w:szCs w:val="24"/>
          <w:vertAlign w:val="superscript"/>
        </w:rPr>
        <w:t>норма</w:t>
      </w:r>
      <w:r w:rsidRPr="00797FCE">
        <w:rPr>
          <w:rFonts w:ascii="Arial" w:hAnsi="Arial" w:cs="Arial"/>
          <w:sz w:val="24"/>
          <w:szCs w:val="24"/>
        </w:rPr>
        <w:t xml:space="preserve">) нормативное значение устанавливается по группам образовательных организаций в соответствии с таблицей </w:t>
      </w:r>
      <w:r w:rsidRPr="00797FCE">
        <w:rPr>
          <w:rStyle w:val="7pt0pt"/>
          <w:rFonts w:ascii="Arial" w:hAnsi="Arial" w:cs="Arial"/>
          <w:sz w:val="24"/>
          <w:szCs w:val="24"/>
        </w:rPr>
        <w:t>6</w:t>
      </w:r>
      <w:r w:rsidRPr="00797FCE">
        <w:rPr>
          <w:rFonts w:ascii="Arial" w:hAnsi="Arial" w:cs="Arial"/>
          <w:sz w:val="24"/>
          <w:szCs w:val="24"/>
        </w:rPr>
        <w:t>;</w:t>
      </w:r>
    </w:p>
    <w:p w:rsidR="00DE54C6" w:rsidRPr="00797FCE" w:rsidRDefault="00B00020">
      <w:pPr>
        <w:pStyle w:val="41"/>
        <w:shd w:val="clear" w:color="auto" w:fill="auto"/>
        <w:spacing w:after="194" w:line="260" w:lineRule="exact"/>
        <w:ind w:firstLine="640"/>
        <w:jc w:val="both"/>
        <w:rPr>
          <w:rFonts w:ascii="Arial" w:hAnsi="Arial" w:cs="Arial"/>
          <w:sz w:val="24"/>
          <w:szCs w:val="24"/>
        </w:rPr>
      </w:pPr>
      <w:r w:rsidRPr="00797FCE">
        <w:rPr>
          <w:rFonts w:ascii="Arial" w:hAnsi="Arial" w:cs="Arial"/>
          <w:sz w:val="24"/>
          <w:szCs w:val="24"/>
        </w:rPr>
        <w:t>К</w:t>
      </w:r>
      <w:proofErr w:type="gramStart"/>
      <w:r w:rsidRPr="00797FCE">
        <w:rPr>
          <w:rStyle w:val="7pt0pt"/>
          <w:rFonts w:ascii="Arial" w:hAnsi="Arial" w:cs="Arial"/>
          <w:sz w:val="24"/>
          <w:szCs w:val="24"/>
        </w:rPr>
        <w:t>2</w:t>
      </w:r>
      <w:proofErr w:type="gramEnd"/>
      <w:r w:rsidRPr="00797FCE">
        <w:rPr>
          <w:rFonts w:ascii="Arial" w:hAnsi="Arial" w:cs="Arial"/>
          <w:sz w:val="24"/>
          <w:szCs w:val="24"/>
        </w:rPr>
        <w:t xml:space="preserve"> - коэффициент, определяющий отклонение фактической доли фонда</w:t>
      </w:r>
    </w:p>
    <w:p w:rsidR="00DE54C6" w:rsidRPr="00797FCE" w:rsidRDefault="00B00020">
      <w:pPr>
        <w:pStyle w:val="70"/>
        <w:shd w:val="clear" w:color="auto" w:fill="auto"/>
        <w:spacing w:before="0" w:line="250" w:lineRule="exact"/>
        <w:ind w:left="6160" w:right="2040"/>
        <w:rPr>
          <w:rFonts w:ascii="Arial" w:hAnsi="Arial" w:cs="Arial"/>
          <w:i w:val="0"/>
          <w:sz w:val="24"/>
          <w:szCs w:val="24"/>
        </w:rPr>
      </w:pPr>
      <w:r w:rsidRPr="00797FCE">
        <w:rPr>
          <w:rStyle w:val="713pt"/>
          <w:rFonts w:ascii="Arial" w:hAnsi="Arial" w:cs="Arial"/>
          <w:sz w:val="24"/>
          <w:szCs w:val="24"/>
        </w:rPr>
        <w:t xml:space="preserve">„ _ </w:t>
      </w:r>
      <w:r w:rsidRPr="00797FCE">
        <w:rPr>
          <w:rFonts w:ascii="Arial" w:hAnsi="Arial" w:cs="Arial"/>
          <w:i w:val="0"/>
          <w:sz w:val="24"/>
          <w:szCs w:val="24"/>
        </w:rPr>
        <w:t>факт</w:t>
      </w:r>
      <w:proofErr w:type="gramStart"/>
      <w:r w:rsidRPr="00797FCE">
        <w:rPr>
          <w:rFonts w:ascii="Arial" w:hAnsi="Arial" w:cs="Arial"/>
          <w:i w:val="0"/>
          <w:sz w:val="24"/>
          <w:szCs w:val="24"/>
        </w:rPr>
        <w:t xml:space="preserve"> </w:t>
      </w:r>
      <w:r w:rsidRPr="00797FCE">
        <w:rPr>
          <w:rFonts w:ascii="Arial" w:hAnsi="Arial" w:cs="Arial"/>
          <w:i w:val="0"/>
          <w:sz w:val="24"/>
          <w:szCs w:val="24"/>
          <w:vertAlign w:val="superscript"/>
        </w:rPr>
        <w:t>К</w:t>
      </w:r>
      <w:proofErr w:type="gramEnd"/>
      <w:r w:rsidRPr="00797FCE">
        <w:rPr>
          <w:rFonts w:ascii="Arial" w:hAnsi="Arial" w:cs="Arial"/>
          <w:i w:val="0"/>
          <w:sz w:val="24"/>
          <w:szCs w:val="24"/>
        </w:rPr>
        <w:t xml:space="preserve"> 2 =</w:t>
      </w:r>
    </w:p>
    <w:p w:rsidR="00DE54C6" w:rsidRPr="00797FCE" w:rsidRDefault="00B00020">
      <w:pPr>
        <w:pStyle w:val="41"/>
        <w:shd w:val="clear" w:color="auto" w:fill="auto"/>
        <w:spacing w:after="0" w:line="581" w:lineRule="exact"/>
        <w:ind w:right="20" w:firstLine="0"/>
        <w:jc w:val="both"/>
        <w:rPr>
          <w:rFonts w:ascii="Arial" w:hAnsi="Arial" w:cs="Arial"/>
          <w:sz w:val="24"/>
          <w:szCs w:val="24"/>
        </w:rPr>
      </w:pPr>
      <w:r w:rsidRPr="00797FCE">
        <w:rPr>
          <w:rFonts w:ascii="Arial" w:hAnsi="Arial" w:cs="Arial"/>
          <w:sz w:val="24"/>
          <w:szCs w:val="24"/>
        </w:rPr>
        <w:t xml:space="preserve">педагогических работников от нормативной </w:t>
      </w:r>
      <w:proofErr w:type="gramStart"/>
      <w:r w:rsidRPr="00797FCE">
        <w:rPr>
          <w:rFonts w:ascii="Arial" w:hAnsi="Arial" w:cs="Arial"/>
          <w:sz w:val="24"/>
          <w:szCs w:val="24"/>
        </w:rPr>
        <w:t xml:space="preserve">( </w:t>
      </w:r>
      <w:proofErr w:type="gramEnd"/>
      <w:r w:rsidRPr="00797FCE">
        <w:rPr>
          <w:rFonts w:ascii="Arial" w:hAnsi="Arial" w:cs="Arial"/>
          <w:sz w:val="24"/>
          <w:szCs w:val="24"/>
          <w:vertAlign w:val="superscript"/>
        </w:rPr>
        <w:t>норма</w:t>
      </w:r>
      <w:r w:rsidRPr="00797FCE">
        <w:rPr>
          <w:rFonts w:ascii="Arial" w:hAnsi="Arial" w:cs="Arial"/>
          <w:sz w:val="24"/>
          <w:szCs w:val="24"/>
        </w:rPr>
        <w:t xml:space="preserve">), нормативное значение доли ФОТ </w:t>
      </w:r>
      <w:proofErr w:type="spellStart"/>
      <w:r w:rsidRPr="00797FCE">
        <w:rPr>
          <w:rFonts w:ascii="Arial" w:hAnsi="Arial" w:cs="Arial"/>
          <w:sz w:val="24"/>
          <w:szCs w:val="24"/>
        </w:rPr>
        <w:t>педработников</w:t>
      </w:r>
      <w:proofErr w:type="spellEnd"/>
      <w:r w:rsidRPr="00797FCE">
        <w:rPr>
          <w:rFonts w:ascii="Arial" w:hAnsi="Arial" w:cs="Arial"/>
          <w:sz w:val="24"/>
          <w:szCs w:val="24"/>
        </w:rPr>
        <w:t xml:space="preserve"> составляет 69% для всех общеобразовательных организаций</w:t>
      </w:r>
    </w:p>
    <w:p w:rsidR="00DE54C6" w:rsidRPr="00797FCE" w:rsidRDefault="00B00020">
      <w:pPr>
        <w:pStyle w:val="41"/>
        <w:shd w:val="clear" w:color="auto" w:fill="auto"/>
        <w:spacing w:after="0" w:line="581" w:lineRule="exact"/>
        <w:ind w:firstLine="640"/>
        <w:jc w:val="both"/>
        <w:rPr>
          <w:rFonts w:ascii="Arial" w:hAnsi="Arial" w:cs="Arial"/>
          <w:sz w:val="24"/>
          <w:szCs w:val="24"/>
        </w:rPr>
      </w:pPr>
      <w:r w:rsidRPr="00797FCE">
        <w:rPr>
          <w:rFonts w:ascii="Arial" w:hAnsi="Arial" w:cs="Arial"/>
          <w:sz w:val="24"/>
          <w:szCs w:val="24"/>
        </w:rPr>
        <w:t>К</w:t>
      </w:r>
      <w:r w:rsidRPr="00797FCE">
        <w:rPr>
          <w:rStyle w:val="7pt0pt"/>
          <w:rFonts w:ascii="Arial" w:hAnsi="Arial" w:cs="Arial"/>
          <w:sz w:val="24"/>
          <w:szCs w:val="24"/>
          <w:vertAlign w:val="superscript"/>
        </w:rPr>
        <w:t>3</w:t>
      </w:r>
      <w:r w:rsidRPr="00797FCE">
        <w:rPr>
          <w:rFonts w:ascii="Arial" w:hAnsi="Arial" w:cs="Arial"/>
          <w:sz w:val="24"/>
          <w:szCs w:val="24"/>
        </w:rPr>
        <w:t xml:space="preserve"> - коэффициент, определяющий отклонение </w:t>
      </w:r>
      <w:proofErr w:type="gramStart"/>
      <w:r w:rsidRPr="00797FCE">
        <w:rPr>
          <w:rFonts w:ascii="Arial" w:hAnsi="Arial" w:cs="Arial"/>
          <w:sz w:val="24"/>
          <w:szCs w:val="24"/>
        </w:rPr>
        <w:t>фактического</w:t>
      </w:r>
      <w:proofErr w:type="gramEnd"/>
    </w:p>
    <w:p w:rsidR="00DE54C6" w:rsidRPr="00797FCE" w:rsidRDefault="00B00020">
      <w:pPr>
        <w:pStyle w:val="70"/>
        <w:shd w:val="clear" w:color="auto" w:fill="auto"/>
        <w:spacing w:before="0" w:after="50" w:line="260" w:lineRule="exact"/>
        <w:ind w:right="20"/>
        <w:jc w:val="right"/>
        <w:rPr>
          <w:rFonts w:ascii="Arial" w:hAnsi="Arial" w:cs="Arial"/>
          <w:i w:val="0"/>
          <w:sz w:val="24"/>
          <w:szCs w:val="24"/>
        </w:rPr>
      </w:pPr>
      <w:r w:rsidRPr="00797FCE">
        <w:rPr>
          <w:rStyle w:val="71"/>
          <w:rFonts w:ascii="Arial" w:hAnsi="Arial" w:cs="Arial"/>
          <w:iCs/>
          <w:sz w:val="24"/>
          <w:szCs w:val="24"/>
        </w:rPr>
        <w:t>к</w:t>
      </w:r>
      <w:r w:rsidRPr="00797FCE">
        <w:rPr>
          <w:rFonts w:ascii="Arial" w:hAnsi="Arial" w:cs="Arial"/>
          <w:i w:val="0"/>
          <w:sz w:val="24"/>
          <w:szCs w:val="24"/>
        </w:rPr>
        <w:t xml:space="preserve"> </w:t>
      </w:r>
      <w:r w:rsidRPr="00797FCE">
        <w:rPr>
          <w:rFonts w:ascii="Arial" w:hAnsi="Arial" w:cs="Arial"/>
          <w:i w:val="0"/>
          <w:sz w:val="24"/>
          <w:szCs w:val="24"/>
          <w:vertAlign w:val="subscript"/>
        </w:rPr>
        <w:t>3</w:t>
      </w:r>
      <w:r w:rsidRPr="00797FCE">
        <w:rPr>
          <w:rFonts w:ascii="Arial" w:hAnsi="Arial" w:cs="Arial"/>
          <w:i w:val="0"/>
          <w:sz w:val="24"/>
          <w:szCs w:val="24"/>
        </w:rPr>
        <w:t>=</w:t>
      </w:r>
      <w:proofErr w:type="spellStart"/>
      <w:r w:rsidRPr="00797FCE">
        <w:rPr>
          <w:rFonts w:ascii="Arial" w:hAnsi="Arial" w:cs="Arial"/>
          <w:i w:val="0"/>
          <w:sz w:val="24"/>
          <w:szCs w:val="24"/>
        </w:rPr>
        <w:t>Зат</w:t>
      </w:r>
      <w:proofErr w:type="spellEnd"/>
      <w:r w:rsidRPr="00797FCE">
        <w:rPr>
          <w:rStyle w:val="713pt"/>
          <w:rFonts w:ascii="Arial" w:hAnsi="Arial" w:cs="Arial"/>
          <w:sz w:val="24"/>
          <w:szCs w:val="24"/>
        </w:rPr>
        <w:t>.)</w:t>
      </w:r>
    </w:p>
    <w:p w:rsidR="00DE54C6" w:rsidRPr="00797FCE" w:rsidRDefault="00B00020">
      <w:pPr>
        <w:pStyle w:val="41"/>
        <w:shd w:val="clear" w:color="auto" w:fill="auto"/>
        <w:spacing w:after="0" w:line="260" w:lineRule="exact"/>
        <w:ind w:right="20" w:firstLine="0"/>
        <w:jc w:val="right"/>
        <w:rPr>
          <w:rFonts w:ascii="Arial" w:hAnsi="Arial" w:cs="Arial"/>
          <w:sz w:val="24"/>
          <w:szCs w:val="24"/>
        </w:rPr>
      </w:pPr>
      <w:r w:rsidRPr="00797FCE">
        <w:rPr>
          <w:rFonts w:ascii="Arial" w:hAnsi="Arial" w:cs="Arial"/>
          <w:sz w:val="24"/>
          <w:szCs w:val="24"/>
        </w:rPr>
        <w:t xml:space="preserve">соотношения обучающийся - </w:t>
      </w:r>
      <w:proofErr w:type="spellStart"/>
      <w:r w:rsidRPr="00797FCE">
        <w:rPr>
          <w:rFonts w:ascii="Arial" w:hAnsi="Arial" w:cs="Arial"/>
          <w:sz w:val="24"/>
          <w:szCs w:val="24"/>
        </w:rPr>
        <w:t>педработник</w:t>
      </w:r>
      <w:proofErr w:type="spellEnd"/>
      <w:r w:rsidRPr="00797FCE">
        <w:rPr>
          <w:rFonts w:ascii="Arial" w:hAnsi="Arial" w:cs="Arial"/>
          <w:sz w:val="24"/>
          <w:szCs w:val="24"/>
        </w:rPr>
        <w:t xml:space="preserve"> от нормативного </w:t>
      </w:r>
      <w:proofErr w:type="gramStart"/>
      <w:r w:rsidRPr="00797FCE">
        <w:rPr>
          <w:rFonts w:ascii="Arial" w:hAnsi="Arial" w:cs="Arial"/>
          <w:sz w:val="24"/>
          <w:szCs w:val="24"/>
        </w:rPr>
        <w:t xml:space="preserve">( </w:t>
      </w:r>
      <w:proofErr w:type="spellStart"/>
      <w:proofErr w:type="gramEnd"/>
      <w:r w:rsidRPr="00797FCE">
        <w:rPr>
          <w:rStyle w:val="125pt"/>
          <w:rFonts w:ascii="Arial" w:hAnsi="Arial" w:cs="Arial"/>
          <w:i w:val="0"/>
          <w:sz w:val="24"/>
          <w:szCs w:val="24"/>
        </w:rPr>
        <w:t>н°</w:t>
      </w:r>
      <w:r w:rsidRPr="00797FCE">
        <w:rPr>
          <w:rStyle w:val="125pt"/>
          <w:rFonts w:ascii="Arial" w:hAnsi="Arial" w:cs="Arial"/>
          <w:i w:val="0"/>
          <w:sz w:val="24"/>
          <w:szCs w:val="24"/>
          <w:vertAlign w:val="superscript"/>
        </w:rPr>
        <w:t>р</w:t>
      </w:r>
      <w:r w:rsidRPr="00797FCE">
        <w:rPr>
          <w:rStyle w:val="125pt"/>
          <w:rFonts w:ascii="Arial" w:hAnsi="Arial" w:cs="Arial"/>
          <w:i w:val="0"/>
          <w:sz w:val="24"/>
          <w:szCs w:val="24"/>
        </w:rPr>
        <w:t>ш</w:t>
      </w:r>
      <w:proofErr w:type="spellEnd"/>
    </w:p>
    <w:p w:rsidR="00DE54C6" w:rsidRPr="00797FCE" w:rsidRDefault="00B00020">
      <w:pPr>
        <w:pStyle w:val="41"/>
        <w:shd w:val="clear" w:color="auto" w:fill="auto"/>
        <w:spacing w:after="0" w:line="581" w:lineRule="exact"/>
        <w:ind w:left="240" w:right="20" w:firstLine="0"/>
        <w:jc w:val="both"/>
        <w:rPr>
          <w:rFonts w:ascii="Arial" w:hAnsi="Arial" w:cs="Arial"/>
          <w:sz w:val="24"/>
          <w:szCs w:val="24"/>
        </w:rPr>
      </w:pPr>
      <w:r w:rsidRPr="00797FCE">
        <w:rPr>
          <w:rFonts w:ascii="Arial" w:hAnsi="Arial" w:cs="Arial"/>
          <w:sz w:val="24"/>
          <w:szCs w:val="24"/>
        </w:rPr>
        <w:t xml:space="preserve">,нормативное значение устанавливается по группам образовательных организаций в соответствии с таблицей </w:t>
      </w:r>
      <w:r w:rsidRPr="00797FCE">
        <w:rPr>
          <w:rStyle w:val="7pt0pt"/>
          <w:rFonts w:ascii="Arial" w:hAnsi="Arial" w:cs="Arial"/>
          <w:sz w:val="24"/>
          <w:szCs w:val="24"/>
        </w:rPr>
        <w:t>6</w:t>
      </w:r>
      <w:r w:rsidRPr="00797FCE">
        <w:rPr>
          <w:rFonts w:ascii="Arial" w:hAnsi="Arial" w:cs="Arial"/>
          <w:sz w:val="24"/>
          <w:szCs w:val="24"/>
        </w:rPr>
        <w:t>.</w:t>
      </w:r>
    </w:p>
    <w:p w:rsidR="00DE54C6" w:rsidRPr="00797FCE" w:rsidRDefault="00B00020">
      <w:pPr>
        <w:pStyle w:val="41"/>
        <w:shd w:val="clear" w:color="auto" w:fill="auto"/>
        <w:spacing w:after="191" w:line="547" w:lineRule="exact"/>
        <w:ind w:left="240" w:right="20" w:firstLine="560"/>
        <w:jc w:val="left"/>
        <w:rPr>
          <w:rFonts w:ascii="Arial" w:hAnsi="Arial" w:cs="Arial"/>
          <w:sz w:val="24"/>
          <w:szCs w:val="24"/>
        </w:rPr>
      </w:pPr>
      <w:r w:rsidRPr="00797FCE">
        <w:rPr>
          <w:rFonts w:ascii="Arial" w:hAnsi="Arial" w:cs="Arial"/>
          <w:sz w:val="24"/>
          <w:szCs w:val="24"/>
        </w:rPr>
        <w:t>К</w:t>
      </w:r>
      <w:r w:rsidRPr="00797FCE">
        <w:rPr>
          <w:rStyle w:val="7pt0pt"/>
          <w:rFonts w:ascii="Arial" w:hAnsi="Arial" w:cs="Arial"/>
          <w:sz w:val="24"/>
          <w:szCs w:val="24"/>
        </w:rPr>
        <w:t>1</w:t>
      </w:r>
      <w:r w:rsidRPr="00797FCE">
        <w:rPr>
          <w:rFonts w:ascii="Arial" w:hAnsi="Arial" w:cs="Arial"/>
          <w:sz w:val="24"/>
          <w:szCs w:val="24"/>
        </w:rPr>
        <w:t>, К</w:t>
      </w:r>
      <w:r w:rsidRPr="00797FCE">
        <w:rPr>
          <w:rStyle w:val="7pt0pt"/>
          <w:rFonts w:ascii="Arial" w:hAnsi="Arial" w:cs="Arial"/>
          <w:sz w:val="24"/>
          <w:szCs w:val="24"/>
        </w:rPr>
        <w:t>2</w:t>
      </w:r>
      <w:r w:rsidRPr="00797FCE">
        <w:rPr>
          <w:rFonts w:ascii="Arial" w:hAnsi="Arial" w:cs="Arial"/>
          <w:sz w:val="24"/>
          <w:szCs w:val="24"/>
        </w:rPr>
        <w:t xml:space="preserve">, </w:t>
      </w:r>
      <w:proofErr w:type="spellStart"/>
      <w:proofErr w:type="gramStart"/>
      <w:r w:rsidRPr="00797FCE">
        <w:rPr>
          <w:rFonts w:ascii="Arial" w:hAnsi="Arial" w:cs="Arial"/>
          <w:sz w:val="24"/>
          <w:szCs w:val="24"/>
        </w:rPr>
        <w:t>Кз</w:t>
      </w:r>
      <w:proofErr w:type="spellEnd"/>
      <w:proofErr w:type="gramEnd"/>
      <w:r w:rsidRPr="00797FCE">
        <w:rPr>
          <w:rFonts w:ascii="Arial" w:hAnsi="Arial" w:cs="Arial"/>
          <w:sz w:val="24"/>
          <w:szCs w:val="24"/>
        </w:rPr>
        <w:t xml:space="preserve"> не могут быть более </w:t>
      </w:r>
      <w:r w:rsidRPr="00797FCE">
        <w:rPr>
          <w:rStyle w:val="7pt0pt"/>
          <w:rFonts w:ascii="Arial" w:hAnsi="Arial" w:cs="Arial"/>
          <w:sz w:val="24"/>
          <w:szCs w:val="24"/>
        </w:rPr>
        <w:t>1</w:t>
      </w:r>
      <w:r w:rsidRPr="00797FCE">
        <w:rPr>
          <w:rFonts w:ascii="Arial" w:hAnsi="Arial" w:cs="Arial"/>
          <w:sz w:val="24"/>
          <w:szCs w:val="24"/>
        </w:rPr>
        <w:t>, в случае если при расчете значение больше 1, то применяется (К</w:t>
      </w:r>
      <w:r w:rsidRPr="00797FCE">
        <w:rPr>
          <w:rStyle w:val="7pt0pt"/>
          <w:rFonts w:ascii="Arial" w:hAnsi="Arial" w:cs="Arial"/>
          <w:sz w:val="24"/>
          <w:szCs w:val="24"/>
        </w:rPr>
        <w:t>1</w:t>
      </w:r>
      <w:r w:rsidRPr="00797FCE">
        <w:rPr>
          <w:rFonts w:ascii="Arial" w:hAnsi="Arial" w:cs="Arial"/>
          <w:sz w:val="24"/>
          <w:szCs w:val="24"/>
        </w:rPr>
        <w:t>, К</w:t>
      </w:r>
      <w:r w:rsidRPr="00797FCE">
        <w:rPr>
          <w:rStyle w:val="7pt0pt"/>
          <w:rFonts w:ascii="Arial" w:hAnsi="Arial" w:cs="Arial"/>
          <w:sz w:val="24"/>
          <w:szCs w:val="24"/>
        </w:rPr>
        <w:t>2</w:t>
      </w:r>
      <w:r w:rsidRPr="00797FCE">
        <w:rPr>
          <w:rFonts w:ascii="Arial" w:hAnsi="Arial" w:cs="Arial"/>
          <w:sz w:val="24"/>
          <w:szCs w:val="24"/>
        </w:rPr>
        <w:t xml:space="preserve">, </w:t>
      </w:r>
      <w:proofErr w:type="spellStart"/>
      <w:r w:rsidRPr="00797FCE">
        <w:rPr>
          <w:rFonts w:ascii="Arial" w:hAnsi="Arial" w:cs="Arial"/>
          <w:sz w:val="24"/>
          <w:szCs w:val="24"/>
        </w:rPr>
        <w:t>Кз</w:t>
      </w:r>
      <w:proofErr w:type="spellEnd"/>
      <w:r w:rsidRPr="00797FCE">
        <w:rPr>
          <w:rFonts w:ascii="Arial" w:hAnsi="Arial" w:cs="Arial"/>
          <w:sz w:val="24"/>
          <w:szCs w:val="24"/>
        </w:rPr>
        <w:t>) = 1.</w:t>
      </w:r>
    </w:p>
    <w:p w:rsidR="00DE54C6" w:rsidRPr="00797FCE" w:rsidRDefault="00B00020">
      <w:pPr>
        <w:pStyle w:val="28"/>
        <w:framePr w:w="9485" w:wrap="notBeside" w:vAnchor="text" w:hAnchor="text" w:xAlign="center" w:y="1"/>
        <w:shd w:val="clear" w:color="auto" w:fill="auto"/>
        <w:spacing w:line="260" w:lineRule="exact"/>
        <w:rPr>
          <w:rFonts w:ascii="Arial" w:hAnsi="Arial" w:cs="Arial"/>
          <w:sz w:val="24"/>
          <w:szCs w:val="24"/>
        </w:rPr>
      </w:pPr>
      <w:r w:rsidRPr="00797FCE">
        <w:rPr>
          <w:rFonts w:ascii="Arial" w:hAnsi="Arial" w:cs="Arial"/>
          <w:sz w:val="24"/>
          <w:szCs w:val="24"/>
        </w:rPr>
        <w:lastRenderedPageBreak/>
        <w:t xml:space="preserve">Таблица </w:t>
      </w:r>
      <w:r w:rsidRPr="00797FCE">
        <w:rPr>
          <w:rStyle w:val="27pt0pt0"/>
          <w:rFonts w:ascii="Arial" w:hAnsi="Arial" w:cs="Arial"/>
          <w:sz w:val="24"/>
          <w:szCs w:val="24"/>
        </w:rPr>
        <w:t>6</w:t>
      </w:r>
      <w:r w:rsidRPr="00797FCE">
        <w:rPr>
          <w:rFonts w:ascii="Arial" w:hAnsi="Arial" w:cs="Arial"/>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973"/>
        <w:gridCol w:w="1987"/>
        <w:gridCol w:w="1848"/>
      </w:tblGrid>
      <w:tr w:rsidR="00DE54C6" w:rsidRPr="00797FCE">
        <w:trPr>
          <w:trHeight w:hRule="exact" w:val="1114"/>
          <w:jc w:val="center"/>
        </w:trPr>
        <w:tc>
          <w:tcPr>
            <w:tcW w:w="67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left="26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4973"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4" w:lineRule="exact"/>
              <w:ind w:firstLine="0"/>
              <w:rPr>
                <w:rFonts w:ascii="Arial" w:hAnsi="Arial" w:cs="Arial"/>
                <w:sz w:val="24"/>
                <w:szCs w:val="24"/>
              </w:rPr>
            </w:pPr>
            <w:r w:rsidRPr="00797FCE">
              <w:rPr>
                <w:rStyle w:val="11pt"/>
                <w:rFonts w:ascii="Arial" w:hAnsi="Arial" w:cs="Arial"/>
                <w:b w:val="0"/>
                <w:sz w:val="24"/>
                <w:szCs w:val="24"/>
              </w:rPr>
              <w:t>Наименование группы образовательных организаций</w:t>
            </w:r>
          </w:p>
        </w:tc>
        <w:tc>
          <w:tcPr>
            <w:tcW w:w="198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8" w:lineRule="exact"/>
              <w:ind w:left="200" w:firstLine="340"/>
              <w:jc w:val="left"/>
              <w:rPr>
                <w:rFonts w:ascii="Arial" w:hAnsi="Arial" w:cs="Arial"/>
                <w:sz w:val="24"/>
                <w:szCs w:val="24"/>
              </w:rPr>
            </w:pPr>
            <w:r w:rsidRPr="00797FCE">
              <w:rPr>
                <w:rStyle w:val="11pt"/>
                <w:rFonts w:ascii="Arial" w:hAnsi="Arial" w:cs="Arial"/>
                <w:b w:val="0"/>
                <w:sz w:val="24"/>
                <w:szCs w:val="24"/>
              </w:rPr>
              <w:t>Средняя наполняемость в классах, чел.</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1pt"/>
                <w:rFonts w:ascii="Arial" w:hAnsi="Arial" w:cs="Arial"/>
                <w:b w:val="0"/>
                <w:sz w:val="24"/>
                <w:szCs w:val="24"/>
              </w:rPr>
              <w:t xml:space="preserve">Количество </w:t>
            </w:r>
            <w:proofErr w:type="gramStart"/>
            <w:r w:rsidRPr="00797FCE">
              <w:rPr>
                <w:rStyle w:val="11pt"/>
                <w:rFonts w:ascii="Arial" w:hAnsi="Arial" w:cs="Arial"/>
                <w:b w:val="0"/>
                <w:sz w:val="24"/>
                <w:szCs w:val="24"/>
              </w:rPr>
              <w:t>обучающихся</w:t>
            </w:r>
            <w:proofErr w:type="gramEnd"/>
            <w:r w:rsidRPr="00797FCE">
              <w:rPr>
                <w:rStyle w:val="11pt"/>
                <w:rFonts w:ascii="Arial" w:hAnsi="Arial" w:cs="Arial"/>
                <w:b w:val="0"/>
                <w:sz w:val="24"/>
                <w:szCs w:val="24"/>
              </w:rPr>
              <w:t xml:space="preserve"> на одного </w:t>
            </w:r>
            <w:proofErr w:type="spellStart"/>
            <w:r w:rsidRPr="00797FCE">
              <w:rPr>
                <w:rStyle w:val="11pt"/>
                <w:rFonts w:ascii="Arial" w:hAnsi="Arial" w:cs="Arial"/>
                <w:b w:val="0"/>
                <w:sz w:val="24"/>
                <w:szCs w:val="24"/>
              </w:rPr>
              <w:t>педработника</w:t>
            </w:r>
            <w:proofErr w:type="spellEnd"/>
          </w:p>
        </w:tc>
      </w:tr>
      <w:tr w:rsidR="00DE54C6" w:rsidRPr="00797FCE">
        <w:trPr>
          <w:trHeight w:hRule="exact" w:val="1118"/>
          <w:jc w:val="center"/>
        </w:trPr>
        <w:tc>
          <w:tcPr>
            <w:tcW w:w="67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10" w:lineRule="exact"/>
              <w:ind w:left="320" w:firstLine="0"/>
              <w:jc w:val="left"/>
              <w:rPr>
                <w:rFonts w:ascii="Arial" w:hAnsi="Arial" w:cs="Arial"/>
                <w:sz w:val="24"/>
                <w:szCs w:val="24"/>
              </w:rPr>
            </w:pPr>
            <w:r w:rsidRPr="00797FCE">
              <w:rPr>
                <w:rStyle w:val="105pt"/>
                <w:rFonts w:ascii="Arial" w:hAnsi="Arial" w:cs="Arial"/>
                <w:sz w:val="24"/>
                <w:szCs w:val="24"/>
              </w:rPr>
              <w:t>1</w:t>
            </w:r>
          </w:p>
        </w:tc>
        <w:tc>
          <w:tcPr>
            <w:tcW w:w="4973"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1pt"/>
                <w:rFonts w:ascii="Arial" w:hAnsi="Arial" w:cs="Arial"/>
                <w:b w:val="0"/>
                <w:sz w:val="24"/>
                <w:szCs w:val="24"/>
              </w:rPr>
              <w:t xml:space="preserve">Общеобразовательные организации, расположенные в сельских населенных пунктах, не относящиеся к </w:t>
            </w:r>
            <w:proofErr w:type="gramStart"/>
            <w:r w:rsidRPr="00797FCE">
              <w:rPr>
                <w:rStyle w:val="11pt"/>
                <w:rFonts w:ascii="Arial" w:hAnsi="Arial" w:cs="Arial"/>
                <w:b w:val="0"/>
                <w:sz w:val="24"/>
                <w:szCs w:val="24"/>
              </w:rPr>
              <w:t>малокомплектным</w:t>
            </w:r>
            <w:proofErr w:type="gramEnd"/>
          </w:p>
        </w:tc>
        <w:tc>
          <w:tcPr>
            <w:tcW w:w="198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18</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12</w:t>
            </w:r>
          </w:p>
        </w:tc>
      </w:tr>
      <w:tr w:rsidR="00DE54C6" w:rsidRPr="00797FCE">
        <w:trPr>
          <w:trHeight w:hRule="exact" w:val="1666"/>
          <w:jc w:val="center"/>
        </w:trPr>
        <w:tc>
          <w:tcPr>
            <w:tcW w:w="67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10" w:lineRule="exact"/>
              <w:ind w:left="320" w:firstLine="0"/>
              <w:jc w:val="left"/>
              <w:rPr>
                <w:rFonts w:ascii="Arial" w:hAnsi="Arial" w:cs="Arial"/>
                <w:sz w:val="24"/>
                <w:szCs w:val="24"/>
              </w:rPr>
            </w:pPr>
            <w:r w:rsidRPr="00797FCE">
              <w:rPr>
                <w:rStyle w:val="105pt"/>
                <w:rFonts w:ascii="Arial" w:hAnsi="Arial" w:cs="Arial"/>
                <w:sz w:val="24"/>
                <w:szCs w:val="24"/>
              </w:rPr>
              <w:t>2</w:t>
            </w:r>
          </w:p>
        </w:tc>
        <w:tc>
          <w:tcPr>
            <w:tcW w:w="4973"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1pt"/>
                <w:rFonts w:ascii="Arial" w:hAnsi="Arial" w:cs="Arial"/>
                <w:b w:val="0"/>
                <w:sz w:val="24"/>
                <w:szCs w:val="24"/>
              </w:rPr>
              <w:t xml:space="preserve">Малокомплектные общеобразовательные организации с численностью </w:t>
            </w:r>
            <w:proofErr w:type="gramStart"/>
            <w:r w:rsidRPr="00797FCE">
              <w:rPr>
                <w:rStyle w:val="11pt"/>
                <w:rFonts w:ascii="Arial" w:hAnsi="Arial" w:cs="Arial"/>
                <w:b w:val="0"/>
                <w:sz w:val="24"/>
                <w:szCs w:val="24"/>
              </w:rPr>
              <w:t>обучающихся</w:t>
            </w:r>
            <w:proofErr w:type="gramEnd"/>
            <w:r w:rsidRPr="00797FCE">
              <w:rPr>
                <w:rStyle w:val="11pt"/>
                <w:rFonts w:ascii="Arial" w:hAnsi="Arial" w:cs="Arial"/>
                <w:b w:val="0"/>
                <w:sz w:val="24"/>
                <w:szCs w:val="24"/>
              </w:rPr>
              <w:t>:</w:t>
            </w:r>
          </w:p>
          <w:p w:rsidR="00DE54C6" w:rsidRPr="00797FCE" w:rsidRDefault="00B00020">
            <w:pPr>
              <w:pStyle w:val="41"/>
              <w:framePr w:w="9485" w:wrap="notBeside" w:vAnchor="text" w:hAnchor="text" w:xAlign="center" w:y="1"/>
              <w:numPr>
                <w:ilvl w:val="0"/>
                <w:numId w:val="6"/>
              </w:numPr>
              <w:shd w:val="clear" w:color="auto" w:fill="auto"/>
              <w:tabs>
                <w:tab w:val="left" w:pos="144"/>
              </w:tabs>
              <w:spacing w:after="0" w:line="274" w:lineRule="exact"/>
              <w:ind w:firstLine="0"/>
              <w:jc w:val="both"/>
              <w:rPr>
                <w:rFonts w:ascii="Arial" w:hAnsi="Arial" w:cs="Arial"/>
                <w:sz w:val="24"/>
                <w:szCs w:val="24"/>
              </w:rPr>
            </w:pPr>
            <w:r w:rsidRPr="00797FCE">
              <w:rPr>
                <w:rStyle w:val="11pt"/>
                <w:rFonts w:ascii="Arial" w:hAnsi="Arial" w:cs="Arial"/>
                <w:b w:val="0"/>
                <w:sz w:val="24"/>
                <w:szCs w:val="24"/>
              </w:rPr>
              <w:t>средние 101-154;</w:t>
            </w:r>
          </w:p>
          <w:p w:rsidR="00DE54C6" w:rsidRPr="00797FCE" w:rsidRDefault="00B00020">
            <w:pPr>
              <w:pStyle w:val="41"/>
              <w:framePr w:w="9485" w:wrap="notBeside" w:vAnchor="text" w:hAnchor="text" w:xAlign="center" w:y="1"/>
              <w:numPr>
                <w:ilvl w:val="0"/>
                <w:numId w:val="6"/>
              </w:numPr>
              <w:shd w:val="clear" w:color="auto" w:fill="auto"/>
              <w:tabs>
                <w:tab w:val="left" w:pos="144"/>
              </w:tabs>
              <w:spacing w:after="0" w:line="274" w:lineRule="exact"/>
              <w:ind w:firstLine="0"/>
              <w:jc w:val="both"/>
              <w:rPr>
                <w:rFonts w:ascii="Arial" w:hAnsi="Arial" w:cs="Arial"/>
                <w:sz w:val="24"/>
                <w:szCs w:val="24"/>
              </w:rPr>
            </w:pPr>
            <w:r w:rsidRPr="00797FCE">
              <w:rPr>
                <w:rStyle w:val="11pt"/>
                <w:rFonts w:ascii="Arial" w:hAnsi="Arial" w:cs="Arial"/>
                <w:b w:val="0"/>
                <w:sz w:val="24"/>
                <w:szCs w:val="24"/>
              </w:rPr>
              <w:t>основные 61-126;</w:t>
            </w:r>
          </w:p>
          <w:p w:rsidR="00DE54C6" w:rsidRPr="00797FCE" w:rsidRDefault="00B00020">
            <w:pPr>
              <w:pStyle w:val="41"/>
              <w:framePr w:w="9485" w:wrap="notBeside" w:vAnchor="text" w:hAnchor="text" w:xAlign="center" w:y="1"/>
              <w:numPr>
                <w:ilvl w:val="0"/>
                <w:numId w:val="6"/>
              </w:numPr>
              <w:shd w:val="clear" w:color="auto" w:fill="auto"/>
              <w:tabs>
                <w:tab w:val="left" w:pos="144"/>
              </w:tabs>
              <w:spacing w:after="0" w:line="274" w:lineRule="exact"/>
              <w:ind w:firstLine="0"/>
              <w:jc w:val="both"/>
              <w:rPr>
                <w:rFonts w:ascii="Arial" w:hAnsi="Arial" w:cs="Arial"/>
                <w:sz w:val="24"/>
                <w:szCs w:val="24"/>
              </w:rPr>
            </w:pPr>
            <w:r w:rsidRPr="00797FCE">
              <w:rPr>
                <w:rStyle w:val="11pt"/>
                <w:rFonts w:ascii="Arial" w:hAnsi="Arial" w:cs="Arial"/>
                <w:b w:val="0"/>
                <w:sz w:val="24"/>
                <w:szCs w:val="24"/>
              </w:rPr>
              <w:t>начальные11-56.</w:t>
            </w:r>
          </w:p>
        </w:tc>
        <w:tc>
          <w:tcPr>
            <w:tcW w:w="1987" w:type="dxa"/>
            <w:tcBorders>
              <w:top w:val="single" w:sz="4" w:space="0" w:color="auto"/>
              <w:lef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12,1</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9,0</w:t>
            </w:r>
          </w:p>
        </w:tc>
      </w:tr>
      <w:tr w:rsidR="00DE54C6" w:rsidRPr="00797FCE">
        <w:trPr>
          <w:trHeight w:hRule="exact" w:val="1670"/>
          <w:jc w:val="center"/>
        </w:trPr>
        <w:tc>
          <w:tcPr>
            <w:tcW w:w="6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10" w:lineRule="exact"/>
              <w:ind w:left="320" w:firstLine="0"/>
              <w:jc w:val="left"/>
              <w:rPr>
                <w:rFonts w:ascii="Arial" w:hAnsi="Arial" w:cs="Arial"/>
                <w:sz w:val="24"/>
                <w:szCs w:val="24"/>
              </w:rPr>
            </w:pPr>
            <w:r w:rsidRPr="00797FCE">
              <w:rPr>
                <w:rStyle w:val="105pt"/>
                <w:rFonts w:ascii="Arial" w:hAnsi="Arial" w:cs="Arial"/>
                <w:sz w:val="24"/>
                <w:szCs w:val="24"/>
              </w:rPr>
              <w:t>3</w:t>
            </w:r>
          </w:p>
        </w:tc>
        <w:tc>
          <w:tcPr>
            <w:tcW w:w="497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1pt"/>
                <w:rFonts w:ascii="Arial" w:hAnsi="Arial" w:cs="Arial"/>
                <w:b w:val="0"/>
                <w:sz w:val="24"/>
                <w:szCs w:val="24"/>
              </w:rPr>
              <w:t xml:space="preserve">Малокомплектные общеобразовательные организации с численностью </w:t>
            </w:r>
            <w:proofErr w:type="gramStart"/>
            <w:r w:rsidRPr="00797FCE">
              <w:rPr>
                <w:rStyle w:val="11pt"/>
                <w:rFonts w:ascii="Arial" w:hAnsi="Arial" w:cs="Arial"/>
                <w:b w:val="0"/>
                <w:sz w:val="24"/>
                <w:szCs w:val="24"/>
              </w:rPr>
              <w:t>обучающихся</w:t>
            </w:r>
            <w:proofErr w:type="gramEnd"/>
            <w:r w:rsidRPr="00797FCE">
              <w:rPr>
                <w:rStyle w:val="11pt"/>
                <w:rFonts w:ascii="Arial" w:hAnsi="Arial" w:cs="Arial"/>
                <w:b w:val="0"/>
                <w:sz w:val="24"/>
                <w:szCs w:val="24"/>
              </w:rPr>
              <w:t>:</w:t>
            </w:r>
          </w:p>
          <w:p w:rsidR="00DE54C6" w:rsidRPr="00797FCE" w:rsidRDefault="00B00020">
            <w:pPr>
              <w:pStyle w:val="41"/>
              <w:framePr w:w="9485" w:wrap="notBeside" w:vAnchor="text" w:hAnchor="text" w:xAlign="center" w:y="1"/>
              <w:numPr>
                <w:ilvl w:val="0"/>
                <w:numId w:val="7"/>
              </w:numPr>
              <w:shd w:val="clear" w:color="auto" w:fill="auto"/>
              <w:tabs>
                <w:tab w:val="left" w:pos="144"/>
              </w:tabs>
              <w:spacing w:after="0" w:line="274" w:lineRule="exact"/>
              <w:ind w:firstLine="0"/>
              <w:jc w:val="both"/>
              <w:rPr>
                <w:rFonts w:ascii="Arial" w:hAnsi="Arial" w:cs="Arial"/>
                <w:sz w:val="24"/>
                <w:szCs w:val="24"/>
              </w:rPr>
            </w:pPr>
            <w:r w:rsidRPr="00797FCE">
              <w:rPr>
                <w:rStyle w:val="11pt"/>
                <w:rFonts w:ascii="Arial" w:hAnsi="Arial" w:cs="Arial"/>
                <w:b w:val="0"/>
                <w:sz w:val="24"/>
                <w:szCs w:val="24"/>
              </w:rPr>
              <w:t>средние до 100;</w:t>
            </w:r>
          </w:p>
          <w:p w:rsidR="00DE54C6" w:rsidRPr="00797FCE" w:rsidRDefault="00B00020">
            <w:pPr>
              <w:pStyle w:val="41"/>
              <w:framePr w:w="9485" w:wrap="notBeside" w:vAnchor="text" w:hAnchor="text" w:xAlign="center" w:y="1"/>
              <w:numPr>
                <w:ilvl w:val="0"/>
                <w:numId w:val="7"/>
              </w:numPr>
              <w:shd w:val="clear" w:color="auto" w:fill="auto"/>
              <w:tabs>
                <w:tab w:val="left" w:pos="144"/>
              </w:tabs>
              <w:spacing w:after="0" w:line="274" w:lineRule="exact"/>
              <w:ind w:firstLine="0"/>
              <w:jc w:val="both"/>
              <w:rPr>
                <w:rFonts w:ascii="Arial" w:hAnsi="Arial" w:cs="Arial"/>
                <w:sz w:val="24"/>
                <w:szCs w:val="24"/>
              </w:rPr>
            </w:pPr>
            <w:r w:rsidRPr="00797FCE">
              <w:rPr>
                <w:rStyle w:val="11pt"/>
                <w:rFonts w:ascii="Arial" w:hAnsi="Arial" w:cs="Arial"/>
                <w:b w:val="0"/>
                <w:sz w:val="24"/>
                <w:szCs w:val="24"/>
              </w:rPr>
              <w:t>основные до 60;</w:t>
            </w:r>
          </w:p>
          <w:p w:rsidR="00DE54C6" w:rsidRPr="00797FCE" w:rsidRDefault="00B00020">
            <w:pPr>
              <w:pStyle w:val="41"/>
              <w:framePr w:w="9485"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1pt"/>
                <w:rFonts w:ascii="Arial" w:hAnsi="Arial" w:cs="Arial"/>
                <w:b w:val="0"/>
                <w:sz w:val="24"/>
                <w:szCs w:val="24"/>
              </w:rPr>
              <w:t>-начальные до 10.</w:t>
            </w:r>
          </w:p>
        </w:tc>
        <w:tc>
          <w:tcPr>
            <w:tcW w:w="198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6,2</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485"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5,2</w:t>
            </w:r>
          </w:p>
        </w:tc>
      </w:tr>
    </w:tbl>
    <w:p w:rsidR="00DE54C6" w:rsidRPr="00797FCE" w:rsidRDefault="00DE54C6">
      <w:pPr>
        <w:rPr>
          <w:rFonts w:ascii="Arial" w:hAnsi="Arial" w:cs="Arial"/>
        </w:rPr>
      </w:pPr>
    </w:p>
    <w:p w:rsidR="00DE54C6" w:rsidRPr="00797FCE" w:rsidRDefault="00B00020">
      <w:pPr>
        <w:pStyle w:val="41"/>
        <w:shd w:val="clear" w:color="auto" w:fill="auto"/>
        <w:spacing w:before="293" w:after="0" w:line="480" w:lineRule="exact"/>
        <w:ind w:left="240" w:right="20" w:firstLine="780"/>
        <w:jc w:val="both"/>
        <w:rPr>
          <w:rFonts w:ascii="Arial" w:hAnsi="Arial" w:cs="Arial"/>
          <w:sz w:val="24"/>
          <w:szCs w:val="24"/>
        </w:rPr>
      </w:pPr>
      <w:r w:rsidRPr="00797FCE">
        <w:rPr>
          <w:rFonts w:ascii="Arial" w:hAnsi="Arial" w:cs="Arial"/>
          <w:sz w:val="24"/>
          <w:szCs w:val="24"/>
        </w:rPr>
        <w:t>Для предотвращения значительного (свыше 10%) увеличения или уменьшения размера должностного оклада, связанного с переходом на новую методику расчета в течение первых двух лет, принято решение о применение повышающего или понижающего коэффициента.</w:t>
      </w:r>
    </w:p>
    <w:p w:rsidR="00DE54C6" w:rsidRPr="00797FCE" w:rsidRDefault="00B00020">
      <w:pPr>
        <w:pStyle w:val="41"/>
        <w:shd w:val="clear" w:color="auto" w:fill="auto"/>
        <w:spacing w:after="0" w:line="480" w:lineRule="exact"/>
        <w:ind w:left="240" w:right="20" w:firstLine="780"/>
        <w:jc w:val="both"/>
        <w:rPr>
          <w:rFonts w:ascii="Arial" w:hAnsi="Arial" w:cs="Arial"/>
          <w:sz w:val="24"/>
          <w:szCs w:val="24"/>
        </w:rPr>
      </w:pPr>
      <w:r w:rsidRPr="00797FCE">
        <w:rPr>
          <w:rFonts w:ascii="Arial" w:hAnsi="Arial" w:cs="Arial"/>
          <w:sz w:val="24"/>
          <w:szCs w:val="24"/>
        </w:rPr>
        <w:t>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руководства.</w:t>
      </w:r>
    </w:p>
    <w:p w:rsidR="00DE54C6" w:rsidRPr="00797FCE" w:rsidRDefault="00B00020">
      <w:pPr>
        <w:pStyle w:val="41"/>
        <w:shd w:val="clear" w:color="auto" w:fill="auto"/>
        <w:spacing w:after="0" w:line="480" w:lineRule="exact"/>
        <w:ind w:left="20" w:right="20" w:firstLine="760"/>
        <w:jc w:val="both"/>
        <w:rPr>
          <w:rFonts w:ascii="Arial" w:hAnsi="Arial" w:cs="Arial"/>
          <w:sz w:val="24"/>
          <w:szCs w:val="24"/>
        </w:rPr>
      </w:pPr>
      <w:r w:rsidRPr="00797FCE">
        <w:rPr>
          <w:rFonts w:ascii="Arial" w:hAnsi="Arial" w:cs="Arial"/>
          <w:sz w:val="24"/>
          <w:szCs w:val="24"/>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DE54C6" w:rsidRPr="00797FCE" w:rsidRDefault="00B00020">
      <w:pPr>
        <w:pStyle w:val="41"/>
        <w:shd w:val="clear" w:color="auto" w:fill="auto"/>
        <w:spacing w:after="0" w:line="480" w:lineRule="exact"/>
        <w:ind w:left="20" w:right="20" w:firstLine="760"/>
        <w:jc w:val="both"/>
        <w:rPr>
          <w:rFonts w:ascii="Arial" w:hAnsi="Arial" w:cs="Arial"/>
          <w:sz w:val="24"/>
          <w:szCs w:val="24"/>
        </w:rPr>
      </w:pPr>
      <w:r w:rsidRPr="00797FCE">
        <w:rPr>
          <w:rFonts w:ascii="Arial" w:hAnsi="Arial" w:cs="Arial"/>
          <w:sz w:val="24"/>
          <w:szCs w:val="24"/>
        </w:rPr>
        <w:t xml:space="preserve">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w:t>
      </w:r>
      <w:r w:rsidRPr="00797FCE">
        <w:rPr>
          <w:rStyle w:val="7pt0pt"/>
          <w:rFonts w:ascii="Arial" w:hAnsi="Arial" w:cs="Arial"/>
          <w:sz w:val="24"/>
          <w:szCs w:val="24"/>
        </w:rPr>
        <w:t>2</w:t>
      </w:r>
      <w:r w:rsidRPr="00797FCE">
        <w:rPr>
          <w:rFonts w:ascii="Arial" w:hAnsi="Arial" w:cs="Arial"/>
          <w:sz w:val="24"/>
          <w:szCs w:val="24"/>
        </w:rPr>
        <w:t xml:space="preserve"> года.</w:t>
      </w:r>
    </w:p>
    <w:p w:rsidR="00DE54C6" w:rsidRPr="00797FCE" w:rsidRDefault="00B00020">
      <w:pPr>
        <w:pStyle w:val="41"/>
        <w:shd w:val="clear" w:color="auto" w:fill="auto"/>
        <w:spacing w:after="0" w:line="480" w:lineRule="exact"/>
        <w:ind w:left="20" w:right="20" w:firstLine="760"/>
        <w:jc w:val="both"/>
        <w:rPr>
          <w:rFonts w:ascii="Arial" w:hAnsi="Arial" w:cs="Arial"/>
          <w:sz w:val="24"/>
          <w:szCs w:val="24"/>
        </w:rPr>
      </w:pPr>
      <w:r w:rsidRPr="00797FCE">
        <w:rPr>
          <w:rFonts w:ascii="Arial" w:hAnsi="Arial" w:cs="Arial"/>
          <w:sz w:val="24"/>
          <w:szCs w:val="24"/>
        </w:rPr>
        <w:t xml:space="preserve">За руководителями общеобразовательных организаций, находящихся на капитальном ремонте, сохраняется группа по оплате труда руководителей, </w:t>
      </w:r>
      <w:r w:rsidRPr="00797FCE">
        <w:rPr>
          <w:rFonts w:ascii="Arial" w:hAnsi="Arial" w:cs="Arial"/>
          <w:sz w:val="24"/>
          <w:szCs w:val="24"/>
        </w:rPr>
        <w:lastRenderedPageBreak/>
        <w:t>определенная до начала ремонта, но не более чем на один год.</w:t>
      </w:r>
    </w:p>
    <w:p w:rsidR="00DE54C6" w:rsidRPr="00797FCE" w:rsidRDefault="00B00020">
      <w:pPr>
        <w:pStyle w:val="41"/>
        <w:shd w:val="clear" w:color="auto" w:fill="auto"/>
        <w:spacing w:after="0" w:line="480" w:lineRule="exact"/>
        <w:ind w:left="20" w:right="20" w:firstLine="760"/>
        <w:jc w:val="both"/>
        <w:rPr>
          <w:rFonts w:ascii="Arial" w:hAnsi="Arial" w:cs="Arial"/>
          <w:sz w:val="24"/>
          <w:szCs w:val="24"/>
        </w:rPr>
      </w:pPr>
      <w:r w:rsidRPr="00797FCE">
        <w:rPr>
          <w:rFonts w:ascii="Arial" w:hAnsi="Arial" w:cs="Arial"/>
          <w:sz w:val="24"/>
          <w:szCs w:val="24"/>
        </w:rPr>
        <w:t>Рекомендуются следующие размеры коэффициента за группу оплаты труда руководителя:</w:t>
      </w:r>
    </w:p>
    <w:p w:rsidR="00DE54C6" w:rsidRPr="00797FCE" w:rsidRDefault="00B00020">
      <w:pPr>
        <w:pStyle w:val="41"/>
        <w:numPr>
          <w:ilvl w:val="0"/>
          <w:numId w:val="8"/>
        </w:numPr>
        <w:shd w:val="clear" w:color="auto" w:fill="auto"/>
        <w:tabs>
          <w:tab w:val="left" w:pos="967"/>
        </w:tabs>
        <w:spacing w:after="0" w:line="480" w:lineRule="exact"/>
        <w:ind w:left="20" w:firstLine="760"/>
        <w:jc w:val="both"/>
        <w:rPr>
          <w:rFonts w:ascii="Arial" w:hAnsi="Arial" w:cs="Arial"/>
          <w:sz w:val="24"/>
          <w:szCs w:val="24"/>
        </w:rPr>
      </w:pPr>
      <w:r w:rsidRPr="00797FCE">
        <w:rPr>
          <w:rFonts w:ascii="Arial" w:hAnsi="Arial" w:cs="Arial"/>
          <w:sz w:val="24"/>
          <w:szCs w:val="24"/>
        </w:rPr>
        <w:t xml:space="preserve">группа - </w:t>
      </w:r>
      <w:proofErr w:type="spellStart"/>
      <w:r w:rsidRPr="00797FCE">
        <w:rPr>
          <w:rFonts w:ascii="Arial" w:hAnsi="Arial" w:cs="Arial"/>
          <w:sz w:val="24"/>
          <w:szCs w:val="24"/>
        </w:rPr>
        <w:t>Кгот</w:t>
      </w:r>
      <w:proofErr w:type="spellEnd"/>
      <w:r w:rsidRPr="00797FCE">
        <w:rPr>
          <w:rFonts w:ascii="Arial" w:hAnsi="Arial" w:cs="Arial"/>
          <w:sz w:val="24"/>
          <w:szCs w:val="24"/>
        </w:rPr>
        <w:t>= 2,5</w:t>
      </w:r>
    </w:p>
    <w:p w:rsidR="00DE54C6" w:rsidRPr="00797FCE" w:rsidRDefault="00B00020">
      <w:pPr>
        <w:pStyle w:val="41"/>
        <w:numPr>
          <w:ilvl w:val="0"/>
          <w:numId w:val="8"/>
        </w:numPr>
        <w:shd w:val="clear" w:color="auto" w:fill="auto"/>
        <w:tabs>
          <w:tab w:val="left" w:pos="991"/>
        </w:tabs>
        <w:spacing w:after="0" w:line="480" w:lineRule="exact"/>
        <w:ind w:left="20" w:firstLine="760"/>
        <w:jc w:val="both"/>
        <w:rPr>
          <w:rFonts w:ascii="Arial" w:hAnsi="Arial" w:cs="Arial"/>
          <w:sz w:val="24"/>
          <w:szCs w:val="24"/>
        </w:rPr>
      </w:pPr>
      <w:r w:rsidRPr="00797FCE">
        <w:rPr>
          <w:rFonts w:ascii="Arial" w:hAnsi="Arial" w:cs="Arial"/>
          <w:sz w:val="24"/>
          <w:szCs w:val="24"/>
        </w:rPr>
        <w:t xml:space="preserve">группа - </w:t>
      </w:r>
      <w:proofErr w:type="spellStart"/>
      <w:r w:rsidRPr="00797FCE">
        <w:rPr>
          <w:rFonts w:ascii="Arial" w:hAnsi="Arial" w:cs="Arial"/>
          <w:sz w:val="24"/>
          <w:szCs w:val="24"/>
        </w:rPr>
        <w:t>Кгот</w:t>
      </w:r>
      <w:proofErr w:type="spellEnd"/>
      <w:r w:rsidRPr="00797FCE">
        <w:rPr>
          <w:rFonts w:ascii="Arial" w:hAnsi="Arial" w:cs="Arial"/>
          <w:sz w:val="24"/>
          <w:szCs w:val="24"/>
        </w:rPr>
        <w:t xml:space="preserve">= </w:t>
      </w:r>
      <w:r w:rsidRPr="00797FCE">
        <w:rPr>
          <w:rStyle w:val="7pt0pt"/>
          <w:rFonts w:ascii="Arial" w:hAnsi="Arial" w:cs="Arial"/>
          <w:sz w:val="24"/>
          <w:szCs w:val="24"/>
        </w:rPr>
        <w:t>2,2</w:t>
      </w:r>
    </w:p>
    <w:p w:rsidR="00DE54C6" w:rsidRPr="00797FCE" w:rsidRDefault="00B00020">
      <w:pPr>
        <w:pStyle w:val="41"/>
        <w:numPr>
          <w:ilvl w:val="0"/>
          <w:numId w:val="8"/>
        </w:numPr>
        <w:shd w:val="clear" w:color="auto" w:fill="auto"/>
        <w:tabs>
          <w:tab w:val="left" w:pos="986"/>
        </w:tabs>
        <w:spacing w:after="0" w:line="480" w:lineRule="exact"/>
        <w:ind w:left="20" w:firstLine="760"/>
        <w:jc w:val="both"/>
        <w:rPr>
          <w:rFonts w:ascii="Arial" w:hAnsi="Arial" w:cs="Arial"/>
          <w:sz w:val="24"/>
          <w:szCs w:val="24"/>
        </w:rPr>
      </w:pPr>
      <w:r w:rsidRPr="00797FCE">
        <w:rPr>
          <w:rFonts w:ascii="Arial" w:hAnsi="Arial" w:cs="Arial"/>
          <w:sz w:val="24"/>
          <w:szCs w:val="24"/>
        </w:rPr>
        <w:t xml:space="preserve">группа - </w:t>
      </w:r>
      <w:proofErr w:type="spellStart"/>
      <w:r w:rsidRPr="00797FCE">
        <w:rPr>
          <w:rFonts w:ascii="Arial" w:hAnsi="Arial" w:cs="Arial"/>
          <w:sz w:val="24"/>
          <w:szCs w:val="24"/>
        </w:rPr>
        <w:t>Кгот</w:t>
      </w:r>
      <w:proofErr w:type="spellEnd"/>
      <w:r w:rsidRPr="00797FCE">
        <w:rPr>
          <w:rFonts w:ascii="Arial" w:hAnsi="Arial" w:cs="Arial"/>
          <w:sz w:val="24"/>
          <w:szCs w:val="24"/>
        </w:rPr>
        <w:t>= 1,9</w:t>
      </w:r>
    </w:p>
    <w:p w:rsidR="00DE54C6" w:rsidRPr="00797FCE" w:rsidRDefault="00B00020">
      <w:pPr>
        <w:pStyle w:val="41"/>
        <w:numPr>
          <w:ilvl w:val="0"/>
          <w:numId w:val="8"/>
        </w:numPr>
        <w:shd w:val="clear" w:color="auto" w:fill="auto"/>
        <w:tabs>
          <w:tab w:val="left" w:pos="991"/>
        </w:tabs>
        <w:spacing w:after="0" w:line="480" w:lineRule="exact"/>
        <w:ind w:left="20" w:firstLine="760"/>
        <w:jc w:val="both"/>
        <w:rPr>
          <w:rFonts w:ascii="Arial" w:hAnsi="Arial" w:cs="Arial"/>
          <w:sz w:val="24"/>
          <w:szCs w:val="24"/>
        </w:rPr>
      </w:pPr>
      <w:r w:rsidRPr="00797FCE">
        <w:rPr>
          <w:rFonts w:ascii="Arial" w:hAnsi="Arial" w:cs="Arial"/>
          <w:sz w:val="24"/>
          <w:szCs w:val="24"/>
        </w:rPr>
        <w:t xml:space="preserve">группа - </w:t>
      </w:r>
      <w:proofErr w:type="spellStart"/>
      <w:r w:rsidRPr="00797FCE">
        <w:rPr>
          <w:rFonts w:ascii="Arial" w:hAnsi="Arial" w:cs="Arial"/>
          <w:sz w:val="24"/>
          <w:szCs w:val="24"/>
        </w:rPr>
        <w:t>Кгот</w:t>
      </w:r>
      <w:proofErr w:type="spellEnd"/>
      <w:r w:rsidRPr="00797FCE">
        <w:rPr>
          <w:rFonts w:ascii="Arial" w:hAnsi="Arial" w:cs="Arial"/>
          <w:sz w:val="24"/>
          <w:szCs w:val="24"/>
        </w:rPr>
        <w:t>= 1,6</w:t>
      </w:r>
    </w:p>
    <w:p w:rsidR="00DE54C6" w:rsidRPr="00797FCE" w:rsidRDefault="00B00020">
      <w:pPr>
        <w:pStyle w:val="41"/>
        <w:numPr>
          <w:ilvl w:val="1"/>
          <w:numId w:val="1"/>
        </w:numPr>
        <w:shd w:val="clear" w:color="auto" w:fill="auto"/>
        <w:tabs>
          <w:tab w:val="left" w:pos="1460"/>
        </w:tabs>
        <w:spacing w:after="0" w:line="480" w:lineRule="exact"/>
        <w:ind w:left="20" w:right="20" w:firstLine="760"/>
        <w:jc w:val="both"/>
        <w:rPr>
          <w:rFonts w:ascii="Arial" w:hAnsi="Arial" w:cs="Arial"/>
          <w:sz w:val="24"/>
          <w:szCs w:val="24"/>
        </w:rPr>
      </w:pPr>
      <w:r w:rsidRPr="00797FCE">
        <w:rPr>
          <w:rFonts w:ascii="Arial" w:hAnsi="Arial" w:cs="Arial"/>
          <w:sz w:val="24"/>
          <w:szCs w:val="24"/>
        </w:rPr>
        <w:t>Плановый годовой стимулирующий фонд оплаты труда руководителя (</w:t>
      </w:r>
      <w:proofErr w:type="spellStart"/>
      <w:r w:rsidRPr="00797FCE">
        <w:rPr>
          <w:rFonts w:ascii="Arial" w:hAnsi="Arial" w:cs="Arial"/>
          <w:sz w:val="24"/>
          <w:szCs w:val="24"/>
        </w:rPr>
        <w:t>ФОТст</w:t>
      </w:r>
      <w:proofErr w:type="gramStart"/>
      <w:r w:rsidRPr="00797FCE">
        <w:rPr>
          <w:rFonts w:ascii="Arial" w:hAnsi="Arial" w:cs="Arial"/>
          <w:sz w:val="24"/>
          <w:szCs w:val="24"/>
        </w:rPr>
        <w:t>.г</w:t>
      </w:r>
      <w:proofErr w:type="gramEnd"/>
      <w:r w:rsidRPr="00797FCE">
        <w:rPr>
          <w:rFonts w:ascii="Arial" w:hAnsi="Arial" w:cs="Arial"/>
          <w:sz w:val="24"/>
          <w:szCs w:val="24"/>
        </w:rPr>
        <w:t>од</w:t>
      </w:r>
      <w:proofErr w:type="spellEnd"/>
      <w:r w:rsidRPr="00797FCE">
        <w:rPr>
          <w:rFonts w:ascii="Arial" w:hAnsi="Arial" w:cs="Arial"/>
          <w:sz w:val="24"/>
          <w:szCs w:val="24"/>
        </w:rPr>
        <w:t xml:space="preserve">) состоит из 4 квартальных премий и единовременной выплаты к отпуску в размере </w:t>
      </w:r>
      <w:r w:rsidRPr="00797FCE">
        <w:rPr>
          <w:rStyle w:val="7pt0pt"/>
          <w:rFonts w:ascii="Arial" w:hAnsi="Arial" w:cs="Arial"/>
          <w:sz w:val="24"/>
          <w:szCs w:val="24"/>
        </w:rPr>
        <w:t>100</w:t>
      </w:r>
      <w:r w:rsidRPr="00797FCE">
        <w:rPr>
          <w:rFonts w:ascii="Arial" w:hAnsi="Arial" w:cs="Arial"/>
          <w:sz w:val="24"/>
          <w:szCs w:val="24"/>
        </w:rPr>
        <w:t>% должностного оклада и рассчитывается по следующей формуле:</w:t>
      </w:r>
    </w:p>
    <w:p w:rsidR="00DE54C6" w:rsidRPr="00797FCE" w:rsidRDefault="00B00020">
      <w:pPr>
        <w:pStyle w:val="35"/>
        <w:keepNext/>
        <w:keepLines/>
        <w:shd w:val="clear" w:color="auto" w:fill="auto"/>
        <w:tabs>
          <w:tab w:val="left" w:leader="hyphen" w:pos="4658"/>
        </w:tabs>
        <w:ind w:left="780" w:right="4740"/>
        <w:rPr>
          <w:rFonts w:ascii="Arial" w:hAnsi="Arial" w:cs="Arial"/>
          <w:sz w:val="24"/>
          <w:szCs w:val="24"/>
        </w:rPr>
      </w:pPr>
      <w:bookmarkStart w:id="32" w:name="bookmark39"/>
      <w:r w:rsidRPr="00797FCE">
        <w:rPr>
          <w:rFonts w:ascii="Arial" w:hAnsi="Arial" w:cs="Arial"/>
          <w:sz w:val="24"/>
          <w:szCs w:val="24"/>
        </w:rPr>
        <w:t>Од„х</w:t>
      </w:r>
      <w:r w:rsidRPr="00797FCE">
        <w:rPr>
          <w:rStyle w:val="30pt"/>
          <w:rFonts w:ascii="Arial" w:hAnsi="Arial" w:cs="Arial"/>
          <w:sz w:val="24"/>
          <w:szCs w:val="24"/>
        </w:rPr>
        <w:t>12</w:t>
      </w:r>
      <w:r w:rsidRPr="00797FCE">
        <w:rPr>
          <w:rFonts w:ascii="Arial" w:hAnsi="Arial" w:cs="Arial"/>
          <w:sz w:val="24"/>
          <w:szCs w:val="24"/>
        </w:rPr>
        <w:t xml:space="preserve"> </w:t>
      </w:r>
      <w:proofErr w:type="spellStart"/>
      <w:proofErr w:type="gramStart"/>
      <w:r w:rsidRPr="00797FCE">
        <w:rPr>
          <w:rStyle w:val="3Candara145pt0pt"/>
          <w:rFonts w:ascii="Arial" w:hAnsi="Arial" w:cs="Arial"/>
          <w:i w:val="0"/>
          <w:sz w:val="24"/>
          <w:szCs w:val="24"/>
        </w:rPr>
        <w:t>мес</w:t>
      </w:r>
      <w:proofErr w:type="spellEnd"/>
      <w:proofErr w:type="gramEnd"/>
      <w:r w:rsidRPr="00797FCE">
        <w:rPr>
          <w:rStyle w:val="3Candara145pt0pt"/>
          <w:rFonts w:ascii="Arial" w:hAnsi="Arial" w:cs="Arial"/>
          <w:i w:val="0"/>
          <w:sz w:val="24"/>
          <w:szCs w:val="24"/>
        </w:rPr>
        <w:t xml:space="preserve"> X</w:t>
      </w:r>
      <w:r w:rsidRPr="00797FCE">
        <w:rPr>
          <w:rFonts w:ascii="Arial" w:hAnsi="Arial" w:cs="Arial"/>
          <w:sz w:val="24"/>
          <w:szCs w:val="24"/>
        </w:rPr>
        <w:t xml:space="preserve"> </w:t>
      </w:r>
      <w:r w:rsidRPr="00797FCE">
        <w:rPr>
          <w:rStyle w:val="30pt"/>
          <w:rFonts w:ascii="Arial" w:hAnsi="Arial" w:cs="Arial"/>
          <w:sz w:val="24"/>
          <w:szCs w:val="24"/>
        </w:rPr>
        <w:t xml:space="preserve">0,3 </w:t>
      </w:r>
      <w:r w:rsidRPr="00797FCE">
        <w:rPr>
          <w:rStyle w:val="3Candara145pt0pt"/>
          <w:rFonts w:ascii="Arial" w:hAnsi="Arial" w:cs="Arial"/>
          <w:i w:val="0"/>
          <w:sz w:val="24"/>
          <w:szCs w:val="24"/>
        </w:rPr>
        <w:t xml:space="preserve">ФОТ </w:t>
      </w:r>
      <w:r w:rsidRPr="00797FCE">
        <w:rPr>
          <w:rStyle w:val="3Candara10pt0pt"/>
          <w:rFonts w:ascii="Arial" w:hAnsi="Arial" w:cs="Arial"/>
          <w:i w:val="0"/>
          <w:sz w:val="24"/>
          <w:szCs w:val="24"/>
          <w:vertAlign w:val="subscript"/>
        </w:rPr>
        <w:t>д</w:t>
      </w:r>
      <w:r w:rsidRPr="00797FCE">
        <w:rPr>
          <w:rFonts w:ascii="Arial" w:hAnsi="Arial" w:cs="Arial"/>
          <w:sz w:val="24"/>
          <w:szCs w:val="24"/>
        </w:rPr>
        <w:t>=—</w:t>
      </w:r>
      <w:r w:rsidRPr="00797FCE">
        <w:rPr>
          <w:rStyle w:val="3Candara10pt0pt"/>
          <w:rFonts w:ascii="Arial" w:hAnsi="Arial" w:cs="Arial"/>
          <w:i w:val="0"/>
          <w:sz w:val="24"/>
          <w:szCs w:val="24"/>
          <w:vertAlign w:val="superscript"/>
        </w:rPr>
        <w:t>р</w:t>
      </w:r>
      <w:r w:rsidRPr="00797FCE">
        <w:rPr>
          <w:rFonts w:ascii="Arial" w:hAnsi="Arial" w:cs="Arial"/>
          <w:sz w:val="24"/>
          <w:szCs w:val="24"/>
        </w:rPr>
        <w:tab/>
      </w:r>
      <w:bookmarkEnd w:id="32"/>
    </w:p>
    <w:p w:rsidR="00DE54C6" w:rsidRPr="00797FCE" w:rsidRDefault="00B00020">
      <w:pPr>
        <w:pStyle w:val="80"/>
        <w:shd w:val="clear" w:color="auto" w:fill="auto"/>
        <w:tabs>
          <w:tab w:val="left" w:pos="3301"/>
        </w:tabs>
        <w:spacing w:after="0" w:line="350" w:lineRule="exact"/>
        <w:ind w:left="1400"/>
        <w:rPr>
          <w:rFonts w:ascii="Arial" w:hAnsi="Arial" w:cs="Arial"/>
          <w:i w:val="0"/>
          <w:sz w:val="24"/>
          <w:szCs w:val="24"/>
        </w:rPr>
      </w:pPr>
      <w:proofErr w:type="spellStart"/>
      <w:r w:rsidRPr="00797FCE">
        <w:rPr>
          <w:rFonts w:ascii="Arial" w:hAnsi="Arial" w:cs="Arial"/>
          <w:i w:val="0"/>
          <w:sz w:val="24"/>
          <w:szCs w:val="24"/>
        </w:rPr>
        <w:t>ст</w:t>
      </w:r>
      <w:proofErr w:type="gramStart"/>
      <w:r w:rsidRPr="00797FCE">
        <w:rPr>
          <w:rFonts w:ascii="Arial" w:hAnsi="Arial" w:cs="Arial"/>
          <w:i w:val="0"/>
          <w:sz w:val="24"/>
          <w:szCs w:val="24"/>
        </w:rPr>
        <w:t>.г</w:t>
      </w:r>
      <w:proofErr w:type="gramEnd"/>
      <w:r w:rsidRPr="00797FCE">
        <w:rPr>
          <w:rFonts w:ascii="Arial" w:hAnsi="Arial" w:cs="Arial"/>
          <w:i w:val="0"/>
          <w:sz w:val="24"/>
          <w:szCs w:val="24"/>
        </w:rPr>
        <w:t>од</w:t>
      </w:r>
      <w:proofErr w:type="spellEnd"/>
      <w:r w:rsidRPr="00797FCE">
        <w:rPr>
          <w:rFonts w:ascii="Arial" w:hAnsi="Arial" w:cs="Arial"/>
          <w:i w:val="0"/>
          <w:sz w:val="24"/>
          <w:szCs w:val="24"/>
        </w:rPr>
        <w:t>.</w:t>
      </w:r>
      <w:r w:rsidRPr="00797FCE">
        <w:rPr>
          <w:rStyle w:val="80pt"/>
          <w:rFonts w:ascii="Arial" w:hAnsi="Arial" w:cs="Arial"/>
          <w:sz w:val="24"/>
          <w:szCs w:val="24"/>
        </w:rPr>
        <w:tab/>
      </w:r>
      <w:r w:rsidRPr="00797FCE">
        <w:rPr>
          <w:rStyle w:val="8175pt0pt"/>
          <w:rFonts w:ascii="Arial" w:hAnsi="Arial" w:cs="Arial"/>
          <w:b w:val="0"/>
          <w:sz w:val="24"/>
          <w:szCs w:val="24"/>
          <w:lang w:val="en-US"/>
        </w:rPr>
        <w:t>q</w:t>
      </w:r>
      <w:r w:rsidRPr="00797FCE">
        <w:rPr>
          <w:rStyle w:val="80pt"/>
          <w:rFonts w:ascii="Arial" w:hAnsi="Arial" w:cs="Arial"/>
          <w:sz w:val="24"/>
          <w:szCs w:val="24"/>
        </w:rPr>
        <w:t xml:space="preserve"> </w:t>
      </w:r>
      <w:r w:rsidRPr="00797FCE">
        <w:rPr>
          <w:rStyle w:val="8TimesNewRoman155pt1pt"/>
          <w:rFonts w:ascii="Arial" w:eastAsia="Candara" w:hAnsi="Arial" w:cs="Arial"/>
          <w:sz w:val="24"/>
          <w:szCs w:val="24"/>
        </w:rPr>
        <w:t>у</w:t>
      </w:r>
    </w:p>
    <w:p w:rsidR="00DE54C6" w:rsidRPr="00797FCE" w:rsidRDefault="00B00020">
      <w:pPr>
        <w:pStyle w:val="41"/>
        <w:shd w:val="clear" w:color="auto" w:fill="auto"/>
        <w:spacing w:after="56" w:line="260" w:lineRule="exact"/>
        <w:ind w:left="4660" w:firstLine="0"/>
        <w:jc w:val="left"/>
        <w:rPr>
          <w:rFonts w:ascii="Arial" w:hAnsi="Arial" w:cs="Arial"/>
          <w:sz w:val="24"/>
          <w:szCs w:val="24"/>
        </w:rPr>
      </w:pPr>
      <w:r w:rsidRPr="00797FCE">
        <w:rPr>
          <w:rFonts w:ascii="Arial" w:hAnsi="Arial" w:cs="Arial"/>
          <w:sz w:val="24"/>
          <w:szCs w:val="24"/>
        </w:rPr>
        <w:t>где,</w:t>
      </w:r>
    </w:p>
    <w:p w:rsidR="00DE54C6" w:rsidRPr="00797FCE" w:rsidRDefault="00B00020">
      <w:pPr>
        <w:pStyle w:val="41"/>
        <w:shd w:val="clear" w:color="auto" w:fill="auto"/>
        <w:spacing w:after="0" w:line="480" w:lineRule="exact"/>
        <w:ind w:left="20" w:firstLine="760"/>
        <w:jc w:val="both"/>
        <w:rPr>
          <w:rFonts w:ascii="Arial" w:hAnsi="Arial" w:cs="Arial"/>
          <w:sz w:val="24"/>
          <w:szCs w:val="24"/>
        </w:rPr>
      </w:pPr>
      <w:r w:rsidRPr="00797FCE">
        <w:rPr>
          <w:rFonts w:ascii="Arial" w:hAnsi="Arial" w:cs="Arial"/>
          <w:sz w:val="24"/>
          <w:szCs w:val="24"/>
        </w:rPr>
        <w:t>Од</w:t>
      </w:r>
      <w:proofErr w:type="gramStart"/>
      <w:r w:rsidRPr="00797FCE">
        <w:rPr>
          <w:rFonts w:ascii="Arial" w:hAnsi="Arial" w:cs="Arial"/>
          <w:sz w:val="24"/>
          <w:szCs w:val="24"/>
        </w:rPr>
        <w:t>р-</w:t>
      </w:r>
      <w:proofErr w:type="gramEnd"/>
      <w:r w:rsidRPr="00797FCE">
        <w:rPr>
          <w:rFonts w:ascii="Arial" w:hAnsi="Arial" w:cs="Arial"/>
          <w:sz w:val="24"/>
          <w:szCs w:val="24"/>
        </w:rPr>
        <w:t xml:space="preserve"> должностной оклад руководителя;</w:t>
      </w:r>
    </w:p>
    <w:p w:rsidR="00DE54C6" w:rsidRPr="00797FCE" w:rsidRDefault="00B00020">
      <w:pPr>
        <w:pStyle w:val="41"/>
        <w:shd w:val="clear" w:color="auto" w:fill="auto"/>
        <w:spacing w:after="0" w:line="480" w:lineRule="exact"/>
        <w:ind w:left="20" w:firstLine="760"/>
        <w:jc w:val="both"/>
        <w:rPr>
          <w:rFonts w:ascii="Arial" w:hAnsi="Arial" w:cs="Arial"/>
          <w:sz w:val="24"/>
          <w:szCs w:val="24"/>
        </w:rPr>
      </w:pPr>
      <w:r w:rsidRPr="00797FCE">
        <w:rPr>
          <w:rStyle w:val="7pt0pt"/>
          <w:rFonts w:ascii="Arial" w:hAnsi="Arial" w:cs="Arial"/>
          <w:sz w:val="24"/>
          <w:szCs w:val="24"/>
        </w:rPr>
        <w:t>12</w:t>
      </w:r>
      <w:r w:rsidRPr="00797FCE">
        <w:rPr>
          <w:rFonts w:ascii="Arial" w:hAnsi="Arial" w:cs="Arial"/>
          <w:sz w:val="24"/>
          <w:szCs w:val="24"/>
        </w:rPr>
        <w:t xml:space="preserve"> мес. - количество месяцев в году;</w:t>
      </w:r>
    </w:p>
    <w:p w:rsidR="00DE54C6" w:rsidRPr="00797FCE" w:rsidRDefault="00B00020">
      <w:pPr>
        <w:pStyle w:val="41"/>
        <w:shd w:val="clear" w:color="auto" w:fill="auto"/>
        <w:spacing w:after="0" w:line="480" w:lineRule="exact"/>
        <w:ind w:left="20" w:right="20" w:firstLine="760"/>
        <w:jc w:val="both"/>
        <w:rPr>
          <w:rFonts w:ascii="Arial" w:hAnsi="Arial" w:cs="Arial"/>
          <w:sz w:val="24"/>
          <w:szCs w:val="24"/>
        </w:rPr>
      </w:pPr>
      <w:r w:rsidRPr="00797FCE">
        <w:rPr>
          <w:rFonts w:ascii="Arial" w:hAnsi="Arial" w:cs="Arial"/>
          <w:sz w:val="24"/>
          <w:szCs w:val="24"/>
        </w:rPr>
        <w:t>0,3 - доля стимулирующего фонда оплаты труда руководителя в общем фонде оплаты труда руководителя;</w:t>
      </w:r>
    </w:p>
    <w:p w:rsidR="00DE54C6" w:rsidRPr="00797FCE" w:rsidRDefault="00B00020">
      <w:pPr>
        <w:pStyle w:val="41"/>
        <w:numPr>
          <w:ilvl w:val="0"/>
          <w:numId w:val="9"/>
        </w:numPr>
        <w:shd w:val="clear" w:color="auto" w:fill="auto"/>
        <w:tabs>
          <w:tab w:val="left" w:pos="1038"/>
        </w:tabs>
        <w:spacing w:after="0" w:line="480" w:lineRule="exact"/>
        <w:ind w:left="20" w:right="20" w:firstLine="760"/>
        <w:jc w:val="both"/>
        <w:rPr>
          <w:rFonts w:ascii="Arial" w:hAnsi="Arial" w:cs="Arial"/>
          <w:sz w:val="24"/>
          <w:szCs w:val="24"/>
        </w:rPr>
      </w:pPr>
      <w:r w:rsidRPr="00797FCE">
        <w:rPr>
          <w:rFonts w:ascii="Arial" w:hAnsi="Arial" w:cs="Arial"/>
          <w:sz w:val="24"/>
          <w:szCs w:val="24"/>
        </w:rPr>
        <w:t>7 - доля базового фонда оплаты труда руководителя в общем фонде оплаты труда руководителя.</w:t>
      </w:r>
    </w:p>
    <w:p w:rsidR="00DE54C6" w:rsidRPr="00797FCE" w:rsidRDefault="00B00020">
      <w:pPr>
        <w:pStyle w:val="41"/>
        <w:shd w:val="clear" w:color="auto" w:fill="auto"/>
        <w:spacing w:after="0" w:line="480" w:lineRule="exact"/>
        <w:ind w:left="20" w:right="20" w:firstLine="0"/>
        <w:jc w:val="both"/>
        <w:rPr>
          <w:rFonts w:ascii="Arial" w:hAnsi="Arial" w:cs="Arial"/>
          <w:sz w:val="24"/>
          <w:szCs w:val="24"/>
        </w:rPr>
      </w:pPr>
      <w:r w:rsidRPr="00797FCE">
        <w:rPr>
          <w:rFonts w:ascii="Arial" w:hAnsi="Arial" w:cs="Arial"/>
          <w:sz w:val="24"/>
          <w:szCs w:val="24"/>
        </w:rPr>
        <w:t>Фонд стимулирования ежеквартальный (</w:t>
      </w:r>
      <w:proofErr w:type="spellStart"/>
      <w:r w:rsidRPr="00797FCE">
        <w:rPr>
          <w:rFonts w:ascii="Arial" w:hAnsi="Arial" w:cs="Arial"/>
          <w:sz w:val="24"/>
          <w:szCs w:val="24"/>
        </w:rPr>
        <w:t>ФОТст.кв</w:t>
      </w:r>
      <w:proofErr w:type="spellEnd"/>
      <w:r w:rsidRPr="00797FCE">
        <w:rPr>
          <w:rFonts w:ascii="Arial" w:hAnsi="Arial" w:cs="Arial"/>
          <w:sz w:val="24"/>
          <w:szCs w:val="24"/>
        </w:rPr>
        <w:t>.) рассчитывается по формуле:</w:t>
      </w:r>
    </w:p>
    <w:p w:rsidR="00DE54C6" w:rsidRPr="00797FCE" w:rsidRDefault="00B00020">
      <w:pPr>
        <w:pStyle w:val="90"/>
        <w:shd w:val="clear" w:color="auto" w:fill="auto"/>
        <w:ind w:firstLine="760"/>
        <w:rPr>
          <w:rFonts w:ascii="Arial" w:hAnsi="Arial" w:cs="Arial"/>
          <w:i w:val="0"/>
          <w:sz w:val="24"/>
          <w:szCs w:val="24"/>
        </w:rPr>
      </w:pPr>
      <w:r w:rsidRPr="00797FCE">
        <w:rPr>
          <w:rFonts w:ascii="Arial" w:hAnsi="Arial" w:cs="Arial"/>
          <w:i w:val="0"/>
          <w:sz w:val="24"/>
          <w:szCs w:val="24"/>
          <w:vertAlign w:val="subscript"/>
        </w:rPr>
        <w:t>ФОТ</w:t>
      </w:r>
      <w:r w:rsidRPr="00797FCE">
        <w:rPr>
          <w:rStyle w:val="912pt"/>
          <w:rFonts w:ascii="Arial" w:hAnsi="Arial" w:cs="Arial"/>
        </w:rPr>
        <w:t xml:space="preserve"> = </w:t>
      </w:r>
      <w:r w:rsidRPr="00797FCE">
        <w:rPr>
          <w:rStyle w:val="912pt0"/>
          <w:rFonts w:ascii="Arial" w:hAnsi="Arial" w:cs="Arial"/>
          <w:u w:val="none"/>
          <w:vertAlign w:val="superscript"/>
        </w:rPr>
        <w:t xml:space="preserve">( </w:t>
      </w:r>
      <w:r w:rsidRPr="00797FCE">
        <w:rPr>
          <w:rStyle w:val="91"/>
          <w:rFonts w:ascii="Arial" w:hAnsi="Arial" w:cs="Arial"/>
          <w:iCs/>
          <w:sz w:val="24"/>
          <w:szCs w:val="24"/>
          <w:u w:val="none"/>
          <w:vertAlign w:val="superscript"/>
        </w:rPr>
        <w:t>ФОТ</w:t>
      </w:r>
      <w:r w:rsidRPr="00797FCE">
        <w:rPr>
          <w:rStyle w:val="91"/>
          <w:rFonts w:ascii="Arial" w:hAnsi="Arial" w:cs="Arial"/>
          <w:iCs/>
          <w:sz w:val="24"/>
          <w:szCs w:val="24"/>
          <w:u w:val="none"/>
        </w:rPr>
        <w:t xml:space="preserve"> ст. </w:t>
      </w:r>
      <w:proofErr w:type="spellStart"/>
      <w:r w:rsidRPr="00797FCE">
        <w:rPr>
          <w:rStyle w:val="91"/>
          <w:rFonts w:ascii="Arial" w:hAnsi="Arial" w:cs="Arial"/>
          <w:iCs/>
          <w:sz w:val="24"/>
          <w:szCs w:val="24"/>
          <w:u w:val="none"/>
        </w:rPr>
        <w:t>гоа</w:t>
      </w:r>
      <w:proofErr w:type="spellEnd"/>
      <w:r w:rsidRPr="00797FCE">
        <w:rPr>
          <w:rStyle w:val="91"/>
          <w:rFonts w:ascii="Arial" w:hAnsi="Arial" w:cs="Arial"/>
          <w:iCs/>
          <w:sz w:val="24"/>
          <w:szCs w:val="24"/>
          <w:u w:val="none"/>
        </w:rPr>
        <w:t xml:space="preserve"> </w:t>
      </w:r>
      <w:proofErr w:type="spellStart"/>
      <w:r w:rsidRPr="00797FCE">
        <w:rPr>
          <w:rStyle w:val="91"/>
          <w:rFonts w:ascii="Arial" w:hAnsi="Arial" w:cs="Arial"/>
          <w:iCs/>
          <w:sz w:val="24"/>
          <w:szCs w:val="24"/>
          <w:u w:val="none"/>
          <w:vertAlign w:val="superscript"/>
        </w:rPr>
        <w:t>Еа</w:t>
      </w:r>
      <w:proofErr w:type="spellEnd"/>
      <w:r w:rsidRPr="00797FCE">
        <w:rPr>
          <w:rStyle w:val="912pt0"/>
          <w:rFonts w:ascii="Arial" w:hAnsi="Arial" w:cs="Arial"/>
          <w:u w:val="none"/>
        </w:rPr>
        <w:t xml:space="preserve"> ■ </w:t>
      </w:r>
      <w:proofErr w:type="spellStart"/>
      <w:proofErr w:type="gramStart"/>
      <w:r w:rsidRPr="00797FCE">
        <w:rPr>
          <w:rStyle w:val="91"/>
          <w:rFonts w:ascii="Arial" w:hAnsi="Arial" w:cs="Arial"/>
          <w:iCs/>
          <w:sz w:val="24"/>
          <w:szCs w:val="24"/>
          <w:u w:val="none"/>
          <w:vertAlign w:val="superscript"/>
        </w:rPr>
        <w:t>ст</w:t>
      </w:r>
      <w:proofErr w:type="spellEnd"/>
      <w:proofErr w:type="gramEnd"/>
      <w:r w:rsidRPr="00797FCE">
        <w:rPr>
          <w:rStyle w:val="912pt0"/>
          <w:rFonts w:ascii="Arial" w:hAnsi="Arial" w:cs="Arial"/>
          <w:u w:val="none"/>
        </w:rPr>
        <w:t xml:space="preserve"> ■</w:t>
      </w:r>
      <w:r w:rsidRPr="00797FCE">
        <w:rPr>
          <w:rStyle w:val="912pt0"/>
          <w:rFonts w:ascii="Arial" w:hAnsi="Arial" w:cs="Arial"/>
          <w:u w:val="none"/>
          <w:vertAlign w:val="superscript"/>
        </w:rPr>
        <w:t>)</w:t>
      </w:r>
    </w:p>
    <w:p w:rsidR="00DE54C6" w:rsidRPr="00797FCE" w:rsidRDefault="00B00020">
      <w:pPr>
        <w:pStyle w:val="90"/>
        <w:shd w:val="clear" w:color="auto" w:fill="auto"/>
        <w:tabs>
          <w:tab w:val="left" w:pos="3443"/>
        </w:tabs>
        <w:ind w:left="1360"/>
        <w:jc w:val="left"/>
        <w:rPr>
          <w:rFonts w:ascii="Arial" w:hAnsi="Arial" w:cs="Arial"/>
          <w:i w:val="0"/>
          <w:sz w:val="24"/>
          <w:szCs w:val="24"/>
        </w:rPr>
      </w:pPr>
      <w:r w:rsidRPr="00797FCE">
        <w:rPr>
          <w:rFonts w:ascii="Arial" w:hAnsi="Arial" w:cs="Arial"/>
          <w:i w:val="0"/>
          <w:sz w:val="24"/>
          <w:szCs w:val="24"/>
        </w:rPr>
        <w:t>ст. кв.</w:t>
      </w:r>
      <w:r w:rsidRPr="00797FCE">
        <w:rPr>
          <w:rFonts w:ascii="Arial" w:hAnsi="Arial" w:cs="Arial"/>
          <w:i w:val="0"/>
          <w:sz w:val="24"/>
          <w:szCs w:val="24"/>
        </w:rPr>
        <w:tab/>
        <w:t>4</w:t>
      </w:r>
    </w:p>
    <w:p w:rsidR="00DE54C6" w:rsidRPr="00797FCE" w:rsidRDefault="00B00020">
      <w:pPr>
        <w:pStyle w:val="41"/>
        <w:shd w:val="clear" w:color="auto" w:fill="auto"/>
        <w:spacing w:after="48" w:line="240" w:lineRule="exact"/>
        <w:ind w:left="4900" w:firstLine="0"/>
        <w:jc w:val="left"/>
        <w:rPr>
          <w:rFonts w:ascii="Arial" w:hAnsi="Arial" w:cs="Arial"/>
          <w:sz w:val="24"/>
          <w:szCs w:val="24"/>
        </w:rPr>
      </w:pPr>
      <w:r w:rsidRPr="00797FCE">
        <w:rPr>
          <w:rFonts w:ascii="Arial" w:hAnsi="Arial" w:cs="Arial"/>
          <w:sz w:val="24"/>
          <w:szCs w:val="24"/>
        </w:rPr>
        <w:t>где,</w:t>
      </w:r>
    </w:p>
    <w:p w:rsidR="00DE54C6" w:rsidRPr="00797FCE" w:rsidRDefault="00B00020">
      <w:pPr>
        <w:pStyle w:val="41"/>
        <w:shd w:val="clear" w:color="auto" w:fill="auto"/>
        <w:spacing w:after="0" w:line="480" w:lineRule="exact"/>
        <w:ind w:right="20" w:firstLine="380"/>
        <w:jc w:val="both"/>
        <w:rPr>
          <w:rFonts w:ascii="Arial" w:hAnsi="Arial" w:cs="Arial"/>
          <w:sz w:val="24"/>
          <w:szCs w:val="24"/>
        </w:rPr>
      </w:pPr>
      <w:proofErr w:type="spellStart"/>
      <w:r w:rsidRPr="00797FCE">
        <w:rPr>
          <w:rFonts w:ascii="Arial" w:hAnsi="Arial" w:cs="Arial"/>
          <w:sz w:val="24"/>
          <w:szCs w:val="24"/>
        </w:rPr>
        <w:t>Ед.ст</w:t>
      </w:r>
      <w:proofErr w:type="spellEnd"/>
      <w:r w:rsidRPr="00797FCE">
        <w:rPr>
          <w:rFonts w:ascii="Arial" w:hAnsi="Arial" w:cs="Arial"/>
          <w:sz w:val="24"/>
          <w:szCs w:val="24"/>
        </w:rPr>
        <w:t>. - единовременная выплата к отпуску руководителя в размере 100% должностного оклада;</w:t>
      </w:r>
    </w:p>
    <w:p w:rsidR="00DE54C6" w:rsidRPr="00797FCE" w:rsidRDefault="00B00020">
      <w:pPr>
        <w:pStyle w:val="41"/>
        <w:numPr>
          <w:ilvl w:val="0"/>
          <w:numId w:val="10"/>
        </w:numPr>
        <w:shd w:val="clear" w:color="auto" w:fill="auto"/>
        <w:tabs>
          <w:tab w:val="left" w:pos="582"/>
        </w:tabs>
        <w:spacing w:after="0" w:line="480" w:lineRule="exact"/>
        <w:ind w:firstLine="380"/>
        <w:jc w:val="both"/>
        <w:rPr>
          <w:rFonts w:ascii="Arial" w:hAnsi="Arial" w:cs="Arial"/>
          <w:sz w:val="24"/>
          <w:szCs w:val="24"/>
        </w:rPr>
      </w:pPr>
      <w:r w:rsidRPr="00797FCE">
        <w:rPr>
          <w:rFonts w:ascii="Arial" w:hAnsi="Arial" w:cs="Arial"/>
          <w:sz w:val="24"/>
          <w:szCs w:val="24"/>
        </w:rPr>
        <w:t>- количество кварталов в году.</w:t>
      </w:r>
    </w:p>
    <w:p w:rsidR="00DE54C6" w:rsidRPr="00797FCE" w:rsidRDefault="00B00020">
      <w:pPr>
        <w:pStyle w:val="41"/>
        <w:shd w:val="clear" w:color="auto" w:fill="auto"/>
        <w:spacing w:after="0" w:line="480" w:lineRule="exact"/>
        <w:ind w:right="20" w:firstLine="380"/>
        <w:jc w:val="both"/>
        <w:rPr>
          <w:rFonts w:ascii="Arial" w:hAnsi="Arial" w:cs="Arial"/>
          <w:sz w:val="24"/>
          <w:szCs w:val="24"/>
        </w:rPr>
      </w:pPr>
      <w:r w:rsidRPr="00797FCE">
        <w:rPr>
          <w:rFonts w:ascii="Arial" w:hAnsi="Arial" w:cs="Arial"/>
          <w:sz w:val="24"/>
          <w:szCs w:val="24"/>
        </w:rPr>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(Вст</w:t>
      </w:r>
      <w:proofErr w:type="gramStart"/>
      <w:r w:rsidRPr="00797FCE">
        <w:rPr>
          <w:rStyle w:val="7pt0pt"/>
          <w:rFonts w:ascii="Arial" w:hAnsi="Arial" w:cs="Arial"/>
          <w:sz w:val="24"/>
          <w:szCs w:val="24"/>
        </w:rPr>
        <w:t>1</w:t>
      </w:r>
      <w:proofErr w:type="gramEnd"/>
      <w:r w:rsidRPr="00797FCE">
        <w:rPr>
          <w:rFonts w:ascii="Arial" w:hAnsi="Arial" w:cs="Arial"/>
          <w:sz w:val="24"/>
          <w:szCs w:val="24"/>
        </w:rPr>
        <w:t>), рассчитываются по формуле:</w:t>
      </w:r>
    </w:p>
    <w:p w:rsidR="00DE54C6" w:rsidRPr="00797FCE" w:rsidRDefault="00B00020">
      <w:pPr>
        <w:pStyle w:val="41"/>
        <w:shd w:val="clear" w:color="auto" w:fill="auto"/>
        <w:spacing w:after="0" w:line="480" w:lineRule="exact"/>
        <w:ind w:firstLine="0"/>
        <w:jc w:val="both"/>
        <w:rPr>
          <w:rFonts w:ascii="Arial" w:hAnsi="Arial" w:cs="Arial"/>
          <w:sz w:val="24"/>
          <w:szCs w:val="24"/>
        </w:rPr>
      </w:pPr>
      <w:r w:rsidRPr="00797FCE">
        <w:rPr>
          <w:rFonts w:ascii="Arial" w:hAnsi="Arial" w:cs="Arial"/>
          <w:sz w:val="24"/>
          <w:szCs w:val="24"/>
        </w:rPr>
        <w:t>Вст</w:t>
      </w:r>
      <w:r w:rsidRPr="00797FCE">
        <w:rPr>
          <w:rStyle w:val="7pt0pt"/>
          <w:rFonts w:ascii="Arial" w:hAnsi="Arial" w:cs="Arial"/>
          <w:sz w:val="24"/>
          <w:szCs w:val="24"/>
        </w:rPr>
        <w:t>1</w:t>
      </w:r>
      <w:r w:rsidRPr="00797FCE">
        <w:rPr>
          <w:rFonts w:ascii="Arial" w:hAnsi="Arial" w:cs="Arial"/>
          <w:sz w:val="24"/>
          <w:szCs w:val="24"/>
        </w:rPr>
        <w:t xml:space="preserve">= </w:t>
      </w:r>
      <w:proofErr w:type="spellStart"/>
      <w:r w:rsidRPr="00797FCE">
        <w:rPr>
          <w:rFonts w:ascii="Arial" w:hAnsi="Arial" w:cs="Arial"/>
          <w:sz w:val="24"/>
          <w:szCs w:val="24"/>
        </w:rPr>
        <w:t>ФОТст</w:t>
      </w:r>
      <w:proofErr w:type="gramStart"/>
      <w:r w:rsidRPr="00797FCE">
        <w:rPr>
          <w:rFonts w:ascii="Arial" w:hAnsi="Arial" w:cs="Arial"/>
          <w:sz w:val="24"/>
          <w:szCs w:val="24"/>
        </w:rPr>
        <w:t>.к</w:t>
      </w:r>
      <w:proofErr w:type="gramEnd"/>
      <w:r w:rsidRPr="00797FCE">
        <w:rPr>
          <w:rFonts w:ascii="Arial" w:hAnsi="Arial" w:cs="Arial"/>
          <w:sz w:val="24"/>
          <w:szCs w:val="24"/>
        </w:rPr>
        <w:t>в</w:t>
      </w:r>
      <w:r w:rsidRPr="00797FCE">
        <w:rPr>
          <w:rFonts w:ascii="Arial" w:hAnsi="Arial" w:cs="Arial"/>
          <w:sz w:val="24"/>
          <w:szCs w:val="24"/>
          <w:vertAlign w:val="superscript"/>
        </w:rPr>
        <w:t>х</w:t>
      </w:r>
      <w:r w:rsidRPr="00797FCE">
        <w:rPr>
          <w:rFonts w:ascii="Arial" w:hAnsi="Arial" w:cs="Arial"/>
          <w:sz w:val="24"/>
          <w:szCs w:val="24"/>
        </w:rPr>
        <w:t>к</w:t>
      </w:r>
      <w:proofErr w:type="spellEnd"/>
      <w:r w:rsidRPr="00797FCE">
        <w:rPr>
          <w:rFonts w:ascii="Arial" w:hAnsi="Arial" w:cs="Arial"/>
          <w:sz w:val="24"/>
          <w:szCs w:val="24"/>
        </w:rPr>
        <w:t xml:space="preserve"> (</w:t>
      </w:r>
      <w:r w:rsidRPr="00797FCE">
        <w:rPr>
          <w:rFonts w:ascii="Arial" w:hAnsi="Arial" w:cs="Arial"/>
          <w:sz w:val="24"/>
          <w:szCs w:val="24"/>
          <w:lang w:val="en-US"/>
        </w:rPr>
        <w:t>k</w:t>
      </w:r>
      <w:r w:rsidRPr="00797FCE">
        <w:rPr>
          <w:rStyle w:val="7pt0pt"/>
          <w:rFonts w:ascii="Arial" w:hAnsi="Arial" w:cs="Arial"/>
          <w:sz w:val="24"/>
          <w:szCs w:val="24"/>
        </w:rPr>
        <w:t>1</w:t>
      </w:r>
      <w:r w:rsidRPr="00797FCE">
        <w:rPr>
          <w:rFonts w:ascii="Arial" w:hAnsi="Arial" w:cs="Arial"/>
          <w:sz w:val="24"/>
          <w:szCs w:val="24"/>
        </w:rPr>
        <w:t xml:space="preserve"> - коэффициент устанавливается ежегодно в размере от</w:t>
      </w:r>
    </w:p>
    <w:p w:rsidR="00DE54C6" w:rsidRPr="00797FCE" w:rsidRDefault="00B00020">
      <w:pPr>
        <w:pStyle w:val="41"/>
        <w:numPr>
          <w:ilvl w:val="0"/>
          <w:numId w:val="11"/>
        </w:numPr>
        <w:shd w:val="clear" w:color="auto" w:fill="auto"/>
        <w:tabs>
          <w:tab w:val="left" w:pos="547"/>
        </w:tabs>
        <w:spacing w:after="0" w:line="480" w:lineRule="exact"/>
        <w:ind w:right="20" w:firstLine="0"/>
        <w:jc w:val="both"/>
        <w:rPr>
          <w:rFonts w:ascii="Arial" w:hAnsi="Arial" w:cs="Arial"/>
          <w:sz w:val="24"/>
          <w:szCs w:val="24"/>
        </w:rPr>
      </w:pPr>
      <w:proofErr w:type="gramStart"/>
      <w:r w:rsidRPr="00797FCE">
        <w:rPr>
          <w:rStyle w:val="7pt0pt"/>
          <w:rFonts w:ascii="Arial" w:hAnsi="Arial" w:cs="Arial"/>
          <w:sz w:val="24"/>
          <w:szCs w:val="24"/>
        </w:rPr>
        <w:t>1</w:t>
      </w:r>
      <w:r w:rsidRPr="00797FCE">
        <w:rPr>
          <w:rFonts w:ascii="Arial" w:hAnsi="Arial" w:cs="Arial"/>
          <w:sz w:val="24"/>
          <w:szCs w:val="24"/>
        </w:rPr>
        <w:t xml:space="preserve"> до </w:t>
      </w:r>
      <w:r w:rsidRPr="00797FCE">
        <w:rPr>
          <w:rStyle w:val="7pt0pt"/>
          <w:rFonts w:ascii="Arial" w:hAnsi="Arial" w:cs="Arial"/>
          <w:sz w:val="24"/>
          <w:szCs w:val="24"/>
        </w:rPr>
        <w:t>1</w:t>
      </w:r>
      <w:r w:rsidRPr="00797FCE">
        <w:rPr>
          <w:rFonts w:ascii="Arial" w:hAnsi="Arial" w:cs="Arial"/>
          <w:sz w:val="24"/>
          <w:szCs w:val="24"/>
        </w:rPr>
        <w:t xml:space="preserve"> на основе результатов региональной системы </w:t>
      </w:r>
      <w:proofErr w:type="spellStart"/>
      <w:r w:rsidRPr="00797FCE">
        <w:rPr>
          <w:rFonts w:ascii="Arial" w:hAnsi="Arial" w:cs="Arial"/>
          <w:sz w:val="24"/>
          <w:szCs w:val="24"/>
        </w:rPr>
        <w:t>рейтингования</w:t>
      </w:r>
      <w:proofErr w:type="spellEnd"/>
      <w:r w:rsidRPr="00797FCE">
        <w:rPr>
          <w:rFonts w:ascii="Arial" w:hAnsi="Arial" w:cs="Arial"/>
          <w:sz w:val="24"/>
          <w:szCs w:val="24"/>
        </w:rPr>
        <w:t xml:space="preserve"> </w:t>
      </w:r>
      <w:r w:rsidRPr="00797FCE">
        <w:rPr>
          <w:rFonts w:ascii="Arial" w:hAnsi="Arial" w:cs="Arial"/>
          <w:sz w:val="24"/>
          <w:szCs w:val="24"/>
        </w:rPr>
        <w:lastRenderedPageBreak/>
        <w:t>общеобразовательных организаций);</w:t>
      </w:r>
      <w:proofErr w:type="gramEnd"/>
    </w:p>
    <w:p w:rsidR="00DE54C6" w:rsidRPr="00797FCE" w:rsidRDefault="00B00020">
      <w:pPr>
        <w:pStyle w:val="41"/>
        <w:shd w:val="clear" w:color="auto" w:fill="auto"/>
        <w:spacing w:after="0" w:line="480" w:lineRule="exact"/>
        <w:ind w:right="20" w:firstLine="760"/>
        <w:jc w:val="both"/>
        <w:rPr>
          <w:rFonts w:ascii="Arial" w:hAnsi="Arial" w:cs="Arial"/>
          <w:sz w:val="24"/>
          <w:szCs w:val="24"/>
        </w:rPr>
      </w:pPr>
      <w:r w:rsidRPr="00797FCE">
        <w:rPr>
          <w:rFonts w:ascii="Arial" w:hAnsi="Arial" w:cs="Arial"/>
          <w:sz w:val="24"/>
          <w:szCs w:val="24"/>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DE54C6" w:rsidRPr="00797FCE" w:rsidRDefault="00B00020">
      <w:pPr>
        <w:pStyle w:val="41"/>
        <w:shd w:val="clear" w:color="auto" w:fill="auto"/>
        <w:spacing w:after="0" w:line="480" w:lineRule="exact"/>
        <w:ind w:right="20" w:firstLine="760"/>
        <w:jc w:val="both"/>
        <w:rPr>
          <w:rFonts w:ascii="Arial" w:hAnsi="Arial" w:cs="Arial"/>
          <w:sz w:val="24"/>
          <w:szCs w:val="24"/>
        </w:rPr>
      </w:pPr>
      <w:r w:rsidRPr="00797FCE">
        <w:rPr>
          <w:rFonts w:ascii="Arial" w:hAnsi="Arial" w:cs="Arial"/>
          <w:sz w:val="24"/>
          <w:szCs w:val="24"/>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DE54C6" w:rsidRPr="00797FCE" w:rsidRDefault="00B00020">
      <w:pPr>
        <w:pStyle w:val="41"/>
        <w:shd w:val="clear" w:color="auto" w:fill="auto"/>
        <w:spacing w:after="0" w:line="480" w:lineRule="exact"/>
        <w:ind w:right="20" w:firstLine="760"/>
        <w:jc w:val="both"/>
        <w:rPr>
          <w:rFonts w:ascii="Arial" w:hAnsi="Arial" w:cs="Arial"/>
          <w:sz w:val="24"/>
          <w:szCs w:val="24"/>
        </w:rPr>
      </w:pPr>
      <w:r w:rsidRPr="00797FCE">
        <w:rPr>
          <w:rFonts w:ascii="Arial" w:hAnsi="Arial" w:cs="Arial"/>
          <w:sz w:val="24"/>
          <w:szCs w:val="24"/>
        </w:rPr>
        <w:t xml:space="preserve">Предельный уровень соотношения среднегодовой заработной платы руководителя общеобразовательной организации и средней заработной платы работников этой организации устанавливается учредителем в пределах кратности от 1 до </w:t>
      </w:r>
      <w:r w:rsidRPr="00797FCE">
        <w:rPr>
          <w:rStyle w:val="7pt0pt"/>
          <w:rFonts w:ascii="Arial" w:hAnsi="Arial" w:cs="Arial"/>
          <w:sz w:val="24"/>
          <w:szCs w:val="24"/>
        </w:rPr>
        <w:t>8</w:t>
      </w:r>
      <w:r w:rsidRPr="00797FCE">
        <w:rPr>
          <w:rFonts w:ascii="Arial" w:hAnsi="Arial" w:cs="Arial"/>
          <w:sz w:val="24"/>
          <w:szCs w:val="24"/>
        </w:rPr>
        <w:t xml:space="preserve">, при выполнении условий, указанных в </w:t>
      </w:r>
      <w:proofErr w:type="gramStart"/>
      <w:r w:rsidRPr="00797FCE">
        <w:rPr>
          <w:rFonts w:ascii="Arial" w:hAnsi="Arial" w:cs="Arial"/>
          <w:sz w:val="24"/>
          <w:szCs w:val="24"/>
        </w:rPr>
        <w:t>п</w:t>
      </w:r>
      <w:proofErr w:type="gramEnd"/>
      <w:r w:rsidRPr="00797FCE">
        <w:rPr>
          <w:rFonts w:ascii="Arial" w:hAnsi="Arial" w:cs="Arial"/>
          <w:sz w:val="24"/>
          <w:szCs w:val="24"/>
        </w:rPr>
        <w:t xml:space="preserve"> 4.4. настоящего Положения.</w:t>
      </w:r>
    </w:p>
    <w:p w:rsidR="00DE54C6" w:rsidRPr="00797FCE" w:rsidRDefault="00B00020">
      <w:pPr>
        <w:pStyle w:val="41"/>
        <w:numPr>
          <w:ilvl w:val="1"/>
          <w:numId w:val="1"/>
        </w:numPr>
        <w:shd w:val="clear" w:color="auto" w:fill="auto"/>
        <w:tabs>
          <w:tab w:val="left" w:pos="1546"/>
        </w:tabs>
        <w:spacing w:after="0" w:line="480" w:lineRule="exact"/>
        <w:ind w:right="20" w:firstLine="760"/>
        <w:jc w:val="both"/>
        <w:rPr>
          <w:rFonts w:ascii="Arial" w:hAnsi="Arial" w:cs="Arial"/>
          <w:sz w:val="24"/>
          <w:szCs w:val="24"/>
        </w:rPr>
      </w:pPr>
      <w:r w:rsidRPr="00797FCE">
        <w:rPr>
          <w:rFonts w:ascii="Arial" w:hAnsi="Arial" w:cs="Arial"/>
          <w:sz w:val="24"/>
          <w:szCs w:val="24"/>
        </w:rPr>
        <w:t>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w:t>
      </w:r>
    </w:p>
    <w:p w:rsidR="00DE54C6" w:rsidRPr="00797FCE" w:rsidRDefault="00B00020">
      <w:pPr>
        <w:pStyle w:val="41"/>
        <w:numPr>
          <w:ilvl w:val="1"/>
          <w:numId w:val="1"/>
        </w:numPr>
        <w:shd w:val="clear" w:color="auto" w:fill="auto"/>
        <w:tabs>
          <w:tab w:val="left" w:pos="1709"/>
        </w:tabs>
        <w:spacing w:after="0" w:line="480" w:lineRule="exact"/>
        <w:ind w:right="20" w:firstLine="760"/>
        <w:jc w:val="both"/>
        <w:rPr>
          <w:rFonts w:ascii="Arial" w:hAnsi="Arial" w:cs="Arial"/>
          <w:sz w:val="24"/>
          <w:szCs w:val="24"/>
        </w:rPr>
      </w:pPr>
      <w:r w:rsidRPr="00797FCE">
        <w:rPr>
          <w:rFonts w:ascii="Arial" w:hAnsi="Arial" w:cs="Arial"/>
          <w:sz w:val="24"/>
          <w:szCs w:val="24"/>
        </w:rPr>
        <w:t>Должностные оклады заместителей руководителей образовательных организаций, главных бухгалтеров устанавливаются - на 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Сумма повышающей надбавки по итогам аттестации утверждается приказом руководителя общеобразовательной организации.</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 xml:space="preserve">Выплаты компенсационного и стимулирующего характера осуществляются в пределах фонда оплаты труда </w:t>
      </w:r>
      <w:proofErr w:type="spellStart"/>
      <w:r w:rsidRPr="00797FCE">
        <w:rPr>
          <w:rFonts w:ascii="Arial" w:hAnsi="Arial" w:cs="Arial"/>
          <w:sz w:val="24"/>
          <w:szCs w:val="24"/>
        </w:rPr>
        <w:t>административно</w:t>
      </w:r>
      <w:r w:rsidRPr="00797FCE">
        <w:rPr>
          <w:rFonts w:ascii="Arial" w:hAnsi="Arial" w:cs="Arial"/>
          <w:sz w:val="24"/>
          <w:szCs w:val="24"/>
        </w:rPr>
        <w:softHyphen/>
        <w:t>управленческого</w:t>
      </w:r>
      <w:proofErr w:type="spellEnd"/>
      <w:r w:rsidRPr="00797FCE">
        <w:rPr>
          <w:rFonts w:ascii="Arial" w:hAnsi="Arial" w:cs="Arial"/>
          <w:sz w:val="24"/>
          <w:szCs w:val="24"/>
        </w:rPr>
        <w:t xml:space="preserve"> персонала.</w:t>
      </w:r>
    </w:p>
    <w:p w:rsidR="00DE54C6" w:rsidRPr="00797FCE" w:rsidRDefault="00B00020">
      <w:pPr>
        <w:pStyle w:val="41"/>
        <w:shd w:val="clear" w:color="auto" w:fill="auto"/>
        <w:spacing w:after="431" w:line="480" w:lineRule="exact"/>
        <w:ind w:left="20" w:right="20" w:firstLine="840"/>
        <w:jc w:val="both"/>
        <w:rPr>
          <w:rFonts w:ascii="Arial" w:hAnsi="Arial" w:cs="Arial"/>
          <w:sz w:val="24"/>
          <w:szCs w:val="24"/>
        </w:rPr>
      </w:pPr>
      <w:r w:rsidRPr="00797FCE">
        <w:rPr>
          <w:rFonts w:ascii="Arial" w:hAnsi="Arial" w:cs="Arial"/>
          <w:sz w:val="24"/>
          <w:szCs w:val="24"/>
        </w:rPr>
        <w:t xml:space="preserve">Предельный уровень соотношения среднегодовой заработной платы заместителей руководителя и главного бухгалтера общеобразовательной организации и средней заработной платы работников этой организации устанавливается учредителем в пределах кратности от </w:t>
      </w:r>
      <w:r w:rsidRPr="00797FCE">
        <w:rPr>
          <w:rStyle w:val="7pt0pt"/>
          <w:rFonts w:ascii="Arial" w:hAnsi="Arial" w:cs="Arial"/>
          <w:sz w:val="24"/>
          <w:szCs w:val="24"/>
        </w:rPr>
        <w:t>1</w:t>
      </w:r>
      <w:r w:rsidRPr="00797FCE">
        <w:rPr>
          <w:rFonts w:ascii="Arial" w:hAnsi="Arial" w:cs="Arial"/>
          <w:sz w:val="24"/>
          <w:szCs w:val="24"/>
        </w:rPr>
        <w:t xml:space="preserve"> до </w:t>
      </w:r>
      <w:r w:rsidRPr="00797FCE">
        <w:rPr>
          <w:rStyle w:val="7pt0pt"/>
          <w:rFonts w:ascii="Arial" w:hAnsi="Arial" w:cs="Arial"/>
          <w:sz w:val="24"/>
          <w:szCs w:val="24"/>
        </w:rPr>
        <w:t>8</w:t>
      </w:r>
      <w:r w:rsidRPr="00797FCE">
        <w:rPr>
          <w:rFonts w:ascii="Arial" w:hAnsi="Arial" w:cs="Arial"/>
          <w:sz w:val="24"/>
          <w:szCs w:val="24"/>
        </w:rPr>
        <w:t xml:space="preserve">, при выполнении условий, указанных в </w:t>
      </w:r>
      <w:proofErr w:type="gramStart"/>
      <w:r w:rsidRPr="00797FCE">
        <w:rPr>
          <w:rFonts w:ascii="Arial" w:hAnsi="Arial" w:cs="Arial"/>
          <w:sz w:val="24"/>
          <w:szCs w:val="24"/>
        </w:rPr>
        <w:t>п</w:t>
      </w:r>
      <w:proofErr w:type="gramEnd"/>
      <w:r w:rsidRPr="00797FCE">
        <w:rPr>
          <w:rFonts w:ascii="Arial" w:hAnsi="Arial" w:cs="Arial"/>
          <w:sz w:val="24"/>
          <w:szCs w:val="24"/>
        </w:rPr>
        <w:t xml:space="preserve"> 4.4. настоящего Положения.</w:t>
      </w:r>
    </w:p>
    <w:p w:rsidR="00DE54C6" w:rsidRPr="00797FCE" w:rsidRDefault="00B00020">
      <w:pPr>
        <w:pStyle w:val="40"/>
        <w:keepNext/>
        <w:keepLines/>
        <w:numPr>
          <w:ilvl w:val="0"/>
          <w:numId w:val="1"/>
        </w:numPr>
        <w:shd w:val="clear" w:color="auto" w:fill="auto"/>
        <w:tabs>
          <w:tab w:val="left" w:pos="1418"/>
        </w:tabs>
        <w:spacing w:before="0" w:after="170" w:line="317" w:lineRule="exact"/>
        <w:ind w:left="400" w:right="360" w:firstLine="740"/>
        <w:jc w:val="left"/>
        <w:rPr>
          <w:rFonts w:ascii="Arial" w:hAnsi="Arial" w:cs="Arial"/>
          <w:sz w:val="24"/>
          <w:szCs w:val="24"/>
        </w:rPr>
      </w:pPr>
      <w:bookmarkStart w:id="33" w:name="bookmark40"/>
      <w:r w:rsidRPr="00797FCE">
        <w:rPr>
          <w:rFonts w:ascii="Arial" w:hAnsi="Arial" w:cs="Arial"/>
          <w:sz w:val="24"/>
          <w:szCs w:val="24"/>
        </w:rPr>
        <w:lastRenderedPageBreak/>
        <w:t>Оплата по договорам за работу по подготовке и проведению итоговой государственной аттестации педагогическим работникам</w:t>
      </w:r>
      <w:bookmarkEnd w:id="33"/>
    </w:p>
    <w:p w:rsidR="00DE54C6" w:rsidRPr="00797FCE" w:rsidRDefault="00B00020">
      <w:pPr>
        <w:pStyle w:val="41"/>
        <w:numPr>
          <w:ilvl w:val="1"/>
          <w:numId w:val="1"/>
        </w:numPr>
        <w:shd w:val="clear" w:color="auto" w:fill="auto"/>
        <w:tabs>
          <w:tab w:val="left" w:pos="1575"/>
        </w:tabs>
        <w:spacing w:after="0" w:line="480" w:lineRule="exact"/>
        <w:ind w:left="20" w:right="20" w:firstLine="840"/>
        <w:jc w:val="both"/>
        <w:rPr>
          <w:rFonts w:ascii="Arial" w:hAnsi="Arial" w:cs="Arial"/>
          <w:sz w:val="24"/>
          <w:szCs w:val="24"/>
        </w:rPr>
      </w:pPr>
      <w:r w:rsidRPr="00797FCE">
        <w:rPr>
          <w:rFonts w:ascii="Arial" w:hAnsi="Arial" w:cs="Arial"/>
          <w:sz w:val="24"/>
          <w:szCs w:val="24"/>
        </w:rPr>
        <w:t>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устанавливаются правительством Воронежской области.</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spellStart"/>
      <w:r w:rsidRPr="00797FCE">
        <w:rPr>
          <w:rFonts w:ascii="Arial" w:hAnsi="Arial" w:cs="Arial"/>
          <w:sz w:val="24"/>
          <w:szCs w:val="24"/>
          <w:lang w:val="en-US"/>
        </w:rPr>
        <w:t>Zi</w:t>
      </w:r>
      <w:proofErr w:type="spellEnd"/>
      <w:r w:rsidRPr="00797FCE">
        <w:rPr>
          <w:rFonts w:ascii="Arial" w:hAnsi="Arial" w:cs="Arial"/>
          <w:sz w:val="24"/>
          <w:szCs w:val="24"/>
        </w:rPr>
        <w:t xml:space="preserve"> </w:t>
      </w:r>
      <w:proofErr w:type="spellStart"/>
      <w:r w:rsidRPr="00797FCE">
        <w:rPr>
          <w:rFonts w:ascii="Arial" w:hAnsi="Arial" w:cs="Arial"/>
          <w:sz w:val="24"/>
          <w:szCs w:val="24"/>
          <w:lang w:val="en-US"/>
        </w:rPr>
        <w:t>Rim</w:t>
      </w:r>
      <w:r w:rsidRPr="00797FCE">
        <w:rPr>
          <w:rFonts w:ascii="Arial" w:hAnsi="Arial" w:cs="Arial"/>
          <w:sz w:val="24"/>
          <w:szCs w:val="24"/>
          <w:vertAlign w:val="superscript"/>
          <w:lang w:val="en-US"/>
        </w:rPr>
        <w:t>X</w:t>
      </w:r>
      <w:r w:rsidRPr="00797FCE">
        <w:rPr>
          <w:rFonts w:ascii="Arial" w:hAnsi="Arial" w:cs="Arial"/>
          <w:sz w:val="24"/>
          <w:szCs w:val="24"/>
          <w:lang w:val="en-US"/>
        </w:rPr>
        <w:t>Tim</w:t>
      </w:r>
      <w:proofErr w:type="spellEnd"/>
      <w:r w:rsidRPr="00797FCE">
        <w:rPr>
          <w:rFonts w:ascii="Arial" w:hAnsi="Arial" w:cs="Arial"/>
          <w:sz w:val="24"/>
          <w:szCs w:val="24"/>
        </w:rPr>
        <w:t>, где</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spellStart"/>
      <w:r w:rsidRPr="00797FCE">
        <w:rPr>
          <w:rFonts w:ascii="Arial" w:hAnsi="Arial" w:cs="Arial"/>
          <w:sz w:val="24"/>
          <w:szCs w:val="24"/>
          <w:lang w:val="en-US"/>
        </w:rPr>
        <w:t>Zi</w:t>
      </w:r>
      <w:proofErr w:type="spellEnd"/>
      <w:r w:rsidRPr="00797FCE">
        <w:rPr>
          <w:rFonts w:ascii="Arial" w:hAnsi="Arial" w:cs="Arial"/>
          <w:sz w:val="24"/>
          <w:szCs w:val="24"/>
        </w:rPr>
        <w:t xml:space="preserve"> - размер компенсации </w:t>
      </w:r>
      <w:proofErr w:type="spellStart"/>
      <w:r w:rsidRPr="00797FCE">
        <w:rPr>
          <w:rFonts w:ascii="Arial" w:hAnsi="Arial" w:cs="Arial"/>
          <w:sz w:val="24"/>
          <w:szCs w:val="24"/>
          <w:lang w:val="en-US"/>
        </w:rPr>
        <w:t>i</w:t>
      </w:r>
      <w:proofErr w:type="spellEnd"/>
      <w:r w:rsidRPr="00797FCE">
        <w:rPr>
          <w:rFonts w:ascii="Arial" w:hAnsi="Arial" w:cs="Arial"/>
          <w:sz w:val="24"/>
          <w:szCs w:val="24"/>
        </w:rPr>
        <w:t>-му педагогическому работнику (в рублях);</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r w:rsidRPr="00797FCE">
        <w:rPr>
          <w:rFonts w:ascii="Arial" w:hAnsi="Arial" w:cs="Arial"/>
          <w:sz w:val="24"/>
          <w:szCs w:val="24"/>
          <w:lang w:val="en-US"/>
        </w:rPr>
        <w:t>Rim</w:t>
      </w:r>
      <w:r w:rsidRPr="00797FCE">
        <w:rPr>
          <w:rFonts w:ascii="Arial" w:hAnsi="Arial" w:cs="Arial"/>
          <w:sz w:val="24"/>
          <w:szCs w:val="24"/>
        </w:rPr>
        <w:t xml:space="preserve"> - размер компенсации за один календарный день (в рубля);</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proofErr w:type="gramStart"/>
      <w:r w:rsidRPr="00797FCE">
        <w:rPr>
          <w:rFonts w:ascii="Arial" w:hAnsi="Arial" w:cs="Arial"/>
          <w:sz w:val="24"/>
          <w:szCs w:val="24"/>
          <w:lang w:val="en-US"/>
        </w:rPr>
        <w:t>Tim</w:t>
      </w:r>
      <w:r w:rsidRPr="00797FCE">
        <w:rPr>
          <w:rFonts w:ascii="Arial" w:hAnsi="Arial" w:cs="Arial"/>
          <w:sz w:val="24"/>
          <w:szCs w:val="24"/>
        </w:rPr>
        <w:t xml:space="preserve"> - количество фактически отработанных календарных дней.</w:t>
      </w:r>
      <w:proofErr w:type="gramEnd"/>
    </w:p>
    <w:p w:rsidR="00DE54C6" w:rsidRPr="00797FCE" w:rsidRDefault="00B00020">
      <w:pPr>
        <w:pStyle w:val="41"/>
        <w:shd w:val="clear" w:color="auto" w:fill="auto"/>
        <w:spacing w:after="85" w:line="475" w:lineRule="exact"/>
        <w:ind w:left="180" w:firstLine="860"/>
        <w:jc w:val="left"/>
        <w:rPr>
          <w:rFonts w:ascii="Arial" w:hAnsi="Arial" w:cs="Arial"/>
          <w:sz w:val="24"/>
          <w:szCs w:val="24"/>
        </w:rPr>
      </w:pPr>
      <w:r w:rsidRPr="00797FCE">
        <w:rPr>
          <w:rFonts w:ascii="Arial" w:hAnsi="Arial" w:cs="Arial"/>
          <w:sz w:val="24"/>
          <w:szCs w:val="24"/>
        </w:rPr>
        <w:t>Размер компенсации за один календарный день (</w:t>
      </w:r>
      <w:r w:rsidRPr="00797FCE">
        <w:rPr>
          <w:rFonts w:ascii="Arial" w:hAnsi="Arial" w:cs="Arial"/>
          <w:sz w:val="24"/>
          <w:szCs w:val="24"/>
          <w:lang w:val="en-US"/>
        </w:rPr>
        <w:t>Rim</w:t>
      </w:r>
      <w:r w:rsidRPr="00797FCE">
        <w:rPr>
          <w:rFonts w:ascii="Arial" w:hAnsi="Arial" w:cs="Arial"/>
          <w:sz w:val="24"/>
          <w:szCs w:val="24"/>
        </w:rPr>
        <w:t>) устанавливается в зависимости от вида выполняемой педагогическим работником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762"/>
        <w:gridCol w:w="3523"/>
      </w:tblGrid>
      <w:tr w:rsidR="00DE54C6" w:rsidRPr="00797FCE">
        <w:trPr>
          <w:trHeight w:hRule="exact" w:val="773"/>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280" w:firstLine="0"/>
              <w:jc w:val="left"/>
              <w:rPr>
                <w:rFonts w:ascii="Arial" w:hAnsi="Arial" w:cs="Arial"/>
                <w:sz w:val="24"/>
                <w:szCs w:val="24"/>
              </w:rPr>
            </w:pPr>
            <w:r w:rsidRPr="00797FCE">
              <w:rPr>
                <w:rStyle w:val="105pt"/>
                <w:rFonts w:ascii="Arial" w:hAnsi="Arial" w:cs="Arial"/>
                <w:sz w:val="24"/>
                <w:szCs w:val="24"/>
                <w:lang w:val="en-US"/>
              </w:rPr>
              <w:t xml:space="preserve">N </w:t>
            </w:r>
            <w:r w:rsidRPr="00797FCE">
              <w:rPr>
                <w:rStyle w:val="105pt"/>
                <w:rFonts w:ascii="Arial" w:hAnsi="Arial" w:cs="Arial"/>
                <w:sz w:val="24"/>
                <w:szCs w:val="24"/>
              </w:rPr>
              <w:t>п/п</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Вид выполняемой работы</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78" w:lineRule="exact"/>
              <w:ind w:left="320" w:firstLine="0"/>
              <w:jc w:val="left"/>
              <w:rPr>
                <w:rFonts w:ascii="Arial" w:hAnsi="Arial" w:cs="Arial"/>
                <w:sz w:val="24"/>
                <w:szCs w:val="24"/>
              </w:rPr>
            </w:pPr>
            <w:r w:rsidRPr="00797FCE">
              <w:rPr>
                <w:rStyle w:val="105pt"/>
                <w:rFonts w:ascii="Arial" w:hAnsi="Arial" w:cs="Arial"/>
                <w:sz w:val="24"/>
                <w:szCs w:val="24"/>
              </w:rPr>
              <w:t>Размер компенсации за один календарный ден</w:t>
            </w:r>
            <w:proofErr w:type="gramStart"/>
            <w:r w:rsidRPr="00797FCE">
              <w:rPr>
                <w:rStyle w:val="105pt"/>
                <w:rFonts w:ascii="Arial" w:hAnsi="Arial" w:cs="Arial"/>
                <w:sz w:val="24"/>
                <w:szCs w:val="24"/>
              </w:rPr>
              <w:t>ь(</w:t>
            </w:r>
            <w:proofErr w:type="gramEnd"/>
            <w:r w:rsidRPr="00797FCE">
              <w:rPr>
                <w:rStyle w:val="105pt"/>
                <w:rFonts w:ascii="Arial" w:hAnsi="Arial" w:cs="Arial"/>
                <w:sz w:val="24"/>
                <w:szCs w:val="24"/>
              </w:rPr>
              <w:t>рублей)</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1.</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Руководитель ППЭ</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1 500,0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2.</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Организатор ППЭ в аудитории</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800,0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3.</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Организатор ППЭ вне аудитории</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600,0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4.</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Член ГЭК</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5.</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Технический специалист</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1 400,0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6.</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Экзаменатор-собеседник</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700,0</w:t>
            </w:r>
          </w:p>
        </w:tc>
      </w:tr>
      <w:tr w:rsidR="00DE54C6" w:rsidRPr="00797FCE">
        <w:trPr>
          <w:trHeight w:hRule="exact" w:val="490"/>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7.</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Ассистент</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700,0</w:t>
            </w:r>
          </w:p>
        </w:tc>
      </w:tr>
      <w:tr w:rsidR="00DE54C6" w:rsidRPr="00797FCE">
        <w:trPr>
          <w:trHeight w:hRule="exact" w:val="768"/>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8.</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78" w:lineRule="exact"/>
              <w:ind w:left="60" w:firstLine="0"/>
              <w:jc w:val="left"/>
              <w:rPr>
                <w:rFonts w:ascii="Arial" w:hAnsi="Arial" w:cs="Arial"/>
                <w:sz w:val="24"/>
                <w:szCs w:val="24"/>
              </w:rPr>
            </w:pPr>
            <w:r w:rsidRPr="00797FCE">
              <w:rPr>
                <w:rStyle w:val="105pt"/>
                <w:rFonts w:ascii="Arial" w:hAnsi="Arial" w:cs="Arial"/>
                <w:sz w:val="24"/>
                <w:szCs w:val="24"/>
              </w:rPr>
              <w:t>Эксперт, оценивающий выполнение лабораторных работ по химии</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500,0</w:t>
            </w:r>
          </w:p>
        </w:tc>
      </w:tr>
      <w:tr w:rsidR="00DE54C6" w:rsidRPr="00797FCE">
        <w:trPr>
          <w:trHeight w:hRule="exact" w:val="768"/>
          <w:jc w:val="center"/>
        </w:trPr>
        <w:tc>
          <w:tcPr>
            <w:tcW w:w="1085"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9.</w:t>
            </w:r>
          </w:p>
        </w:tc>
        <w:tc>
          <w:tcPr>
            <w:tcW w:w="4762" w:type="dxa"/>
            <w:tcBorders>
              <w:top w:val="single" w:sz="4" w:space="0" w:color="auto"/>
              <w:lef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83" w:lineRule="exact"/>
              <w:ind w:left="60" w:firstLine="0"/>
              <w:jc w:val="left"/>
              <w:rPr>
                <w:rFonts w:ascii="Arial" w:hAnsi="Arial" w:cs="Arial"/>
                <w:sz w:val="24"/>
                <w:szCs w:val="24"/>
              </w:rPr>
            </w:pPr>
            <w:r w:rsidRPr="00797FCE">
              <w:rPr>
                <w:rStyle w:val="105pt"/>
                <w:rFonts w:ascii="Arial" w:hAnsi="Arial" w:cs="Arial"/>
                <w:sz w:val="24"/>
                <w:szCs w:val="24"/>
              </w:rPr>
              <w:t>Специалист по проведению инструктажа и обеспечению лабораторных работ</w:t>
            </w:r>
          </w:p>
        </w:tc>
        <w:tc>
          <w:tcPr>
            <w:tcW w:w="352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500,0</w:t>
            </w:r>
          </w:p>
        </w:tc>
      </w:tr>
      <w:tr w:rsidR="00DE54C6" w:rsidRPr="00797FCE">
        <w:trPr>
          <w:trHeight w:hRule="exact" w:val="494"/>
          <w:jc w:val="center"/>
        </w:trPr>
        <w:tc>
          <w:tcPr>
            <w:tcW w:w="108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10.</w:t>
            </w:r>
          </w:p>
        </w:tc>
        <w:tc>
          <w:tcPr>
            <w:tcW w:w="476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Член конфликтной комиссии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37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700,0</w:t>
            </w:r>
          </w:p>
        </w:tc>
      </w:tr>
    </w:tbl>
    <w:p w:rsidR="00DE54C6" w:rsidRPr="00797FCE" w:rsidRDefault="00DE54C6">
      <w:pPr>
        <w:rPr>
          <w:rFonts w:ascii="Arial" w:hAnsi="Arial" w:cs="Arial"/>
        </w:rPr>
      </w:pPr>
    </w:p>
    <w:p w:rsidR="00DE54C6" w:rsidRPr="00797FCE" w:rsidRDefault="00B00020">
      <w:pPr>
        <w:pStyle w:val="41"/>
        <w:shd w:val="clear" w:color="auto" w:fill="auto"/>
        <w:spacing w:after="416" w:line="480" w:lineRule="exact"/>
        <w:ind w:left="180" w:firstLine="860"/>
        <w:jc w:val="left"/>
        <w:rPr>
          <w:rFonts w:ascii="Arial" w:hAnsi="Arial" w:cs="Arial"/>
          <w:sz w:val="24"/>
          <w:szCs w:val="24"/>
        </w:rPr>
      </w:pPr>
      <w:proofErr w:type="gramStart"/>
      <w:r w:rsidRPr="00797FCE">
        <w:rPr>
          <w:rFonts w:ascii="Arial" w:hAnsi="Arial" w:cs="Arial"/>
          <w:sz w:val="24"/>
          <w:szCs w:val="24"/>
        </w:rPr>
        <w:lastRenderedPageBreak/>
        <w:t>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w:t>
      </w:r>
      <w:proofErr w:type="gramEnd"/>
    </w:p>
    <w:p w:rsidR="00DE54C6" w:rsidRPr="00797FCE" w:rsidRDefault="00B00020">
      <w:pPr>
        <w:pStyle w:val="40"/>
        <w:keepNext/>
        <w:keepLines/>
        <w:numPr>
          <w:ilvl w:val="0"/>
          <w:numId w:val="1"/>
        </w:numPr>
        <w:shd w:val="clear" w:color="auto" w:fill="auto"/>
        <w:tabs>
          <w:tab w:val="left" w:pos="2838"/>
        </w:tabs>
        <w:spacing w:before="0" w:after="0" w:line="485" w:lineRule="exact"/>
        <w:ind w:left="2560" w:firstLine="0"/>
        <w:jc w:val="left"/>
        <w:rPr>
          <w:rFonts w:ascii="Arial" w:hAnsi="Arial" w:cs="Arial"/>
          <w:sz w:val="24"/>
          <w:szCs w:val="24"/>
        </w:rPr>
      </w:pPr>
      <w:bookmarkStart w:id="34" w:name="bookmark41"/>
      <w:r w:rsidRPr="00797FCE">
        <w:rPr>
          <w:rFonts w:ascii="Arial" w:hAnsi="Arial" w:cs="Arial"/>
          <w:sz w:val="24"/>
          <w:szCs w:val="24"/>
        </w:rPr>
        <w:t>Выплаты компенсационного характера</w:t>
      </w:r>
      <w:bookmarkEnd w:id="34"/>
    </w:p>
    <w:p w:rsidR="00DE54C6" w:rsidRPr="00797FCE" w:rsidRDefault="00B00020">
      <w:pPr>
        <w:pStyle w:val="41"/>
        <w:numPr>
          <w:ilvl w:val="1"/>
          <w:numId w:val="1"/>
        </w:numPr>
        <w:shd w:val="clear" w:color="auto" w:fill="auto"/>
        <w:tabs>
          <w:tab w:val="left" w:pos="1706"/>
        </w:tabs>
        <w:spacing w:after="0" w:line="485" w:lineRule="exact"/>
        <w:ind w:left="180" w:firstLine="860"/>
        <w:jc w:val="left"/>
        <w:rPr>
          <w:rFonts w:ascii="Arial" w:hAnsi="Arial" w:cs="Arial"/>
          <w:sz w:val="24"/>
          <w:szCs w:val="24"/>
        </w:rPr>
      </w:pPr>
      <w:r w:rsidRPr="00797FCE">
        <w:rPr>
          <w:rFonts w:ascii="Arial" w:hAnsi="Arial" w:cs="Arial"/>
          <w:sz w:val="24"/>
          <w:szCs w:val="24"/>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DE54C6" w:rsidRPr="00797FCE" w:rsidRDefault="00B00020">
      <w:pPr>
        <w:pStyle w:val="41"/>
        <w:numPr>
          <w:ilvl w:val="1"/>
          <w:numId w:val="1"/>
        </w:numPr>
        <w:shd w:val="clear" w:color="auto" w:fill="auto"/>
        <w:tabs>
          <w:tab w:val="left" w:pos="1412"/>
        </w:tabs>
        <w:spacing w:after="0" w:line="480" w:lineRule="exact"/>
        <w:ind w:left="20" w:right="20" w:firstLine="860"/>
        <w:jc w:val="both"/>
        <w:rPr>
          <w:rFonts w:ascii="Arial" w:hAnsi="Arial" w:cs="Arial"/>
          <w:sz w:val="24"/>
          <w:szCs w:val="24"/>
        </w:rPr>
      </w:pPr>
      <w:proofErr w:type="gramStart"/>
      <w:r w:rsidRPr="00797FCE">
        <w:rPr>
          <w:rFonts w:ascii="Arial" w:hAnsi="Arial" w:cs="Arial"/>
          <w:sz w:val="24"/>
          <w:szCs w:val="24"/>
        </w:rPr>
        <w:t>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roofErr w:type="gramEnd"/>
    </w:p>
    <w:p w:rsidR="00DE54C6" w:rsidRPr="00797FCE" w:rsidRDefault="00B00020">
      <w:pPr>
        <w:pStyle w:val="41"/>
        <w:shd w:val="clear" w:color="auto" w:fill="auto"/>
        <w:spacing w:after="0" w:line="480" w:lineRule="exact"/>
        <w:ind w:left="20" w:right="20" w:firstLine="540"/>
        <w:jc w:val="both"/>
        <w:rPr>
          <w:rFonts w:ascii="Arial" w:hAnsi="Arial" w:cs="Arial"/>
          <w:sz w:val="24"/>
          <w:szCs w:val="24"/>
        </w:rPr>
      </w:pPr>
      <w:r w:rsidRPr="00797FCE">
        <w:rPr>
          <w:rFonts w:ascii="Arial" w:hAnsi="Arial" w:cs="Arial"/>
          <w:sz w:val="24"/>
          <w:szCs w:val="24"/>
        </w:rPr>
        <w:t>Работникам, занятым на работах во вредных и (или) опасных условиях труда, устанавливаются доплат</w:t>
      </w:r>
      <w:proofErr w:type="gramStart"/>
      <w:r w:rsidRPr="00797FCE">
        <w:rPr>
          <w:rFonts w:ascii="Arial" w:hAnsi="Arial" w:cs="Arial"/>
          <w:sz w:val="24"/>
          <w:szCs w:val="24"/>
        </w:rPr>
        <w:t>ы-</w:t>
      </w:r>
      <w:proofErr w:type="gramEnd"/>
      <w:r w:rsidRPr="00797FCE">
        <w:rPr>
          <w:rFonts w:ascii="Arial" w:hAnsi="Arial" w:cs="Arial"/>
          <w:sz w:val="24"/>
          <w:szCs w:val="24"/>
        </w:rPr>
        <w:t xml:space="preserve"> не менее 4 % от оплаты за фактическую учебную нагрузку учителя, должностного оклада работника.</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вредных и (или) опасных условиях труда.</w:t>
      </w:r>
    </w:p>
    <w:p w:rsidR="00DE54C6" w:rsidRPr="00797FCE" w:rsidRDefault="00B00020">
      <w:pPr>
        <w:pStyle w:val="41"/>
        <w:numPr>
          <w:ilvl w:val="1"/>
          <w:numId w:val="1"/>
        </w:numPr>
        <w:shd w:val="clear" w:color="auto" w:fill="auto"/>
        <w:tabs>
          <w:tab w:val="left" w:pos="1503"/>
        </w:tabs>
        <w:spacing w:after="0" w:line="480" w:lineRule="exact"/>
        <w:ind w:left="20" w:right="20" w:firstLine="860"/>
        <w:jc w:val="both"/>
        <w:rPr>
          <w:rFonts w:ascii="Arial" w:hAnsi="Arial" w:cs="Arial"/>
          <w:sz w:val="24"/>
          <w:szCs w:val="24"/>
        </w:rPr>
      </w:pPr>
      <w:r w:rsidRPr="00797FCE">
        <w:rPr>
          <w:rFonts w:ascii="Arial" w:hAnsi="Arial" w:cs="Arial"/>
          <w:sz w:val="24"/>
          <w:szCs w:val="24"/>
        </w:rPr>
        <w:t>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DE54C6" w:rsidRPr="00797FCE" w:rsidRDefault="00B00020">
      <w:pPr>
        <w:pStyle w:val="41"/>
        <w:numPr>
          <w:ilvl w:val="0"/>
          <w:numId w:val="3"/>
        </w:numPr>
        <w:shd w:val="clear" w:color="auto" w:fill="auto"/>
        <w:tabs>
          <w:tab w:val="left" w:pos="1119"/>
        </w:tabs>
        <w:spacing w:after="0" w:line="480" w:lineRule="exact"/>
        <w:ind w:left="20" w:right="20" w:firstLine="860"/>
        <w:jc w:val="both"/>
        <w:rPr>
          <w:rFonts w:ascii="Arial" w:hAnsi="Arial" w:cs="Arial"/>
          <w:sz w:val="24"/>
          <w:szCs w:val="24"/>
        </w:rPr>
      </w:pPr>
      <w:r w:rsidRPr="00797FCE">
        <w:rPr>
          <w:rFonts w:ascii="Arial" w:hAnsi="Arial" w:cs="Arial"/>
          <w:sz w:val="24"/>
          <w:szCs w:val="24"/>
        </w:rPr>
        <w:t xml:space="preserve">доплата за совмещение профессий (должностей) устанавливается работнику на срок, на который устанавливается совмещение профессий (должностей). </w:t>
      </w:r>
      <w:r w:rsidRPr="00797FCE">
        <w:rPr>
          <w:rFonts w:ascii="Arial" w:hAnsi="Arial" w:cs="Arial"/>
          <w:sz w:val="24"/>
          <w:szCs w:val="24"/>
        </w:rPr>
        <w:lastRenderedPageBreak/>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E54C6" w:rsidRPr="00797FCE" w:rsidRDefault="00B00020">
      <w:pPr>
        <w:pStyle w:val="41"/>
        <w:numPr>
          <w:ilvl w:val="0"/>
          <w:numId w:val="3"/>
        </w:numPr>
        <w:shd w:val="clear" w:color="auto" w:fill="auto"/>
        <w:tabs>
          <w:tab w:val="left" w:pos="1220"/>
        </w:tabs>
        <w:spacing w:after="0" w:line="480" w:lineRule="exact"/>
        <w:ind w:left="20" w:right="20" w:firstLine="860"/>
        <w:jc w:val="both"/>
        <w:rPr>
          <w:rFonts w:ascii="Arial" w:hAnsi="Arial" w:cs="Arial"/>
          <w:sz w:val="24"/>
          <w:szCs w:val="24"/>
        </w:rPr>
      </w:pPr>
      <w:r w:rsidRPr="00797FCE">
        <w:rPr>
          <w:rFonts w:ascii="Arial" w:hAnsi="Arial" w:cs="Arial"/>
          <w:sz w:val="24"/>
          <w:szCs w:val="24"/>
        </w:rPr>
        <w:t>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E54C6" w:rsidRPr="00797FCE" w:rsidRDefault="00B00020">
      <w:pPr>
        <w:pStyle w:val="41"/>
        <w:numPr>
          <w:ilvl w:val="0"/>
          <w:numId w:val="3"/>
        </w:numPr>
        <w:shd w:val="clear" w:color="auto" w:fill="auto"/>
        <w:tabs>
          <w:tab w:val="left" w:pos="1153"/>
        </w:tabs>
        <w:spacing w:after="0" w:line="480" w:lineRule="exact"/>
        <w:ind w:left="20" w:right="20" w:firstLine="860"/>
        <w:jc w:val="both"/>
        <w:rPr>
          <w:rFonts w:ascii="Arial" w:hAnsi="Arial" w:cs="Arial"/>
          <w:sz w:val="24"/>
          <w:szCs w:val="24"/>
        </w:rPr>
      </w:pPr>
      <w:r w:rsidRPr="00797FCE">
        <w:rPr>
          <w:rFonts w:ascii="Arial" w:hAnsi="Arial" w:cs="Arial"/>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w:t>
      </w:r>
      <w:r w:rsidRPr="00797FCE">
        <w:rPr>
          <w:rFonts w:ascii="Arial" w:hAnsi="Arial" w:cs="Arial"/>
          <w:sz w:val="24"/>
          <w:szCs w:val="24"/>
        </w:rPr>
        <w:br w:type="page"/>
      </w:r>
    </w:p>
    <w:p w:rsidR="00DE54C6" w:rsidRPr="00797FCE" w:rsidRDefault="00B00020">
      <w:pPr>
        <w:pStyle w:val="41"/>
        <w:shd w:val="clear" w:color="auto" w:fill="auto"/>
        <w:spacing w:after="0" w:line="480" w:lineRule="exact"/>
        <w:ind w:left="120" w:right="120" w:firstLine="0"/>
        <w:jc w:val="both"/>
        <w:rPr>
          <w:rFonts w:ascii="Arial" w:hAnsi="Arial" w:cs="Arial"/>
          <w:sz w:val="24"/>
          <w:szCs w:val="24"/>
        </w:rPr>
      </w:pPr>
      <w:r w:rsidRPr="00797FCE">
        <w:rPr>
          <w:rFonts w:ascii="Arial" w:hAnsi="Arial" w:cs="Arial"/>
          <w:sz w:val="24"/>
          <w:szCs w:val="24"/>
        </w:rPr>
        <w:lastRenderedPageBreak/>
        <w:t xml:space="preserve">или </w:t>
      </w:r>
      <w:proofErr w:type="gramStart"/>
      <w:r w:rsidRPr="00797FCE">
        <w:rPr>
          <w:rFonts w:ascii="Arial" w:hAnsi="Arial" w:cs="Arial"/>
          <w:sz w:val="24"/>
          <w:szCs w:val="24"/>
        </w:rPr>
        <w:t>возложении</w:t>
      </w:r>
      <w:proofErr w:type="gramEnd"/>
      <w:r w:rsidRPr="00797FCE">
        <w:rPr>
          <w:rFonts w:ascii="Arial" w:hAnsi="Arial" w:cs="Arial"/>
          <w:sz w:val="24"/>
          <w:szCs w:val="24"/>
        </w:rPr>
        <w:t xml:space="preserve">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E54C6" w:rsidRPr="00797FCE" w:rsidRDefault="00B00020">
      <w:pPr>
        <w:pStyle w:val="41"/>
        <w:numPr>
          <w:ilvl w:val="0"/>
          <w:numId w:val="3"/>
        </w:numPr>
        <w:shd w:val="clear" w:color="auto" w:fill="auto"/>
        <w:tabs>
          <w:tab w:val="left" w:pos="1229"/>
        </w:tabs>
        <w:spacing w:after="0" w:line="480" w:lineRule="exact"/>
        <w:ind w:left="120" w:right="120" w:firstLine="860"/>
        <w:jc w:val="both"/>
        <w:rPr>
          <w:rFonts w:ascii="Arial" w:hAnsi="Arial" w:cs="Arial"/>
          <w:sz w:val="24"/>
          <w:szCs w:val="24"/>
        </w:rPr>
      </w:pPr>
      <w:r w:rsidRPr="00797FCE">
        <w:rPr>
          <w:rFonts w:ascii="Arial" w:hAnsi="Arial" w:cs="Arial"/>
          <w:sz w:val="24"/>
          <w:szCs w:val="24"/>
        </w:rPr>
        <w:t xml:space="preserve">доплата за работу в ночное время производится работникам за каждый час работы в ночное время. Ночным считается время с 22 часов до </w:t>
      </w:r>
      <w:r w:rsidRPr="00797FCE">
        <w:rPr>
          <w:rStyle w:val="7pt0pt"/>
          <w:rFonts w:ascii="Arial" w:hAnsi="Arial" w:cs="Arial"/>
          <w:sz w:val="24"/>
          <w:szCs w:val="24"/>
        </w:rPr>
        <w:t xml:space="preserve">6 </w:t>
      </w:r>
      <w:r w:rsidRPr="00797FCE">
        <w:rPr>
          <w:rFonts w:ascii="Arial" w:hAnsi="Arial" w:cs="Arial"/>
          <w:sz w:val="24"/>
          <w:szCs w:val="24"/>
        </w:rPr>
        <w:t>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DE54C6" w:rsidRPr="00797FCE" w:rsidRDefault="00934379">
      <w:pPr>
        <w:pStyle w:val="41"/>
        <w:numPr>
          <w:ilvl w:val="1"/>
          <w:numId w:val="1"/>
        </w:numPr>
        <w:shd w:val="clear" w:color="auto" w:fill="auto"/>
        <w:tabs>
          <w:tab w:val="left" w:pos="1474"/>
        </w:tabs>
        <w:spacing w:after="144" w:line="480" w:lineRule="exact"/>
        <w:ind w:left="120" w:right="120" w:firstLine="860"/>
        <w:jc w:val="both"/>
        <w:rPr>
          <w:rFonts w:ascii="Arial" w:hAnsi="Arial" w:cs="Arial"/>
          <w:sz w:val="24"/>
          <w:szCs w:val="24"/>
        </w:rPr>
      </w:pPr>
      <w:r w:rsidRPr="00797FCE">
        <w:rPr>
          <w:rFonts w:ascii="Arial" w:hAnsi="Arial" w:cs="Arial"/>
          <w:noProof/>
          <w:sz w:val="24"/>
          <w:szCs w:val="24"/>
        </w:rPr>
        <mc:AlternateContent>
          <mc:Choice Requires="wps">
            <w:drawing>
              <wp:anchor distT="0" distB="173990" distL="63500" distR="63500" simplePos="0" relativeHeight="377487107" behindDoc="1" locked="0" layoutInCell="1" allowOverlap="1" wp14:anchorId="02B58336" wp14:editId="08777248">
                <wp:simplePos x="0" y="0"/>
                <wp:positionH relativeFrom="margin">
                  <wp:posOffset>1010920</wp:posOffset>
                </wp:positionH>
                <wp:positionV relativeFrom="paragraph">
                  <wp:posOffset>798195</wp:posOffset>
                </wp:positionV>
                <wp:extent cx="4250690" cy="304800"/>
                <wp:effectExtent l="1270" t="0" r="0" b="1905"/>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41"/>
                              <w:shd w:val="clear" w:color="auto" w:fill="auto"/>
                              <w:spacing w:after="0" w:line="480" w:lineRule="exact"/>
                              <w:ind w:left="100" w:firstLine="0"/>
                              <w:jc w:val="left"/>
                            </w:pPr>
                            <w:r>
                              <w:rPr>
                                <w:rStyle w:val="Exact"/>
                                <w:spacing w:val="0"/>
                              </w:rPr>
                              <w:t>Минимальные размеры компенсационных выплат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79.6pt;margin-top:62.85pt;width:334.7pt;height:24pt;z-index:-125829373;visibility:visible;mso-wrap-style:square;mso-width-percent:0;mso-height-percent:0;mso-wrap-distance-left:5pt;mso-wrap-distance-top:0;mso-wrap-distance-right:5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h0sgIAALE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" filled="f" stroked="f">
                <v:textbox style="mso-fit-shape-to-text:t" inset="0,0,0,0">
                  <w:txbxContent>
                    <w:p w:rsidR="00DE54C6" w:rsidRDefault="00B00020">
                      <w:pPr>
                        <w:pStyle w:val="41"/>
                        <w:shd w:val="clear" w:color="auto" w:fill="auto"/>
                        <w:spacing w:after="0" w:line="480" w:lineRule="exact"/>
                        <w:ind w:left="100" w:firstLine="0"/>
                        <w:jc w:val="left"/>
                      </w:pPr>
                      <w:r>
                        <w:rPr>
                          <w:rStyle w:val="Exact"/>
                          <w:spacing w:val="0"/>
                        </w:rPr>
                        <w:t xml:space="preserve">Минимальные </w:t>
                      </w:r>
                      <w:r>
                        <w:rPr>
                          <w:rStyle w:val="Exact"/>
                          <w:spacing w:val="0"/>
                        </w:rPr>
                        <w:t>размеры компенсационных выплат</w:t>
                      </w:r>
                    </w:p>
                  </w:txbxContent>
                </v:textbox>
                <w10:wrap type="square" anchorx="margin"/>
              </v:shape>
            </w:pict>
          </mc:Fallback>
        </mc:AlternateContent>
      </w:r>
      <w:r w:rsidR="00B00020" w:rsidRPr="00797FCE">
        <w:rPr>
          <w:rFonts w:ascii="Arial" w:hAnsi="Arial" w:cs="Arial"/>
          <w:sz w:val="24"/>
          <w:szCs w:val="24"/>
        </w:rPr>
        <w:t xml:space="preserve">Компенсационные выплаты начисляются в суммовом выражении (таблица </w:t>
      </w:r>
      <w:r w:rsidR="00B00020" w:rsidRPr="00797FCE">
        <w:rPr>
          <w:rStyle w:val="7pt0pt"/>
          <w:rFonts w:ascii="Arial" w:hAnsi="Arial" w:cs="Arial"/>
          <w:sz w:val="24"/>
          <w:szCs w:val="24"/>
        </w:rPr>
        <w:t>8</w:t>
      </w:r>
      <w:r w:rsidR="00B00020" w:rsidRPr="00797FCE">
        <w:rPr>
          <w:rFonts w:ascii="Arial" w:hAnsi="Arial" w:cs="Arial"/>
          <w:sz w:val="24"/>
          <w:szCs w:val="24"/>
        </w:rPr>
        <w:t>)</w:t>
      </w:r>
    </w:p>
    <w:tbl>
      <w:tblPr>
        <w:tblOverlap w:val="never"/>
        <w:tblW w:w="0" w:type="auto"/>
        <w:tblLayout w:type="fixed"/>
        <w:tblCellMar>
          <w:left w:w="10" w:type="dxa"/>
          <w:right w:w="10" w:type="dxa"/>
        </w:tblCellMar>
        <w:tblLook w:val="04A0" w:firstRow="1" w:lastRow="0" w:firstColumn="1" w:lastColumn="0" w:noHBand="0" w:noVBand="1"/>
      </w:tblPr>
      <w:tblGrid>
        <w:gridCol w:w="648"/>
        <w:gridCol w:w="7507"/>
        <w:gridCol w:w="1426"/>
      </w:tblGrid>
      <w:tr w:rsidR="00DE54C6" w:rsidRPr="00797FCE">
        <w:trPr>
          <w:trHeight w:hRule="exact" w:val="566"/>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60" w:line="220" w:lineRule="exact"/>
              <w:ind w:left="240" w:firstLine="0"/>
              <w:jc w:val="left"/>
              <w:rPr>
                <w:rFonts w:ascii="Arial" w:hAnsi="Arial" w:cs="Arial"/>
                <w:sz w:val="24"/>
                <w:szCs w:val="24"/>
              </w:rPr>
            </w:pPr>
            <w:r w:rsidRPr="00797FCE">
              <w:rPr>
                <w:rStyle w:val="11pt"/>
                <w:rFonts w:ascii="Arial" w:hAnsi="Arial" w:cs="Arial"/>
                <w:b w:val="0"/>
                <w:sz w:val="24"/>
                <w:szCs w:val="24"/>
              </w:rPr>
              <w:t>№</w:t>
            </w:r>
          </w:p>
          <w:p w:rsidR="00DE54C6" w:rsidRPr="00797FCE" w:rsidRDefault="00B00020">
            <w:pPr>
              <w:pStyle w:val="41"/>
              <w:framePr w:w="9581" w:h="5659" w:hSpace="148" w:wrap="notBeside" w:vAnchor="text" w:hAnchor="text" w:x="149" w:y="1047"/>
              <w:shd w:val="clear" w:color="auto" w:fill="auto"/>
              <w:spacing w:before="60" w:after="0" w:line="220" w:lineRule="exact"/>
              <w:ind w:left="24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Виды работ</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Сумма</w:t>
            </w:r>
          </w:p>
        </w:tc>
      </w:tr>
      <w:tr w:rsidR="00DE54C6" w:rsidRPr="00797FCE">
        <w:trPr>
          <w:trHeight w:hRule="exact" w:val="283"/>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bookmarkStart w:id="35" w:name="bookmark42"/>
            <w:r w:rsidRPr="00797FCE">
              <w:rPr>
                <w:rStyle w:val="105pt"/>
                <w:rFonts w:ascii="Arial" w:hAnsi="Arial" w:cs="Arial"/>
                <w:sz w:val="24"/>
                <w:szCs w:val="24"/>
              </w:rPr>
              <w:t>Классное руководство</w:t>
            </w:r>
            <w:hyperlink w:anchor="bookmark43" w:tooltip="Current Document">
              <w:r w:rsidRPr="00797FCE">
                <w:rPr>
                  <w:rStyle w:val="105pt"/>
                  <w:rFonts w:ascii="Arial" w:hAnsi="Arial" w:cs="Arial"/>
                  <w:sz w:val="24"/>
                  <w:szCs w:val="24"/>
                  <w:vertAlign w:val="superscript"/>
                </w:rPr>
                <w:t>15</w:t>
              </w:r>
              <w:bookmarkEnd w:id="35"/>
            </w:hyperlink>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2550</w:t>
            </w:r>
          </w:p>
        </w:tc>
      </w:tr>
      <w:tr w:rsidR="00DE54C6" w:rsidRPr="00797FCE">
        <w:trPr>
          <w:trHeight w:hRule="exact" w:val="288"/>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2.</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Заведование вечерним, заочным отделением</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1550</w:t>
            </w:r>
          </w:p>
        </w:tc>
      </w:tr>
      <w:tr w:rsidR="00DE54C6" w:rsidRPr="00797FCE">
        <w:trPr>
          <w:trHeight w:hRule="exact" w:val="283"/>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3.</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Заведование кабинетами, лабораториями</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1100</w:t>
            </w:r>
          </w:p>
        </w:tc>
      </w:tr>
      <w:tr w:rsidR="00DE54C6" w:rsidRPr="00797FCE">
        <w:trPr>
          <w:trHeight w:hRule="exact" w:val="288"/>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4.</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Заведование учебными мастерскими</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1100</w:t>
            </w:r>
          </w:p>
        </w:tc>
      </w:tr>
      <w:tr w:rsidR="00DE54C6" w:rsidRPr="00797FCE">
        <w:trPr>
          <w:trHeight w:hRule="exact" w:val="288"/>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5.</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Заведование учебно-опытными (учебными) участками</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1550</w:t>
            </w:r>
          </w:p>
        </w:tc>
      </w:tr>
      <w:tr w:rsidR="00DE54C6" w:rsidRPr="00797FCE">
        <w:trPr>
          <w:trHeight w:hRule="exact" w:val="557"/>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6.</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83" w:lineRule="exact"/>
              <w:ind w:left="120" w:firstLine="0"/>
              <w:jc w:val="left"/>
              <w:rPr>
                <w:rFonts w:ascii="Arial" w:hAnsi="Arial" w:cs="Arial"/>
                <w:sz w:val="24"/>
                <w:szCs w:val="24"/>
              </w:rPr>
            </w:pPr>
            <w:r w:rsidRPr="00797FCE">
              <w:rPr>
                <w:rStyle w:val="105pt"/>
                <w:rFonts w:ascii="Arial" w:hAnsi="Arial" w:cs="Arial"/>
                <w:sz w:val="24"/>
                <w:szCs w:val="24"/>
              </w:rPr>
              <w:t>Руководство школьным музеем, из всероссийского перечня (реестр) школьных музеев (</w:t>
            </w:r>
            <w:hyperlink r:id="rId10" w:history="1">
              <w:proofErr w:type="gramStart"/>
              <w:r w:rsidRPr="00797FCE">
                <w:rPr>
                  <w:rStyle w:val="a3"/>
                  <w:rFonts w:ascii="Arial" w:hAnsi="Arial" w:cs="Arial"/>
                  <w:sz w:val="24"/>
                  <w:szCs w:val="24"/>
                  <w:u w:val="none"/>
                </w:rPr>
                <w:t>Ы</w:t>
              </w:r>
              <w:proofErr w:type="gramEnd"/>
              <w:r w:rsidRPr="00797FCE">
                <w:rPr>
                  <w:rStyle w:val="a3"/>
                  <w:rFonts w:ascii="Arial" w:hAnsi="Arial" w:cs="Arial"/>
                  <w:sz w:val="24"/>
                  <w:szCs w:val="24"/>
                  <w:u w:val="none"/>
                </w:rPr>
                <w:t>^://детский</w:t>
              </w:r>
            </w:hyperlink>
            <w:r w:rsidRPr="00797FCE">
              <w:rPr>
                <w:rStyle w:val="105pt1"/>
                <w:rFonts w:ascii="Arial" w:hAnsi="Arial" w:cs="Arial"/>
                <w:sz w:val="24"/>
                <w:szCs w:val="24"/>
              </w:rPr>
              <w:t xml:space="preserve"> </w:t>
            </w:r>
            <w:proofErr w:type="spellStart"/>
            <w:r w:rsidRPr="00797FCE">
              <w:rPr>
                <w:rStyle w:val="105pt"/>
                <w:rFonts w:ascii="Arial" w:hAnsi="Arial" w:cs="Arial"/>
                <w:sz w:val="24"/>
                <w:szCs w:val="24"/>
              </w:rPr>
              <w:t>отдых.рф</w:t>
            </w:r>
            <w:proofErr w:type="spellEnd"/>
            <w:r w:rsidRPr="00797FCE">
              <w:rPr>
                <w:rStyle w:val="105pt"/>
                <w:rFonts w:ascii="Arial" w:hAnsi="Arial" w:cs="Arial"/>
                <w:sz w:val="24"/>
                <w:szCs w:val="24"/>
              </w:rPr>
              <w:t>/</w:t>
            </w:r>
            <w:r w:rsidRPr="00797FCE">
              <w:rPr>
                <w:rStyle w:val="105pt"/>
                <w:rFonts w:ascii="Arial" w:hAnsi="Arial" w:cs="Arial"/>
                <w:sz w:val="24"/>
                <w:szCs w:val="24"/>
                <w:lang w:val="en-US"/>
              </w:rPr>
              <w:t>museums</w:t>
            </w:r>
            <w:r w:rsidRPr="00797FCE">
              <w:rPr>
                <w:rStyle w:val="105pt"/>
                <w:rFonts w:ascii="Arial" w:hAnsi="Arial" w:cs="Arial"/>
                <w:sz w:val="24"/>
                <w:szCs w:val="24"/>
              </w:rPr>
              <w:t>/)</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3 000</w:t>
            </w:r>
          </w:p>
        </w:tc>
      </w:tr>
      <w:tr w:rsidR="00DE54C6" w:rsidRPr="00797FCE">
        <w:trPr>
          <w:trHeight w:hRule="exact" w:val="566"/>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7.</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83" w:lineRule="exact"/>
              <w:ind w:left="120" w:firstLine="0"/>
              <w:jc w:val="left"/>
              <w:rPr>
                <w:rFonts w:ascii="Arial" w:hAnsi="Arial" w:cs="Arial"/>
                <w:sz w:val="24"/>
                <w:szCs w:val="24"/>
              </w:rPr>
            </w:pPr>
            <w:r w:rsidRPr="00797FCE">
              <w:rPr>
                <w:rStyle w:val="105pt"/>
                <w:rFonts w:ascii="Arial" w:hAnsi="Arial" w:cs="Arial"/>
                <w:sz w:val="24"/>
                <w:szCs w:val="24"/>
              </w:rPr>
              <w:t>Руководство школьным театром, из всероссийского перечня (реестр) школьных театров (</w:t>
            </w:r>
            <w:hyperlink r:id="rId11" w:history="1">
              <w:r w:rsidRPr="00797FCE">
                <w:rPr>
                  <w:rStyle w:val="a3"/>
                  <w:rFonts w:ascii="Arial" w:hAnsi="Arial" w:cs="Arial"/>
                  <w:sz w:val="24"/>
                  <w:szCs w:val="24"/>
                  <w:u w:val="none"/>
                  <w:lang w:val="en-US"/>
                </w:rPr>
                <w:t>http</w:t>
              </w:r>
              <w:r w:rsidRPr="00797FCE">
                <w:rPr>
                  <w:rStyle w:val="a3"/>
                  <w:rFonts w:ascii="Arial" w:hAnsi="Arial" w:cs="Arial"/>
                  <w:sz w:val="24"/>
                  <w:szCs w:val="24"/>
                  <w:u w:val="none"/>
                </w:rPr>
                <w:t>://</w:t>
              </w:r>
              <w:proofErr w:type="spellStart"/>
              <w:r w:rsidRPr="00797FCE">
                <w:rPr>
                  <w:rStyle w:val="a3"/>
                  <w:rFonts w:ascii="Arial" w:hAnsi="Arial" w:cs="Arial"/>
                  <w:sz w:val="24"/>
                  <w:szCs w:val="24"/>
                  <w:u w:val="none"/>
                  <w:lang w:val="en-US"/>
                </w:rPr>
                <w:t>vcht</w:t>
              </w:r>
              <w:proofErr w:type="spellEnd"/>
              <w:r w:rsidRPr="00797FCE">
                <w:rPr>
                  <w:rStyle w:val="a3"/>
                  <w:rFonts w:ascii="Arial" w:hAnsi="Arial" w:cs="Arial"/>
                  <w:sz w:val="24"/>
                  <w:szCs w:val="24"/>
                  <w:u w:val="none"/>
                </w:rPr>
                <w:t>.</w:t>
              </w:r>
              <w:r w:rsidRPr="00797FCE">
                <w:rPr>
                  <w:rStyle w:val="a3"/>
                  <w:rFonts w:ascii="Arial" w:hAnsi="Arial" w:cs="Arial"/>
                  <w:sz w:val="24"/>
                  <w:szCs w:val="24"/>
                  <w:u w:val="none"/>
                  <w:lang w:val="en-US"/>
                </w:rPr>
                <w:t>center</w:t>
              </w:r>
              <w:r w:rsidRPr="00797FCE">
                <w:rPr>
                  <w:rStyle w:val="a3"/>
                  <w:rFonts w:ascii="Arial" w:hAnsi="Arial" w:cs="Arial"/>
                  <w:sz w:val="24"/>
                  <w:szCs w:val="24"/>
                  <w:u w:val="none"/>
                </w:rPr>
                <w:t>/</w:t>
              </w:r>
              <w:proofErr w:type="spellStart"/>
              <w:r w:rsidRPr="00797FCE">
                <w:rPr>
                  <w:rStyle w:val="a3"/>
                  <w:rFonts w:ascii="Arial" w:hAnsi="Arial" w:cs="Arial"/>
                  <w:sz w:val="24"/>
                  <w:szCs w:val="24"/>
                  <w:u w:val="none"/>
                  <w:lang w:val="en-US"/>
                </w:rPr>
                <w:t>perechen</w:t>
              </w:r>
              <w:proofErr w:type="spellEnd"/>
              <w:r w:rsidRPr="00797FCE">
                <w:rPr>
                  <w:rStyle w:val="a3"/>
                  <w:rFonts w:ascii="Arial" w:hAnsi="Arial" w:cs="Arial"/>
                  <w:sz w:val="24"/>
                  <w:szCs w:val="24"/>
                  <w:u w:val="none"/>
                </w:rPr>
                <w:t>-</w:t>
              </w:r>
              <w:proofErr w:type="spellStart"/>
              <w:r w:rsidRPr="00797FCE">
                <w:rPr>
                  <w:rStyle w:val="a3"/>
                  <w:rFonts w:ascii="Arial" w:hAnsi="Arial" w:cs="Arial"/>
                  <w:sz w:val="24"/>
                  <w:szCs w:val="24"/>
                  <w:u w:val="none"/>
                  <w:lang w:val="en-US"/>
                </w:rPr>
                <w:t>shkolnih</w:t>
              </w:r>
              <w:proofErr w:type="spellEnd"/>
              <w:r w:rsidRPr="00797FCE">
                <w:rPr>
                  <w:rStyle w:val="a3"/>
                  <w:rFonts w:ascii="Arial" w:hAnsi="Arial" w:cs="Arial"/>
                  <w:sz w:val="24"/>
                  <w:szCs w:val="24"/>
                  <w:u w:val="none"/>
                </w:rPr>
                <w:t>-</w:t>
              </w:r>
              <w:proofErr w:type="spellStart"/>
              <w:r w:rsidRPr="00797FCE">
                <w:rPr>
                  <w:rStyle w:val="a3"/>
                  <w:rFonts w:ascii="Arial" w:hAnsi="Arial" w:cs="Arial"/>
                  <w:sz w:val="24"/>
                  <w:szCs w:val="24"/>
                  <w:u w:val="none"/>
                  <w:lang w:val="en-US"/>
                </w:rPr>
                <w:t>teatrov</w:t>
              </w:r>
              <w:proofErr w:type="spellEnd"/>
              <w:r w:rsidRPr="00797FCE">
                <w:rPr>
                  <w:rStyle w:val="a3"/>
                  <w:rFonts w:ascii="Arial" w:hAnsi="Arial" w:cs="Arial"/>
                  <w:sz w:val="24"/>
                  <w:szCs w:val="24"/>
                  <w:u w:val="none"/>
                </w:rPr>
                <w:t>/</w:t>
              </w:r>
            </w:hyperlink>
            <w:r w:rsidRPr="00797FCE">
              <w:rPr>
                <w:rStyle w:val="105pt"/>
                <w:rFonts w:ascii="Arial" w:hAnsi="Arial" w:cs="Arial"/>
                <w:sz w:val="24"/>
                <w:szCs w:val="24"/>
              </w:rPr>
              <w:t>)</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2 000</w:t>
            </w:r>
          </w:p>
        </w:tc>
      </w:tr>
      <w:tr w:rsidR="00DE54C6" w:rsidRPr="00797FCE">
        <w:trPr>
          <w:trHeight w:hRule="exact" w:val="283"/>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8.</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Руководство методическим объединением, кафедрой</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1100</w:t>
            </w:r>
          </w:p>
        </w:tc>
      </w:tr>
      <w:tr w:rsidR="00DE54C6" w:rsidRPr="00797FCE">
        <w:trPr>
          <w:trHeight w:hRule="exact" w:val="840"/>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9.</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78" w:lineRule="exact"/>
              <w:ind w:firstLine="0"/>
              <w:jc w:val="both"/>
              <w:rPr>
                <w:rFonts w:ascii="Arial" w:hAnsi="Arial" w:cs="Arial"/>
                <w:sz w:val="24"/>
                <w:szCs w:val="24"/>
              </w:rPr>
            </w:pPr>
            <w:r w:rsidRPr="00797FCE">
              <w:rPr>
                <w:rStyle w:val="105pt"/>
                <w:rFonts w:ascii="Arial" w:hAnsi="Arial" w:cs="Arial"/>
                <w:sz w:val="24"/>
                <w:szCs w:val="24"/>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2 000</w:t>
            </w:r>
          </w:p>
        </w:tc>
      </w:tr>
      <w:tr w:rsidR="00DE54C6" w:rsidRPr="00797FCE">
        <w:trPr>
          <w:trHeight w:hRule="exact" w:val="288"/>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10.</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xml:space="preserve">Руководство научным обществом </w:t>
            </w:r>
            <w:proofErr w:type="gramStart"/>
            <w:r w:rsidRPr="00797FCE">
              <w:rPr>
                <w:rStyle w:val="105pt"/>
                <w:rFonts w:ascii="Arial" w:hAnsi="Arial" w:cs="Arial"/>
                <w:sz w:val="24"/>
                <w:szCs w:val="24"/>
              </w:rPr>
              <w:t>обучающихся</w:t>
            </w:r>
            <w:proofErr w:type="gramEnd"/>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1100</w:t>
            </w:r>
          </w:p>
        </w:tc>
      </w:tr>
      <w:tr w:rsidR="00DE54C6" w:rsidRPr="00797FCE">
        <w:trPr>
          <w:trHeight w:hRule="exact" w:val="557"/>
        </w:trPr>
        <w:tc>
          <w:tcPr>
            <w:tcW w:w="648"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11.</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Внеклассная работа по спортивному воспитанию в школах, имеющих более 15 классов (в том числе руководство спортивными клубами)</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2100</w:t>
            </w:r>
          </w:p>
        </w:tc>
      </w:tr>
      <w:tr w:rsidR="00DE54C6" w:rsidRPr="00797FCE">
        <w:trPr>
          <w:trHeight w:hRule="exact" w:val="571"/>
        </w:trPr>
        <w:tc>
          <w:tcPr>
            <w:tcW w:w="64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12.</w:t>
            </w:r>
          </w:p>
        </w:tc>
        <w:tc>
          <w:tcPr>
            <w:tcW w:w="750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78" w:lineRule="exact"/>
              <w:ind w:left="120" w:firstLine="0"/>
              <w:jc w:val="left"/>
              <w:rPr>
                <w:rFonts w:ascii="Arial" w:hAnsi="Arial" w:cs="Arial"/>
                <w:sz w:val="24"/>
                <w:szCs w:val="24"/>
              </w:rPr>
            </w:pPr>
            <w:r w:rsidRPr="00797FCE">
              <w:rPr>
                <w:rStyle w:val="105pt"/>
                <w:rFonts w:ascii="Arial" w:hAnsi="Arial" w:cs="Arial"/>
                <w:sz w:val="24"/>
                <w:szCs w:val="24"/>
              </w:rPr>
              <w:t>Руководство первичной профсоюзной организацией при - количестве членов первичной профсоюзной организации до 20;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81" w:h="5659" w:hSpace="148" w:wrap="notBeside" w:vAnchor="text" w:hAnchor="text" w:x="149" w:y="1047"/>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550</w:t>
            </w:r>
          </w:p>
        </w:tc>
      </w:tr>
    </w:tbl>
    <w:p w:rsidR="00DE54C6" w:rsidRPr="00797FCE" w:rsidRDefault="00797FCE">
      <w:pPr>
        <w:pStyle w:val="ab"/>
        <w:framePr w:w="9326" w:h="691" w:wrap="notBeside" w:vAnchor="text" w:hAnchor="text" w:x="269" w:y="7051"/>
        <w:shd w:val="clear" w:color="auto" w:fill="auto"/>
        <w:ind w:firstLine="720"/>
        <w:jc w:val="both"/>
        <w:rPr>
          <w:rFonts w:ascii="Arial" w:hAnsi="Arial" w:cs="Arial"/>
          <w:sz w:val="24"/>
          <w:szCs w:val="24"/>
        </w:rPr>
      </w:pPr>
      <w:hyperlink w:anchor="bookmark42" w:tooltip="Current Document">
        <w:bookmarkStart w:id="36" w:name="bookmark43"/>
        <w:r w:rsidR="00B00020" w:rsidRPr="00797FCE">
          <w:rPr>
            <w:rFonts w:ascii="Arial" w:hAnsi="Arial" w:cs="Arial"/>
            <w:sz w:val="24"/>
            <w:szCs w:val="24"/>
            <w:vertAlign w:val="superscript"/>
          </w:rPr>
          <w:t>15</w:t>
        </w:r>
        <w:proofErr w:type="gramStart"/>
        <w:r w:rsidR="00B00020" w:rsidRPr="00797FCE">
          <w:rPr>
            <w:rFonts w:ascii="Arial" w:hAnsi="Arial" w:cs="Arial"/>
            <w:sz w:val="24"/>
            <w:szCs w:val="24"/>
          </w:rPr>
          <w:t xml:space="preserve"> </w:t>
        </w:r>
      </w:hyperlink>
      <w:r w:rsidR="00B00020" w:rsidRPr="00797FCE">
        <w:rPr>
          <w:rFonts w:ascii="Arial" w:hAnsi="Arial" w:cs="Arial"/>
          <w:sz w:val="24"/>
          <w:szCs w:val="24"/>
        </w:rPr>
        <w:t>Р</w:t>
      </w:r>
      <w:proofErr w:type="gramEnd"/>
      <w:r w:rsidR="00B00020" w:rsidRPr="00797FCE">
        <w:rPr>
          <w:rFonts w:ascii="Arial" w:hAnsi="Arial" w:cs="Arial"/>
          <w:sz w:val="24"/>
          <w:szCs w:val="24"/>
        </w:rPr>
        <w:t>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bookmarkEnd w:id="36"/>
    </w:p>
    <w:p w:rsidR="00DE54C6" w:rsidRPr="00797FCE" w:rsidRDefault="00B00020">
      <w:pPr>
        <w:pStyle w:val="28"/>
        <w:framePr w:w="1248" w:h="480" w:hSpace="148" w:wrap="notBeside" w:vAnchor="text" w:hAnchor="text" w:x="8347" w:y="-186"/>
        <w:shd w:val="clear" w:color="auto" w:fill="auto"/>
        <w:spacing w:line="480" w:lineRule="exact"/>
        <w:rPr>
          <w:rFonts w:ascii="Arial" w:hAnsi="Arial" w:cs="Arial"/>
          <w:sz w:val="24"/>
          <w:szCs w:val="24"/>
        </w:rPr>
      </w:pPr>
      <w:r w:rsidRPr="00797FCE">
        <w:rPr>
          <w:rFonts w:ascii="Arial" w:hAnsi="Arial" w:cs="Arial"/>
          <w:sz w:val="24"/>
          <w:szCs w:val="24"/>
        </w:rPr>
        <w:t xml:space="preserve">Таблица </w:t>
      </w:r>
      <w:r w:rsidRPr="00797FCE">
        <w:rPr>
          <w:rStyle w:val="27pt0pt0"/>
          <w:rFonts w:ascii="Arial" w:hAnsi="Arial" w:cs="Arial"/>
          <w:sz w:val="24"/>
          <w:szCs w:val="24"/>
        </w:rPr>
        <w:t>8</w:t>
      </w:r>
      <w:r w:rsidRPr="00797FCE">
        <w:rPr>
          <w:rFonts w:ascii="Arial" w:hAnsi="Arial" w:cs="Arial"/>
          <w:sz w:val="24"/>
          <w:szCs w:val="24"/>
        </w:rPr>
        <w:t>.</w:t>
      </w:r>
    </w:p>
    <w:p w:rsidR="00DE54C6" w:rsidRPr="00797FCE" w:rsidRDefault="00B00020">
      <w:pPr>
        <w:rPr>
          <w:rFonts w:ascii="Arial" w:hAnsi="Arial" w:cs="Arial"/>
        </w:rPr>
      </w:pPr>
      <w:r w:rsidRPr="00797FCE">
        <w:rPr>
          <w:rFonts w:ascii="Arial" w:hAnsi="Arial" w:cs="Arial"/>
        </w:rPr>
        <w:br w:type="page"/>
      </w:r>
    </w:p>
    <w:p w:rsidR="00DE54C6" w:rsidRPr="00797FCE" w:rsidRDefault="00B00020">
      <w:pPr>
        <w:rPr>
          <w:rFonts w:ascii="Arial" w:hAnsi="Arial" w:cs="Arial"/>
        </w:rPr>
      </w:pPr>
      <w:r w:rsidRPr="00797FCE">
        <w:rPr>
          <w:rFonts w:ascii="Arial" w:hAnsi="Arial" w:cs="Arial"/>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7507"/>
        <w:gridCol w:w="1426"/>
      </w:tblGrid>
      <w:tr w:rsidR="00DE54C6" w:rsidRPr="00797FCE">
        <w:trPr>
          <w:trHeight w:hRule="exact" w:val="840"/>
          <w:jc w:val="center"/>
        </w:trPr>
        <w:tc>
          <w:tcPr>
            <w:tcW w:w="648" w:type="dxa"/>
            <w:tcBorders>
              <w:top w:val="single" w:sz="4" w:space="0" w:color="auto"/>
              <w:left w:val="single" w:sz="4" w:space="0" w:color="auto"/>
            </w:tcBorders>
            <w:shd w:val="clear" w:color="auto" w:fill="FFFFFF"/>
          </w:tcPr>
          <w:p w:rsidR="00DE54C6" w:rsidRPr="00797FCE" w:rsidRDefault="00DE54C6">
            <w:pPr>
              <w:framePr w:w="9581" w:wrap="notBeside" w:vAnchor="text" w:hAnchor="text" w:xAlign="center" w:y="1"/>
              <w:rPr>
                <w:rFonts w:ascii="Arial" w:hAnsi="Arial" w:cs="Arial"/>
              </w:rPr>
            </w:pP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numPr>
                <w:ilvl w:val="0"/>
                <w:numId w:val="12"/>
              </w:numPr>
              <w:shd w:val="clear" w:color="auto" w:fill="auto"/>
              <w:tabs>
                <w:tab w:val="left" w:pos="259"/>
              </w:tabs>
              <w:spacing w:after="0" w:line="278" w:lineRule="exact"/>
              <w:ind w:left="120" w:firstLine="0"/>
              <w:jc w:val="left"/>
              <w:rPr>
                <w:rFonts w:ascii="Arial" w:hAnsi="Arial" w:cs="Arial"/>
                <w:sz w:val="24"/>
                <w:szCs w:val="24"/>
              </w:rPr>
            </w:pPr>
            <w:proofErr w:type="gramStart"/>
            <w:r w:rsidRPr="00797FCE">
              <w:rPr>
                <w:rStyle w:val="105pt"/>
                <w:rFonts w:ascii="Arial" w:hAnsi="Arial" w:cs="Arial"/>
                <w:sz w:val="24"/>
                <w:szCs w:val="24"/>
              </w:rPr>
              <w:t>количестве</w:t>
            </w:r>
            <w:proofErr w:type="gramEnd"/>
            <w:r w:rsidRPr="00797FCE">
              <w:rPr>
                <w:rStyle w:val="105pt"/>
                <w:rFonts w:ascii="Arial" w:hAnsi="Arial" w:cs="Arial"/>
                <w:sz w:val="24"/>
                <w:szCs w:val="24"/>
              </w:rPr>
              <w:t xml:space="preserve"> членов первичной профсоюзной организации менее 50;</w:t>
            </w:r>
          </w:p>
          <w:p w:rsidR="00DE54C6" w:rsidRPr="00797FCE" w:rsidRDefault="00B00020">
            <w:pPr>
              <w:pStyle w:val="41"/>
              <w:framePr w:w="9581" w:wrap="notBeside" w:vAnchor="text" w:hAnchor="text" w:xAlign="center" w:y="1"/>
              <w:numPr>
                <w:ilvl w:val="0"/>
                <w:numId w:val="12"/>
              </w:numPr>
              <w:shd w:val="clear" w:color="auto" w:fill="auto"/>
              <w:tabs>
                <w:tab w:val="left" w:pos="139"/>
              </w:tabs>
              <w:spacing w:after="0" w:line="278" w:lineRule="exact"/>
              <w:ind w:firstLine="0"/>
              <w:jc w:val="both"/>
              <w:rPr>
                <w:rFonts w:ascii="Arial" w:hAnsi="Arial" w:cs="Arial"/>
                <w:sz w:val="24"/>
                <w:szCs w:val="24"/>
              </w:rPr>
            </w:pPr>
            <w:proofErr w:type="gramStart"/>
            <w:r w:rsidRPr="00797FCE">
              <w:rPr>
                <w:rStyle w:val="105pt"/>
                <w:rFonts w:ascii="Arial" w:hAnsi="Arial" w:cs="Arial"/>
                <w:sz w:val="24"/>
                <w:szCs w:val="24"/>
              </w:rPr>
              <w:t>количестве</w:t>
            </w:r>
            <w:proofErr w:type="gramEnd"/>
            <w:r w:rsidRPr="00797FCE">
              <w:rPr>
                <w:rStyle w:val="105pt"/>
                <w:rFonts w:ascii="Arial" w:hAnsi="Arial" w:cs="Arial"/>
                <w:sz w:val="24"/>
                <w:szCs w:val="24"/>
              </w:rPr>
              <w:t xml:space="preserve"> членов первичной профсоюзной организации более 50</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360" w:line="210" w:lineRule="exact"/>
              <w:ind w:firstLine="0"/>
              <w:jc w:val="both"/>
              <w:rPr>
                <w:rFonts w:ascii="Arial" w:hAnsi="Arial" w:cs="Arial"/>
                <w:sz w:val="24"/>
                <w:szCs w:val="24"/>
              </w:rPr>
            </w:pPr>
            <w:r w:rsidRPr="00797FCE">
              <w:rPr>
                <w:rStyle w:val="105pt"/>
                <w:rFonts w:ascii="Arial" w:hAnsi="Arial" w:cs="Arial"/>
                <w:sz w:val="24"/>
                <w:szCs w:val="24"/>
              </w:rPr>
              <w:t>1100</w:t>
            </w:r>
          </w:p>
          <w:p w:rsidR="00DE54C6" w:rsidRPr="00797FCE" w:rsidRDefault="00B00020">
            <w:pPr>
              <w:pStyle w:val="41"/>
              <w:framePr w:w="9581" w:wrap="notBeside" w:vAnchor="text" w:hAnchor="text" w:xAlign="center" w:y="1"/>
              <w:shd w:val="clear" w:color="auto" w:fill="auto"/>
              <w:spacing w:before="360" w:after="0" w:line="210" w:lineRule="exact"/>
              <w:ind w:firstLine="0"/>
              <w:jc w:val="both"/>
              <w:rPr>
                <w:rFonts w:ascii="Arial" w:hAnsi="Arial" w:cs="Arial"/>
                <w:sz w:val="24"/>
                <w:szCs w:val="24"/>
              </w:rPr>
            </w:pPr>
            <w:r w:rsidRPr="00797FCE">
              <w:rPr>
                <w:rStyle w:val="105pt"/>
                <w:rFonts w:ascii="Arial" w:hAnsi="Arial" w:cs="Arial"/>
                <w:sz w:val="24"/>
                <w:szCs w:val="24"/>
              </w:rPr>
              <w:t>2100</w:t>
            </w:r>
          </w:p>
        </w:tc>
      </w:tr>
      <w:tr w:rsidR="00DE54C6" w:rsidRPr="00797FCE">
        <w:trPr>
          <w:trHeight w:hRule="exact" w:val="835"/>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13.</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1100</w:t>
            </w:r>
          </w:p>
        </w:tc>
      </w:tr>
      <w:tr w:rsidR="00DE54C6" w:rsidRPr="00797FCE">
        <w:trPr>
          <w:trHeight w:hRule="exact" w:val="432"/>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14</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bookmarkStart w:id="37" w:name="bookmark44"/>
            <w:r w:rsidRPr="00797FCE">
              <w:rPr>
                <w:rStyle w:val="105pt"/>
                <w:rFonts w:ascii="Arial" w:hAnsi="Arial" w:cs="Arial"/>
                <w:sz w:val="24"/>
                <w:szCs w:val="24"/>
              </w:rPr>
              <w:t>Координация деятельности специалистов «Ресурсных классов»</w:t>
            </w:r>
            <w:hyperlink w:anchor="bookmark11" w:tooltip="Current Document">
              <w:r w:rsidRPr="00797FCE">
                <w:rPr>
                  <w:rStyle w:val="105pt"/>
                  <w:rFonts w:ascii="Arial" w:hAnsi="Arial" w:cs="Arial"/>
                  <w:sz w:val="24"/>
                  <w:szCs w:val="24"/>
                  <w:vertAlign w:val="superscript"/>
                </w:rPr>
                <w:footnoteReference w:id="13"/>
              </w:r>
              <w:bookmarkEnd w:id="37"/>
            </w:hyperlink>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12 500</w:t>
            </w:r>
          </w:p>
        </w:tc>
      </w:tr>
      <w:tr w:rsidR="00DE54C6" w:rsidRPr="00797FCE">
        <w:trPr>
          <w:trHeight w:hRule="exact" w:val="557"/>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15</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8" w:lineRule="exact"/>
              <w:ind w:firstLine="0"/>
              <w:jc w:val="both"/>
              <w:rPr>
                <w:rFonts w:ascii="Arial" w:hAnsi="Arial" w:cs="Arial"/>
                <w:sz w:val="24"/>
                <w:szCs w:val="24"/>
              </w:rPr>
            </w:pPr>
            <w:bookmarkStart w:id="40" w:name="bookmark45"/>
            <w:r w:rsidRPr="00797FCE">
              <w:rPr>
                <w:rStyle w:val="105pt"/>
                <w:rFonts w:ascii="Arial" w:hAnsi="Arial" w:cs="Arial"/>
                <w:sz w:val="24"/>
                <w:szCs w:val="24"/>
              </w:rPr>
              <w:t>Психолого-педагогическое сопровождение специалистов и обучающихся «Ресурсных классов»</w:t>
            </w:r>
            <w:hyperlink w:anchor="bookmark12" w:tooltip="Current Document">
              <w:r w:rsidRPr="00797FCE">
                <w:rPr>
                  <w:rStyle w:val="105pt"/>
                  <w:rFonts w:ascii="Arial" w:hAnsi="Arial" w:cs="Arial"/>
                  <w:sz w:val="24"/>
                  <w:szCs w:val="24"/>
                  <w:vertAlign w:val="superscript"/>
                </w:rPr>
                <w:footnoteReference w:id="14"/>
              </w:r>
              <w:bookmarkEnd w:id="40"/>
            </w:hyperlink>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12 500</w:t>
            </w:r>
          </w:p>
        </w:tc>
      </w:tr>
      <w:tr w:rsidR="00DE54C6" w:rsidRPr="00797FCE">
        <w:trPr>
          <w:trHeight w:hRule="exact" w:val="562"/>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16</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8" w:lineRule="exact"/>
              <w:ind w:firstLine="0"/>
              <w:jc w:val="both"/>
              <w:rPr>
                <w:rFonts w:ascii="Arial" w:hAnsi="Arial" w:cs="Arial"/>
                <w:sz w:val="24"/>
                <w:szCs w:val="24"/>
              </w:rPr>
            </w:pPr>
            <w:bookmarkStart w:id="42" w:name="bookmark46"/>
            <w:r w:rsidRPr="00797FCE">
              <w:rPr>
                <w:rStyle w:val="105pt"/>
                <w:rFonts w:ascii="Arial" w:hAnsi="Arial" w:cs="Arial"/>
                <w:sz w:val="24"/>
                <w:szCs w:val="24"/>
              </w:rPr>
              <w:t>Участие в следственных действиях с участием несовершеннолетних потерпевших или свидетелей</w:t>
            </w:r>
            <w:hyperlink w:anchor="bookmark13" w:tooltip="Current Document">
              <w:r w:rsidRPr="00797FCE">
                <w:rPr>
                  <w:rStyle w:val="105pt"/>
                  <w:rFonts w:ascii="Arial" w:hAnsi="Arial" w:cs="Arial"/>
                  <w:sz w:val="24"/>
                  <w:szCs w:val="24"/>
                  <w:vertAlign w:val="superscript"/>
                </w:rPr>
                <w:footnoteReference w:id="15"/>
              </w:r>
              <w:bookmarkEnd w:id="42"/>
            </w:hyperlink>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250</w:t>
            </w:r>
          </w:p>
        </w:tc>
      </w:tr>
      <w:tr w:rsidR="00DE54C6" w:rsidRPr="00797FCE">
        <w:trPr>
          <w:trHeight w:hRule="exact" w:val="427"/>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17</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 работу в составе психолого-медико-педагогического консилиума</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2 000</w:t>
            </w:r>
          </w:p>
        </w:tc>
      </w:tr>
      <w:tr w:rsidR="00DE54C6" w:rsidRPr="00797FCE">
        <w:trPr>
          <w:trHeight w:hRule="exact" w:val="1661"/>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18</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bookmarkStart w:id="44" w:name="bookmark47"/>
            <w:r w:rsidRPr="00797FCE">
              <w:rPr>
                <w:rStyle w:val="105pt"/>
                <w:rFonts w:ascii="Arial" w:hAnsi="Arial" w:cs="Arial"/>
                <w:sz w:val="24"/>
                <w:szCs w:val="24"/>
              </w:rPr>
              <w:t xml:space="preserve">За выполнение работ по наставничеству (срок до 3 месяцев) при условии, что наставляемые работающие студенты и молодые специалисты со стажем работы менее 5 </w:t>
            </w:r>
            <w:proofErr w:type="gramStart"/>
            <w:r w:rsidRPr="00797FCE">
              <w:rPr>
                <w:rStyle w:val="105pt"/>
                <w:rFonts w:ascii="Arial" w:hAnsi="Arial" w:cs="Arial"/>
                <w:sz w:val="24"/>
                <w:szCs w:val="24"/>
              </w:rPr>
              <w:t>ле</w:t>
            </w:r>
            <w:hyperlink w:anchor="bookmark14" w:tooltip="Current Document">
              <w:r w:rsidRPr="00797FCE">
                <w:rPr>
                  <w:rStyle w:val="105pt"/>
                  <w:rFonts w:ascii="Arial" w:hAnsi="Arial" w:cs="Arial"/>
                  <w:sz w:val="24"/>
                  <w:szCs w:val="24"/>
                </w:rPr>
                <w:t>т</w:t>
              </w:r>
              <w:proofErr w:type="gramEnd"/>
              <w:r w:rsidRPr="00797FCE">
                <w:rPr>
                  <w:rStyle w:val="105pt"/>
                  <w:rFonts w:ascii="Arial" w:hAnsi="Arial" w:cs="Arial"/>
                  <w:sz w:val="24"/>
                  <w:szCs w:val="24"/>
                  <w:vertAlign w:val="superscript"/>
                </w:rPr>
                <w:footnoteReference w:id="16"/>
              </w:r>
            </w:hyperlink>
            <w:r w:rsidRPr="00797FCE">
              <w:rPr>
                <w:rStyle w:val="105pt"/>
                <w:rFonts w:ascii="Arial" w:hAnsi="Arial" w:cs="Arial"/>
                <w:sz w:val="24"/>
                <w:szCs w:val="24"/>
              </w:rPr>
              <w:t>:</w:t>
            </w:r>
            <w:bookmarkEnd w:id="44"/>
          </w:p>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- 1 работник -2 работника -3 работника</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2 000 3 500 5 000</w:t>
            </w:r>
          </w:p>
        </w:tc>
      </w:tr>
      <w:tr w:rsidR="00DE54C6" w:rsidRPr="00797FCE">
        <w:trPr>
          <w:trHeight w:hRule="exact" w:val="566"/>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19</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 xml:space="preserve">За работу с </w:t>
            </w:r>
            <w:proofErr w:type="spellStart"/>
            <w:r w:rsidRPr="00797FCE">
              <w:rPr>
                <w:rStyle w:val="105pt"/>
                <w:rFonts w:ascii="Arial" w:hAnsi="Arial" w:cs="Arial"/>
                <w:sz w:val="24"/>
                <w:szCs w:val="24"/>
              </w:rPr>
              <w:t>госпабликами</w:t>
            </w:r>
            <w:proofErr w:type="spellEnd"/>
            <w:r w:rsidRPr="00797FCE">
              <w:rPr>
                <w:rStyle w:val="105pt"/>
                <w:rFonts w:ascii="Arial" w:hAnsi="Arial" w:cs="Arial"/>
                <w:sz w:val="24"/>
                <w:szCs w:val="24"/>
              </w:rPr>
              <w:t xml:space="preserve"> организации</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не менее 1 500</w:t>
            </w:r>
          </w:p>
        </w:tc>
      </w:tr>
      <w:tr w:rsidR="00DE54C6" w:rsidRPr="00797FCE">
        <w:trPr>
          <w:trHeight w:hRule="exact" w:val="562"/>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20</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proofErr w:type="gramStart"/>
            <w:r w:rsidRPr="00797FCE">
              <w:rPr>
                <w:rStyle w:val="105pt"/>
                <w:rFonts w:ascii="Arial" w:hAnsi="Arial" w:cs="Arial"/>
                <w:sz w:val="24"/>
                <w:szCs w:val="24"/>
              </w:rPr>
              <w:t>За</w:t>
            </w:r>
            <w:proofErr w:type="gramEnd"/>
            <w:r w:rsidRPr="00797FCE">
              <w:rPr>
                <w:rStyle w:val="105pt"/>
                <w:rFonts w:ascii="Arial" w:hAnsi="Arial" w:cs="Arial"/>
                <w:sz w:val="24"/>
                <w:szCs w:val="24"/>
              </w:rPr>
              <w:t xml:space="preserve"> </w:t>
            </w:r>
            <w:proofErr w:type="gramStart"/>
            <w:r w:rsidRPr="00797FCE">
              <w:rPr>
                <w:rStyle w:val="105pt"/>
                <w:rFonts w:ascii="Arial" w:hAnsi="Arial" w:cs="Arial"/>
                <w:sz w:val="24"/>
                <w:szCs w:val="24"/>
              </w:rPr>
              <w:t>выполнений</w:t>
            </w:r>
            <w:proofErr w:type="gramEnd"/>
            <w:r w:rsidRPr="00797FCE">
              <w:rPr>
                <w:rStyle w:val="105pt"/>
                <w:rFonts w:ascii="Arial" w:hAnsi="Arial" w:cs="Arial"/>
                <w:sz w:val="24"/>
                <w:szCs w:val="24"/>
              </w:rPr>
              <w:t xml:space="preserve"> функций сопровождающего при подвозе</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8" w:lineRule="exact"/>
              <w:ind w:firstLine="0"/>
              <w:jc w:val="both"/>
              <w:rPr>
                <w:rFonts w:ascii="Arial" w:hAnsi="Arial" w:cs="Arial"/>
                <w:sz w:val="24"/>
                <w:szCs w:val="24"/>
              </w:rPr>
            </w:pPr>
            <w:r w:rsidRPr="00797FCE">
              <w:rPr>
                <w:rStyle w:val="105pt"/>
                <w:rFonts w:ascii="Arial" w:hAnsi="Arial" w:cs="Arial"/>
                <w:sz w:val="24"/>
                <w:szCs w:val="24"/>
              </w:rPr>
              <w:t>350 руб. в час</w:t>
            </w:r>
          </w:p>
        </w:tc>
      </w:tr>
      <w:tr w:rsidR="00DE54C6" w:rsidRPr="00797FCE">
        <w:trPr>
          <w:trHeight w:hRule="exact" w:val="562"/>
          <w:jc w:val="center"/>
        </w:trPr>
        <w:tc>
          <w:tcPr>
            <w:tcW w:w="648"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w:t>
            </w:r>
          </w:p>
        </w:tc>
        <w:tc>
          <w:tcPr>
            <w:tcW w:w="7507"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 участие в деятельности мобильной антикризисной бригады</w:t>
            </w:r>
          </w:p>
        </w:tc>
        <w:tc>
          <w:tcPr>
            <w:tcW w:w="1426"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8" w:lineRule="exact"/>
              <w:ind w:firstLine="0"/>
              <w:jc w:val="both"/>
              <w:rPr>
                <w:rFonts w:ascii="Arial" w:hAnsi="Arial" w:cs="Arial"/>
                <w:sz w:val="24"/>
                <w:szCs w:val="24"/>
              </w:rPr>
            </w:pPr>
            <w:r w:rsidRPr="00797FCE">
              <w:rPr>
                <w:rStyle w:val="105pt"/>
                <w:rFonts w:ascii="Arial" w:hAnsi="Arial" w:cs="Arial"/>
                <w:sz w:val="24"/>
                <w:szCs w:val="24"/>
              </w:rPr>
              <w:t>190 руб. в час</w:t>
            </w:r>
          </w:p>
        </w:tc>
      </w:tr>
      <w:tr w:rsidR="00DE54C6" w:rsidRPr="00797FCE">
        <w:trPr>
          <w:trHeight w:hRule="exact" w:val="1949"/>
          <w:jc w:val="center"/>
        </w:trPr>
        <w:tc>
          <w:tcPr>
            <w:tcW w:w="64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22</w:t>
            </w:r>
          </w:p>
        </w:tc>
        <w:tc>
          <w:tcPr>
            <w:tcW w:w="750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4" w:lineRule="exact"/>
              <w:ind w:firstLine="0"/>
              <w:jc w:val="both"/>
              <w:rPr>
                <w:rFonts w:ascii="Arial" w:hAnsi="Arial" w:cs="Arial"/>
                <w:sz w:val="24"/>
                <w:szCs w:val="24"/>
              </w:rPr>
            </w:pPr>
            <w:r w:rsidRPr="00797FCE">
              <w:rPr>
                <w:rStyle w:val="105pt"/>
                <w:rFonts w:ascii="Arial" w:hAnsi="Arial" w:cs="Arial"/>
                <w:sz w:val="24"/>
                <w:szCs w:val="24"/>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797FCE">
              <w:rPr>
                <w:rStyle w:val="105pt"/>
                <w:rFonts w:ascii="Arial" w:hAnsi="Arial" w:cs="Arial"/>
                <w:sz w:val="24"/>
                <w:szCs w:val="24"/>
              </w:rPr>
              <w:t>Бунакова</w:t>
            </w:r>
            <w:proofErr w:type="spellEnd"/>
            <w:r w:rsidRPr="00797FCE">
              <w:rPr>
                <w:rStyle w:val="105pt"/>
                <w:rFonts w:ascii="Arial" w:hAnsi="Arial" w:cs="Arial"/>
                <w:sz w:val="24"/>
                <w:szCs w:val="24"/>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78" w:lineRule="exact"/>
              <w:ind w:firstLine="0"/>
              <w:jc w:val="both"/>
              <w:rPr>
                <w:rFonts w:ascii="Arial" w:hAnsi="Arial" w:cs="Arial"/>
                <w:sz w:val="24"/>
                <w:szCs w:val="24"/>
              </w:rPr>
            </w:pPr>
            <w:r w:rsidRPr="00797FCE">
              <w:rPr>
                <w:rStyle w:val="105pt"/>
                <w:rFonts w:ascii="Arial" w:hAnsi="Arial" w:cs="Arial"/>
                <w:sz w:val="24"/>
                <w:szCs w:val="24"/>
              </w:rPr>
              <w:t>350 руб. в час.</w:t>
            </w:r>
          </w:p>
        </w:tc>
      </w:tr>
    </w:tbl>
    <w:p w:rsidR="00DE54C6" w:rsidRPr="00797FCE" w:rsidRDefault="00DE54C6">
      <w:pPr>
        <w:rPr>
          <w:rFonts w:ascii="Arial" w:hAnsi="Arial" w:cs="Arial"/>
        </w:rPr>
      </w:pPr>
    </w:p>
    <w:p w:rsidR="00DE54C6" w:rsidRPr="00797FCE" w:rsidRDefault="00B00020">
      <w:pPr>
        <w:pStyle w:val="41"/>
        <w:shd w:val="clear" w:color="auto" w:fill="auto"/>
        <w:spacing w:before="233" w:after="0" w:line="480" w:lineRule="exact"/>
        <w:ind w:left="100" w:right="120" w:firstLine="860"/>
        <w:jc w:val="both"/>
        <w:rPr>
          <w:rFonts w:ascii="Arial" w:hAnsi="Arial" w:cs="Arial"/>
          <w:sz w:val="24"/>
          <w:szCs w:val="24"/>
        </w:rPr>
      </w:pPr>
      <w:r w:rsidRPr="00797FCE">
        <w:rPr>
          <w:rFonts w:ascii="Arial" w:hAnsi="Arial" w:cs="Arial"/>
          <w:sz w:val="24"/>
          <w:szCs w:val="24"/>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DE54C6" w:rsidRPr="00797FCE" w:rsidRDefault="00B00020">
      <w:pPr>
        <w:pStyle w:val="41"/>
        <w:shd w:val="clear" w:color="auto" w:fill="auto"/>
        <w:spacing w:after="0" w:line="480" w:lineRule="exact"/>
        <w:ind w:left="100" w:right="120" w:firstLine="860"/>
        <w:jc w:val="both"/>
        <w:rPr>
          <w:rFonts w:ascii="Arial" w:hAnsi="Arial" w:cs="Arial"/>
          <w:sz w:val="24"/>
          <w:szCs w:val="24"/>
        </w:rPr>
        <w:sectPr w:rsidR="00DE54C6" w:rsidRPr="00797FCE">
          <w:pgSz w:w="11909" w:h="16838"/>
          <w:pgMar w:top="1339" w:right="981" w:bottom="845" w:left="1048" w:header="0" w:footer="3" w:gutter="0"/>
          <w:cols w:space="720"/>
          <w:noEndnote/>
          <w:docGrid w:linePitch="360"/>
        </w:sectPr>
      </w:pPr>
      <w:r w:rsidRPr="00797FCE">
        <w:rPr>
          <w:rFonts w:ascii="Arial" w:hAnsi="Arial" w:cs="Arial"/>
          <w:sz w:val="24"/>
          <w:szCs w:val="24"/>
        </w:rPr>
        <w:t>Оплата работы педагогам - членам регионального методического актива (далее - региональные методисты), перечень определятся приказом</w:t>
      </w:r>
    </w:p>
    <w:p w:rsidR="00DE54C6" w:rsidRPr="00797FCE" w:rsidRDefault="00934379">
      <w:pPr>
        <w:pStyle w:val="41"/>
        <w:shd w:val="clear" w:color="auto" w:fill="auto"/>
        <w:spacing w:after="144" w:line="480" w:lineRule="exact"/>
        <w:ind w:left="500" w:right="500" w:firstLine="0"/>
        <w:jc w:val="left"/>
        <w:rPr>
          <w:rFonts w:ascii="Arial" w:hAnsi="Arial" w:cs="Arial"/>
          <w:sz w:val="24"/>
          <w:szCs w:val="24"/>
        </w:rPr>
      </w:pPr>
      <w:r w:rsidRPr="00797FCE">
        <w:rPr>
          <w:rFonts w:ascii="Arial" w:hAnsi="Arial" w:cs="Arial"/>
          <w:noProof/>
          <w:sz w:val="24"/>
          <w:szCs w:val="24"/>
        </w:rPr>
        <w:lastRenderedPageBreak/>
        <mc:AlternateContent>
          <mc:Choice Requires="wps">
            <w:drawing>
              <wp:anchor distT="350520" distB="152400" distL="63500" distR="63500" simplePos="0" relativeHeight="377487108" behindDoc="1" locked="0" layoutInCell="1" allowOverlap="1" wp14:anchorId="6967E875" wp14:editId="524DB918">
                <wp:simplePos x="0" y="0"/>
                <wp:positionH relativeFrom="margin">
                  <wp:posOffset>809625</wp:posOffset>
                </wp:positionH>
                <wp:positionV relativeFrom="paragraph">
                  <wp:posOffset>798195</wp:posOffset>
                </wp:positionV>
                <wp:extent cx="4942840" cy="304800"/>
                <wp:effectExtent l="0" t="0" r="635" b="190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41"/>
                              <w:shd w:val="clear" w:color="auto" w:fill="auto"/>
                              <w:spacing w:after="0" w:line="480" w:lineRule="exact"/>
                              <w:ind w:left="100" w:firstLine="0"/>
                              <w:jc w:val="left"/>
                            </w:pPr>
                            <w:r>
                              <w:rPr>
                                <w:rStyle w:val="Exact"/>
                                <w:spacing w:val="0"/>
                              </w:rPr>
                              <w:t>Перечень компенсационных выплат региональным методистам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3.75pt;margin-top:62.85pt;width:389.2pt;height:24pt;z-index:-125829372;visibility:visible;mso-wrap-style:square;mso-width-percent:0;mso-height-percent:0;mso-wrap-distance-left:5pt;mso-wrap-distance-top:27.6pt;mso-wrap-distance-right: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IUsQIAALE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" filled="f" stroked="f">
                <v:textbox style="mso-fit-shape-to-text:t" inset="0,0,0,0">
                  <w:txbxContent>
                    <w:p w:rsidR="00DE54C6" w:rsidRDefault="00B00020">
                      <w:pPr>
                        <w:pStyle w:val="41"/>
                        <w:shd w:val="clear" w:color="auto" w:fill="auto"/>
                        <w:spacing w:after="0" w:line="480" w:lineRule="exact"/>
                        <w:ind w:left="100" w:firstLine="0"/>
                        <w:jc w:val="left"/>
                      </w:pPr>
                      <w:r>
                        <w:rPr>
                          <w:rStyle w:val="Exact"/>
                          <w:spacing w:val="0"/>
                        </w:rPr>
                        <w:t>Перечень компенсационных выплат региональным методистам</w:t>
                      </w:r>
                    </w:p>
                  </w:txbxContent>
                </v:textbox>
                <w10:wrap type="square" anchorx="margin"/>
              </v:shape>
            </w:pict>
          </mc:Fallback>
        </mc:AlternateContent>
      </w:r>
      <w:r w:rsidR="00B00020" w:rsidRPr="00797FCE">
        <w:rPr>
          <w:rFonts w:ascii="Arial" w:hAnsi="Arial" w:cs="Arial"/>
          <w:sz w:val="24"/>
          <w:szCs w:val="24"/>
        </w:rPr>
        <w:t>Министерства образования Воронежской области, осуществляется ежемесячно в соответствии с таблицей 9.</w:t>
      </w:r>
    </w:p>
    <w:tbl>
      <w:tblPr>
        <w:tblOverlap w:val="never"/>
        <w:tblW w:w="0" w:type="auto"/>
        <w:tblLayout w:type="fixed"/>
        <w:tblCellMar>
          <w:left w:w="10" w:type="dxa"/>
          <w:right w:w="10" w:type="dxa"/>
        </w:tblCellMar>
        <w:tblLook w:val="04A0" w:firstRow="1" w:lastRow="0" w:firstColumn="1" w:lastColumn="0" w:noHBand="0" w:noVBand="1"/>
      </w:tblPr>
      <w:tblGrid>
        <w:gridCol w:w="614"/>
        <w:gridCol w:w="4493"/>
        <w:gridCol w:w="3677"/>
        <w:gridCol w:w="1555"/>
      </w:tblGrid>
      <w:tr w:rsidR="00DE54C6" w:rsidRPr="00797FCE">
        <w:trPr>
          <w:trHeight w:hRule="exact" w:val="1176"/>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60" w:line="210" w:lineRule="exact"/>
              <w:ind w:left="180" w:firstLine="0"/>
              <w:jc w:val="left"/>
              <w:rPr>
                <w:rFonts w:ascii="Arial" w:hAnsi="Arial" w:cs="Arial"/>
                <w:sz w:val="24"/>
                <w:szCs w:val="24"/>
              </w:rPr>
            </w:pPr>
            <w:r w:rsidRPr="00797FCE">
              <w:rPr>
                <w:rStyle w:val="105pt"/>
                <w:rFonts w:ascii="Arial" w:hAnsi="Arial" w:cs="Arial"/>
                <w:sz w:val="24"/>
                <w:szCs w:val="24"/>
              </w:rPr>
              <w:t>№</w:t>
            </w:r>
          </w:p>
          <w:p w:rsidR="00DE54C6" w:rsidRPr="00797FCE" w:rsidRDefault="00B00020">
            <w:pPr>
              <w:pStyle w:val="41"/>
              <w:framePr w:w="10339" w:h="11606" w:hSpace="5" w:wrap="notBeside" w:vAnchor="text" w:hAnchor="text" w:x="6" w:y="1014"/>
              <w:shd w:val="clear" w:color="auto" w:fill="auto"/>
              <w:spacing w:before="60" w:after="0" w:line="210" w:lineRule="exact"/>
              <w:ind w:left="180" w:firstLine="0"/>
              <w:jc w:val="left"/>
              <w:rPr>
                <w:rFonts w:ascii="Arial" w:hAnsi="Arial" w:cs="Arial"/>
                <w:sz w:val="24"/>
                <w:szCs w:val="24"/>
              </w:rPr>
            </w:pPr>
            <w:proofErr w:type="gramStart"/>
            <w:r w:rsidRPr="00797FCE">
              <w:rPr>
                <w:rStyle w:val="105pt"/>
                <w:rFonts w:ascii="Arial" w:hAnsi="Arial" w:cs="Arial"/>
                <w:sz w:val="24"/>
                <w:szCs w:val="24"/>
              </w:rPr>
              <w:t>п</w:t>
            </w:r>
            <w:proofErr w:type="gramEnd"/>
            <w:r w:rsidRPr="00797FCE">
              <w:rPr>
                <w:rStyle w:val="105pt"/>
                <w:rFonts w:ascii="Arial" w:hAnsi="Arial" w:cs="Arial"/>
                <w:sz w:val="24"/>
                <w:szCs w:val="24"/>
              </w:rPr>
              <w:t>/п</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Показатель</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Единица измерения</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firstLine="0"/>
              <w:rPr>
                <w:rFonts w:ascii="Arial" w:hAnsi="Arial" w:cs="Arial"/>
                <w:sz w:val="24"/>
                <w:szCs w:val="24"/>
              </w:rPr>
            </w:pPr>
            <w:r w:rsidRPr="00797FCE">
              <w:rPr>
                <w:rStyle w:val="105pt"/>
                <w:rFonts w:ascii="Arial" w:hAnsi="Arial" w:cs="Arial"/>
                <w:sz w:val="24"/>
                <w:szCs w:val="24"/>
              </w:rPr>
              <w:t>Минимальное</w:t>
            </w:r>
          </w:p>
          <w:p w:rsidR="00DE54C6" w:rsidRPr="00797FCE" w:rsidRDefault="00B00020">
            <w:pPr>
              <w:pStyle w:val="41"/>
              <w:framePr w:w="10339" w:h="11606" w:hSpace="5" w:wrap="notBeside" w:vAnchor="text" w:hAnchor="text" w:x="6" w:y="1014"/>
              <w:shd w:val="clear" w:color="auto" w:fill="auto"/>
              <w:spacing w:after="0" w:line="293" w:lineRule="exact"/>
              <w:ind w:left="140" w:firstLine="0"/>
              <w:jc w:val="left"/>
              <w:rPr>
                <w:rFonts w:ascii="Arial" w:hAnsi="Arial" w:cs="Arial"/>
                <w:sz w:val="24"/>
                <w:szCs w:val="24"/>
              </w:rPr>
            </w:pPr>
            <w:r w:rsidRPr="00797FCE">
              <w:rPr>
                <w:rStyle w:val="105pt"/>
                <w:rFonts w:ascii="Arial" w:hAnsi="Arial" w:cs="Arial"/>
                <w:sz w:val="24"/>
                <w:szCs w:val="24"/>
              </w:rPr>
              <w:t>значение</w:t>
            </w:r>
          </w:p>
          <w:p w:rsidR="00DE54C6" w:rsidRPr="00797FCE" w:rsidRDefault="00B00020">
            <w:pPr>
              <w:pStyle w:val="41"/>
              <w:framePr w:w="10339" w:h="11606" w:hSpace="5" w:wrap="notBeside" w:vAnchor="text" w:hAnchor="text" w:x="6" w:y="1014"/>
              <w:shd w:val="clear" w:color="auto" w:fill="auto"/>
              <w:spacing w:after="0" w:line="293" w:lineRule="exact"/>
              <w:ind w:left="140" w:firstLine="0"/>
              <w:jc w:val="left"/>
              <w:rPr>
                <w:rFonts w:ascii="Arial" w:hAnsi="Arial" w:cs="Arial"/>
                <w:sz w:val="24"/>
                <w:szCs w:val="24"/>
              </w:rPr>
            </w:pPr>
            <w:r w:rsidRPr="00797FCE">
              <w:rPr>
                <w:rStyle w:val="105pt"/>
                <w:rFonts w:ascii="Arial" w:hAnsi="Arial" w:cs="Arial"/>
                <w:sz w:val="24"/>
                <w:szCs w:val="24"/>
              </w:rPr>
              <w:t>показателя,</w:t>
            </w:r>
          </w:p>
          <w:p w:rsidR="00DE54C6" w:rsidRPr="00797FCE" w:rsidRDefault="00B00020">
            <w:pPr>
              <w:pStyle w:val="41"/>
              <w:framePr w:w="10339" w:h="11606" w:hSpace="5" w:wrap="notBeside" w:vAnchor="text" w:hAnchor="text" w:x="6" w:y="1014"/>
              <w:shd w:val="clear" w:color="auto" w:fill="auto"/>
              <w:spacing w:after="0" w:line="293" w:lineRule="exact"/>
              <w:ind w:firstLine="0"/>
              <w:rPr>
                <w:rFonts w:ascii="Arial" w:hAnsi="Arial" w:cs="Arial"/>
                <w:sz w:val="24"/>
                <w:szCs w:val="24"/>
              </w:rPr>
            </w:pPr>
            <w:r w:rsidRPr="00797FCE">
              <w:rPr>
                <w:rStyle w:val="105pt"/>
                <w:rFonts w:ascii="Arial" w:hAnsi="Arial" w:cs="Arial"/>
                <w:sz w:val="24"/>
                <w:szCs w:val="24"/>
              </w:rPr>
              <w:t>руб.</w:t>
            </w:r>
          </w:p>
        </w:tc>
      </w:tr>
      <w:tr w:rsidR="00DE54C6" w:rsidRPr="00797FCE">
        <w:trPr>
          <w:trHeight w:hRule="exact" w:val="307"/>
        </w:trPr>
        <w:tc>
          <w:tcPr>
            <w:tcW w:w="10339"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firstLine="0"/>
              <w:rPr>
                <w:rFonts w:ascii="Arial" w:hAnsi="Arial" w:cs="Arial"/>
                <w:sz w:val="24"/>
                <w:szCs w:val="24"/>
              </w:rPr>
            </w:pPr>
            <w:bookmarkStart w:id="45" w:name="bookmark48"/>
            <w:r w:rsidRPr="00797FCE">
              <w:rPr>
                <w:rStyle w:val="105pt"/>
                <w:rFonts w:ascii="Arial" w:hAnsi="Arial" w:cs="Arial"/>
                <w:sz w:val="24"/>
                <w:szCs w:val="24"/>
              </w:rPr>
              <w:t>Инвариантная часть</w:t>
            </w:r>
            <w:hyperlink w:anchor="bookmark50" w:tooltip="Current Document">
              <w:r w:rsidRPr="00797FCE">
                <w:rPr>
                  <w:rStyle w:val="105pt"/>
                  <w:rFonts w:ascii="Arial" w:hAnsi="Arial" w:cs="Arial"/>
                  <w:sz w:val="24"/>
                  <w:szCs w:val="24"/>
                  <w:vertAlign w:val="superscript"/>
                </w:rPr>
                <w:t>20</w:t>
              </w:r>
              <w:bookmarkEnd w:id="45"/>
            </w:hyperlink>
          </w:p>
        </w:tc>
      </w:tr>
      <w:tr w:rsidR="00DE54C6" w:rsidRPr="00797FCE">
        <w:trPr>
          <w:trHeight w:hRule="exact" w:val="883"/>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1.1</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 xml:space="preserve">Посещение занятий, подготовка адресных рекомендаций педагогу при реализации ИОМ, в </w:t>
            </w:r>
            <w:proofErr w:type="spellStart"/>
            <w:r w:rsidRPr="00797FCE">
              <w:rPr>
                <w:rStyle w:val="105pt"/>
                <w:rFonts w:ascii="Arial" w:hAnsi="Arial" w:cs="Arial"/>
                <w:sz w:val="24"/>
                <w:szCs w:val="24"/>
              </w:rPr>
              <w:t>т.ч</w:t>
            </w:r>
            <w:proofErr w:type="spellEnd"/>
            <w:r w:rsidRPr="00797FCE">
              <w:rPr>
                <w:rStyle w:val="105pt"/>
                <w:rFonts w:ascii="Arial" w:hAnsi="Arial" w:cs="Arial"/>
                <w:sz w:val="24"/>
                <w:szCs w:val="24"/>
              </w:rPr>
              <w:t>. через цифровой кабинет</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не менее 4-х занятий в мес.</w:t>
            </w:r>
          </w:p>
        </w:tc>
        <w:tc>
          <w:tcPr>
            <w:tcW w:w="1555" w:type="dxa"/>
            <w:vMerge w:val="restart"/>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120" w:line="210" w:lineRule="exact"/>
              <w:ind w:left="140" w:firstLine="0"/>
              <w:jc w:val="left"/>
              <w:rPr>
                <w:rFonts w:ascii="Arial" w:hAnsi="Arial" w:cs="Arial"/>
                <w:sz w:val="24"/>
                <w:szCs w:val="24"/>
              </w:rPr>
            </w:pPr>
            <w:r w:rsidRPr="00797FCE">
              <w:rPr>
                <w:rStyle w:val="105pt"/>
                <w:rFonts w:ascii="Arial" w:hAnsi="Arial" w:cs="Arial"/>
                <w:sz w:val="24"/>
                <w:szCs w:val="24"/>
              </w:rPr>
              <w:t>5 000</w:t>
            </w:r>
          </w:p>
          <w:p w:rsidR="00DE54C6" w:rsidRPr="00797FCE" w:rsidRDefault="00B00020">
            <w:pPr>
              <w:pStyle w:val="41"/>
              <w:framePr w:w="10339" w:h="11606" w:hSpace="5" w:wrap="notBeside" w:vAnchor="text" w:hAnchor="text" w:x="6" w:y="1014"/>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ежемесячно</w:t>
            </w:r>
          </w:p>
        </w:tc>
      </w:tr>
      <w:tr w:rsidR="00DE54C6" w:rsidRPr="00797FCE">
        <w:trPr>
          <w:trHeight w:hRule="exact" w:val="595"/>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1.2</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8" w:lineRule="exact"/>
              <w:ind w:left="120" w:firstLine="0"/>
              <w:jc w:val="left"/>
              <w:rPr>
                <w:rFonts w:ascii="Arial" w:hAnsi="Arial" w:cs="Arial"/>
                <w:sz w:val="24"/>
                <w:szCs w:val="24"/>
              </w:rPr>
            </w:pPr>
            <w:r w:rsidRPr="00797FCE">
              <w:rPr>
                <w:rStyle w:val="105pt"/>
                <w:rFonts w:ascii="Arial" w:hAnsi="Arial" w:cs="Arial"/>
                <w:sz w:val="24"/>
                <w:szCs w:val="24"/>
              </w:rPr>
              <w:t>Проведение открытых занятий, мастер- классов и т.д.</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20" w:firstLine="0"/>
              <w:jc w:val="left"/>
              <w:rPr>
                <w:rFonts w:ascii="Arial" w:hAnsi="Arial" w:cs="Arial"/>
                <w:sz w:val="24"/>
                <w:szCs w:val="24"/>
              </w:rPr>
            </w:pPr>
            <w:bookmarkStart w:id="46" w:name="bookmark49"/>
            <w:r w:rsidRPr="00797FCE">
              <w:rPr>
                <w:rStyle w:val="105pt"/>
                <w:rFonts w:ascii="Arial" w:hAnsi="Arial" w:cs="Arial"/>
                <w:sz w:val="24"/>
                <w:szCs w:val="24"/>
              </w:rPr>
              <w:t>не менее 1-го занятия в мес.</w:t>
            </w:r>
            <w:hyperlink w:anchor="bookmark51" w:tooltip="Current Document">
              <w:r w:rsidRPr="00797FCE">
                <w:rPr>
                  <w:rStyle w:val="105pt"/>
                  <w:rFonts w:ascii="Arial" w:hAnsi="Arial" w:cs="Arial"/>
                  <w:sz w:val="24"/>
                  <w:szCs w:val="24"/>
                  <w:vertAlign w:val="superscript"/>
                </w:rPr>
                <w:t>21</w:t>
              </w:r>
              <w:bookmarkEnd w:id="46"/>
            </w:hyperlink>
          </w:p>
        </w:tc>
        <w:tc>
          <w:tcPr>
            <w:tcW w:w="1555" w:type="dxa"/>
            <w:vMerge/>
            <w:tcBorders>
              <w:left w:val="single" w:sz="4" w:space="0" w:color="auto"/>
              <w:righ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r>
      <w:tr w:rsidR="00DE54C6" w:rsidRPr="00797FCE">
        <w:trPr>
          <w:trHeight w:hRule="exact" w:val="302"/>
        </w:trPr>
        <w:tc>
          <w:tcPr>
            <w:tcW w:w="10339"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Вариативная часть</w:t>
            </w:r>
          </w:p>
        </w:tc>
      </w:tr>
      <w:tr w:rsidR="00DE54C6" w:rsidRPr="00797FCE">
        <w:trPr>
          <w:trHeight w:hRule="exact" w:val="370"/>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Экспертно-аналитическая деятельность:</w:t>
            </w:r>
          </w:p>
        </w:tc>
        <w:tc>
          <w:tcPr>
            <w:tcW w:w="5232" w:type="dxa"/>
            <w:gridSpan w:val="2"/>
            <w:tcBorders>
              <w:top w:val="single" w:sz="4" w:space="0" w:color="auto"/>
              <w:left w:val="single" w:sz="4" w:space="0" w:color="auto"/>
              <w:righ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r>
      <w:tr w:rsidR="00DE54C6" w:rsidRPr="00797FCE">
        <w:trPr>
          <w:trHeight w:hRule="exact" w:val="883"/>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firstLine="0"/>
              <w:jc w:val="both"/>
              <w:rPr>
                <w:rFonts w:ascii="Arial" w:hAnsi="Arial" w:cs="Arial"/>
                <w:sz w:val="24"/>
                <w:szCs w:val="24"/>
              </w:rPr>
            </w:pPr>
            <w:r w:rsidRPr="00797FCE">
              <w:rPr>
                <w:rStyle w:val="105pt"/>
                <w:rFonts w:ascii="Arial" w:hAnsi="Arial" w:cs="Arial"/>
                <w:sz w:val="24"/>
                <w:szCs w:val="24"/>
              </w:rPr>
              <w:t>участие в работе предметных комиссий по подготовке материалов САО (</w:t>
            </w:r>
            <w:proofErr w:type="spellStart"/>
            <w:r w:rsidRPr="00797FCE">
              <w:rPr>
                <w:rStyle w:val="105pt"/>
                <w:rFonts w:ascii="Arial" w:hAnsi="Arial" w:cs="Arial"/>
                <w:sz w:val="24"/>
                <w:szCs w:val="24"/>
              </w:rPr>
              <w:t>статистико</w:t>
            </w:r>
            <w:r w:rsidRPr="00797FCE">
              <w:rPr>
                <w:rStyle w:val="105pt"/>
                <w:rFonts w:ascii="Arial" w:hAnsi="Arial" w:cs="Arial"/>
                <w:sz w:val="24"/>
                <w:szCs w:val="24"/>
              </w:rPr>
              <w:softHyphen/>
              <w:t>аналитический</w:t>
            </w:r>
            <w:proofErr w:type="spellEnd"/>
            <w:r w:rsidRPr="00797FCE">
              <w:rPr>
                <w:rStyle w:val="105pt"/>
                <w:rFonts w:ascii="Arial" w:hAnsi="Arial" w:cs="Arial"/>
                <w:sz w:val="24"/>
                <w:szCs w:val="24"/>
              </w:rPr>
              <w:t xml:space="preserve"> отчет)</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8" w:lineRule="exact"/>
              <w:ind w:left="120" w:firstLine="0"/>
              <w:jc w:val="left"/>
              <w:rPr>
                <w:rFonts w:ascii="Arial" w:hAnsi="Arial" w:cs="Arial"/>
                <w:sz w:val="24"/>
                <w:szCs w:val="24"/>
              </w:rPr>
            </w:pPr>
            <w:r w:rsidRPr="00797FCE">
              <w:rPr>
                <w:rStyle w:val="105pt"/>
                <w:rFonts w:ascii="Arial" w:hAnsi="Arial" w:cs="Arial"/>
                <w:sz w:val="24"/>
                <w:szCs w:val="24"/>
              </w:rPr>
              <w:t>Приказ министерства образования Воронежской области</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10 000</w:t>
            </w:r>
          </w:p>
        </w:tc>
      </w:tr>
      <w:tr w:rsidR="00DE54C6" w:rsidRPr="00797FCE">
        <w:trPr>
          <w:trHeight w:hRule="exact" w:val="883"/>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2.2.</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работа в качестве эксперта, члена жюри (межмуниципальный уровень, региональный уровень)</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Приказ министерства образования Воронежской области и (или) регионального оператора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40" w:firstLine="0"/>
              <w:jc w:val="left"/>
              <w:rPr>
                <w:rFonts w:ascii="Arial" w:hAnsi="Arial" w:cs="Arial"/>
                <w:sz w:val="24"/>
                <w:szCs w:val="24"/>
              </w:rPr>
            </w:pPr>
            <w:r w:rsidRPr="00797FCE">
              <w:rPr>
                <w:rStyle w:val="105pt"/>
                <w:rFonts w:ascii="Arial" w:hAnsi="Arial" w:cs="Arial"/>
                <w:sz w:val="24"/>
                <w:szCs w:val="24"/>
              </w:rPr>
              <w:t>400 руб. за час</w:t>
            </w:r>
          </w:p>
        </w:tc>
      </w:tr>
      <w:tr w:rsidR="00DE54C6" w:rsidRPr="00797FCE">
        <w:trPr>
          <w:trHeight w:hRule="exact" w:val="595"/>
        </w:trPr>
        <w:tc>
          <w:tcPr>
            <w:tcW w:w="614" w:type="dxa"/>
            <w:vMerge w:val="restart"/>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3.</w:t>
            </w:r>
          </w:p>
        </w:tc>
        <w:tc>
          <w:tcPr>
            <w:tcW w:w="4493" w:type="dxa"/>
            <w:vMerge w:val="restart"/>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Выступление на конференциях, семинарах и т.д.</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8" w:lineRule="exact"/>
              <w:ind w:left="120" w:firstLine="0"/>
              <w:jc w:val="left"/>
              <w:rPr>
                <w:rFonts w:ascii="Arial" w:hAnsi="Arial" w:cs="Arial"/>
                <w:sz w:val="24"/>
                <w:szCs w:val="24"/>
              </w:rPr>
            </w:pPr>
            <w:r w:rsidRPr="00797FCE">
              <w:rPr>
                <w:rStyle w:val="105pt"/>
                <w:rFonts w:ascii="Arial" w:hAnsi="Arial" w:cs="Arial"/>
                <w:sz w:val="24"/>
                <w:szCs w:val="24"/>
              </w:rPr>
              <w:t>Межмуниципальный уровень (приказ регионального оператора)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2 000</w:t>
            </w:r>
          </w:p>
        </w:tc>
      </w:tr>
      <w:tr w:rsidR="00DE54C6" w:rsidRPr="00797FCE">
        <w:trPr>
          <w:trHeight w:hRule="exact" w:val="590"/>
        </w:trPr>
        <w:tc>
          <w:tcPr>
            <w:tcW w:w="614"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4493"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8" w:lineRule="exact"/>
              <w:ind w:left="120" w:firstLine="0"/>
              <w:jc w:val="left"/>
              <w:rPr>
                <w:rFonts w:ascii="Arial" w:hAnsi="Arial" w:cs="Arial"/>
                <w:sz w:val="24"/>
                <w:szCs w:val="24"/>
              </w:rPr>
            </w:pPr>
            <w:r w:rsidRPr="00797FCE">
              <w:rPr>
                <w:rStyle w:val="105pt"/>
                <w:rFonts w:ascii="Arial" w:hAnsi="Arial" w:cs="Arial"/>
                <w:sz w:val="24"/>
                <w:szCs w:val="24"/>
              </w:rPr>
              <w:t>Региональный уровень (приказ регионального оператора)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3 000</w:t>
            </w:r>
          </w:p>
        </w:tc>
      </w:tr>
      <w:tr w:rsidR="00DE54C6" w:rsidRPr="00797FCE">
        <w:trPr>
          <w:trHeight w:hRule="exact" w:val="1464"/>
        </w:trPr>
        <w:tc>
          <w:tcPr>
            <w:tcW w:w="614"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4493"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5 000</w:t>
            </w:r>
          </w:p>
        </w:tc>
      </w:tr>
      <w:tr w:rsidR="00DE54C6" w:rsidRPr="00797FCE">
        <w:trPr>
          <w:trHeight w:hRule="exact" w:val="595"/>
        </w:trPr>
        <w:tc>
          <w:tcPr>
            <w:tcW w:w="614" w:type="dxa"/>
            <w:vMerge w:val="restart"/>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4.</w:t>
            </w:r>
          </w:p>
        </w:tc>
        <w:tc>
          <w:tcPr>
            <w:tcW w:w="4493" w:type="dxa"/>
            <w:vMerge w:val="restart"/>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Индивидуальная и (или) групповая работа по подготовке педагогических и управленческих кадров к участию в профессиональных конкурсах</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Региональный уровень (приказ регионального оператора конкурса)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10 000</w:t>
            </w:r>
          </w:p>
        </w:tc>
      </w:tr>
      <w:tr w:rsidR="00DE54C6" w:rsidRPr="00797FCE">
        <w:trPr>
          <w:trHeight w:hRule="exact" w:val="883"/>
        </w:trPr>
        <w:tc>
          <w:tcPr>
            <w:tcW w:w="614"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4493" w:type="dxa"/>
            <w:vMerge/>
            <w:tcBorders>
              <w:left w:val="single" w:sz="4" w:space="0" w:color="auto"/>
            </w:tcBorders>
            <w:shd w:val="clear" w:color="auto" w:fill="FFFFFF"/>
          </w:tcPr>
          <w:p w:rsidR="00DE54C6" w:rsidRPr="00797FCE" w:rsidRDefault="00DE54C6">
            <w:pPr>
              <w:framePr w:w="10339" w:h="11606" w:hSpace="5" w:wrap="notBeside" w:vAnchor="text" w:hAnchor="text" w:x="6" w:y="1014"/>
              <w:rPr>
                <w:rFonts w:ascii="Arial" w:hAnsi="Arial" w:cs="Arial"/>
              </w:rPr>
            </w:pP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Всероссийский уровень (приказ министерства образования Воронежской области)</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20 000</w:t>
            </w:r>
          </w:p>
        </w:tc>
      </w:tr>
      <w:tr w:rsidR="00DE54C6" w:rsidRPr="00797FCE">
        <w:trPr>
          <w:trHeight w:hRule="exact" w:val="883"/>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5.</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 xml:space="preserve">Работа в составе проектных/рабочих групп, в </w:t>
            </w:r>
            <w:proofErr w:type="spellStart"/>
            <w:r w:rsidRPr="00797FCE">
              <w:rPr>
                <w:rStyle w:val="105pt"/>
                <w:rFonts w:ascii="Arial" w:hAnsi="Arial" w:cs="Arial"/>
                <w:sz w:val="24"/>
                <w:szCs w:val="24"/>
              </w:rPr>
              <w:t>т.ч</w:t>
            </w:r>
            <w:proofErr w:type="spellEnd"/>
            <w:r w:rsidRPr="00797FCE">
              <w:rPr>
                <w:rStyle w:val="105pt"/>
                <w:rFonts w:ascii="Arial" w:hAnsi="Arial" w:cs="Arial"/>
                <w:sz w:val="24"/>
                <w:szCs w:val="24"/>
              </w:rPr>
              <w:t xml:space="preserve">. по разработке </w:t>
            </w:r>
            <w:proofErr w:type="spellStart"/>
            <w:r w:rsidRPr="00797FCE">
              <w:rPr>
                <w:rStyle w:val="105pt"/>
                <w:rFonts w:ascii="Arial" w:hAnsi="Arial" w:cs="Arial"/>
                <w:sz w:val="24"/>
                <w:szCs w:val="24"/>
              </w:rPr>
              <w:t>информационно</w:t>
            </w:r>
            <w:r w:rsidRPr="00797FCE">
              <w:rPr>
                <w:rStyle w:val="105pt"/>
                <w:rFonts w:ascii="Arial" w:hAnsi="Arial" w:cs="Arial"/>
                <w:sz w:val="24"/>
                <w:szCs w:val="24"/>
              </w:rPr>
              <w:softHyphen/>
              <w:t>методических</w:t>
            </w:r>
            <w:proofErr w:type="spellEnd"/>
            <w:r w:rsidRPr="00797FCE">
              <w:rPr>
                <w:rStyle w:val="105pt"/>
                <w:rFonts w:ascii="Arial" w:hAnsi="Arial" w:cs="Arial"/>
                <w:sz w:val="24"/>
                <w:szCs w:val="24"/>
              </w:rPr>
              <w:t xml:space="preserve"> материалов</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Приказ регионального оператора</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4 000</w:t>
            </w:r>
          </w:p>
        </w:tc>
      </w:tr>
      <w:tr w:rsidR="00DE54C6" w:rsidRPr="00797FCE">
        <w:trPr>
          <w:trHeight w:hRule="exact" w:val="595"/>
        </w:trPr>
        <w:tc>
          <w:tcPr>
            <w:tcW w:w="614"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6.</w:t>
            </w:r>
          </w:p>
        </w:tc>
        <w:tc>
          <w:tcPr>
            <w:tcW w:w="4493"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Руководство региональным профессиональным сообществом педагогов</w:t>
            </w:r>
          </w:p>
        </w:tc>
        <w:tc>
          <w:tcPr>
            <w:tcW w:w="3677" w:type="dxa"/>
            <w:tcBorders>
              <w:top w:val="single" w:sz="4" w:space="0" w:color="auto"/>
              <w:lef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 xml:space="preserve">Приказ ВИРО им. Н.Ф. </w:t>
            </w:r>
            <w:proofErr w:type="spellStart"/>
            <w:r w:rsidRPr="00797FCE">
              <w:rPr>
                <w:rStyle w:val="105pt"/>
                <w:rFonts w:ascii="Arial" w:hAnsi="Arial" w:cs="Arial"/>
                <w:sz w:val="24"/>
                <w:szCs w:val="24"/>
              </w:rPr>
              <w:t>Бунакова</w:t>
            </w:r>
            <w:proofErr w:type="spellEnd"/>
            <w:r w:rsidRPr="00797FCE">
              <w:rPr>
                <w:rStyle w:val="105pt"/>
                <w:rFonts w:ascii="Arial" w:hAnsi="Arial" w:cs="Arial"/>
                <w:sz w:val="24"/>
                <w:szCs w:val="24"/>
              </w:rPr>
              <w:t xml:space="preserve"> о руководстве сообществом</w:t>
            </w:r>
          </w:p>
        </w:tc>
        <w:tc>
          <w:tcPr>
            <w:tcW w:w="1555"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4 000</w:t>
            </w:r>
          </w:p>
        </w:tc>
      </w:tr>
      <w:tr w:rsidR="00DE54C6" w:rsidRPr="00797FCE">
        <w:trPr>
          <w:trHeight w:hRule="exact" w:val="600"/>
        </w:trPr>
        <w:tc>
          <w:tcPr>
            <w:tcW w:w="61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7.</w:t>
            </w:r>
          </w:p>
        </w:tc>
        <w:tc>
          <w:tcPr>
            <w:tcW w:w="449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88" w:lineRule="exact"/>
              <w:ind w:left="120" w:firstLine="0"/>
              <w:jc w:val="left"/>
              <w:rPr>
                <w:rFonts w:ascii="Arial" w:hAnsi="Arial" w:cs="Arial"/>
                <w:sz w:val="24"/>
                <w:szCs w:val="24"/>
              </w:rPr>
            </w:pPr>
            <w:r w:rsidRPr="00797FCE">
              <w:rPr>
                <w:rStyle w:val="105pt"/>
                <w:rFonts w:ascii="Arial" w:hAnsi="Arial" w:cs="Arial"/>
                <w:sz w:val="24"/>
                <w:szCs w:val="24"/>
              </w:rPr>
              <w:t>Руководство районным методическим объединением (РМО)/межмуниципальным</w:t>
            </w:r>
          </w:p>
        </w:tc>
        <w:tc>
          <w:tcPr>
            <w:tcW w:w="36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0" w:line="293" w:lineRule="exact"/>
              <w:ind w:left="120" w:firstLine="0"/>
              <w:jc w:val="left"/>
              <w:rPr>
                <w:rFonts w:ascii="Arial" w:hAnsi="Arial" w:cs="Arial"/>
                <w:sz w:val="24"/>
                <w:szCs w:val="24"/>
              </w:rPr>
            </w:pPr>
            <w:r w:rsidRPr="00797FCE">
              <w:rPr>
                <w:rStyle w:val="105pt"/>
                <w:rFonts w:ascii="Arial" w:hAnsi="Arial" w:cs="Arial"/>
                <w:sz w:val="24"/>
                <w:szCs w:val="24"/>
              </w:rPr>
              <w:t>Совместный приказ органа местного самоуправления, существующего</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10339" w:h="11606" w:hSpace="5" w:wrap="notBeside" w:vAnchor="text" w:hAnchor="text" w:x="6" w:y="1014"/>
              <w:shd w:val="clear" w:color="auto" w:fill="auto"/>
              <w:spacing w:after="120" w:line="210" w:lineRule="exact"/>
              <w:ind w:left="140" w:firstLine="0"/>
              <w:jc w:val="left"/>
              <w:rPr>
                <w:rFonts w:ascii="Arial" w:hAnsi="Arial" w:cs="Arial"/>
                <w:sz w:val="24"/>
                <w:szCs w:val="24"/>
              </w:rPr>
            </w:pPr>
            <w:r w:rsidRPr="00797FCE">
              <w:rPr>
                <w:rStyle w:val="105pt"/>
                <w:rFonts w:ascii="Arial" w:hAnsi="Arial" w:cs="Arial"/>
                <w:sz w:val="24"/>
                <w:szCs w:val="24"/>
              </w:rPr>
              <w:t>4 000</w:t>
            </w:r>
          </w:p>
          <w:p w:rsidR="00DE54C6" w:rsidRPr="00797FCE" w:rsidRDefault="00B00020">
            <w:pPr>
              <w:pStyle w:val="41"/>
              <w:framePr w:w="10339" w:h="11606" w:hSpace="5" w:wrap="notBeside" w:vAnchor="text" w:hAnchor="text" w:x="6" w:y="1014"/>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ежемесячно</w:t>
            </w:r>
          </w:p>
        </w:tc>
      </w:tr>
    </w:tbl>
    <w:p w:rsidR="00DE54C6" w:rsidRPr="00797FCE" w:rsidRDefault="00B00020">
      <w:pPr>
        <w:pStyle w:val="ab"/>
        <w:framePr w:w="9336" w:h="696" w:wrap="notBeside" w:vAnchor="text" w:hAnchor="text" w:x="505" w:y="12845"/>
        <w:numPr>
          <w:ilvl w:val="0"/>
          <w:numId w:val="13"/>
        </w:numPr>
        <w:shd w:val="clear" w:color="auto" w:fill="auto"/>
        <w:tabs>
          <w:tab w:val="left" w:pos="883"/>
        </w:tabs>
        <w:ind w:firstLine="720"/>
        <w:rPr>
          <w:rFonts w:ascii="Arial" w:hAnsi="Arial" w:cs="Arial"/>
          <w:sz w:val="24"/>
          <w:szCs w:val="24"/>
        </w:rPr>
      </w:pPr>
      <w:bookmarkStart w:id="47" w:name="bookmark50"/>
      <w:bookmarkStart w:id="48" w:name="bookmark51"/>
      <w:r w:rsidRPr="00797FCE">
        <w:rPr>
          <w:rFonts w:ascii="Arial" w:hAnsi="Arial" w:cs="Arial"/>
          <w:sz w:val="24"/>
          <w:szCs w:val="24"/>
        </w:rPr>
        <w:t>В соответствии с техническим заданием регионального оператора.</w:t>
      </w:r>
      <w:bookmarkEnd w:id="47"/>
      <w:bookmarkEnd w:id="48"/>
    </w:p>
    <w:p w:rsidR="00DE54C6" w:rsidRPr="00797FCE" w:rsidRDefault="00B00020">
      <w:pPr>
        <w:pStyle w:val="ab"/>
        <w:framePr w:w="9336" w:h="696" w:wrap="notBeside" w:vAnchor="text" w:hAnchor="text" w:x="505" w:y="12845"/>
        <w:numPr>
          <w:ilvl w:val="0"/>
          <w:numId w:val="13"/>
        </w:numPr>
        <w:shd w:val="clear" w:color="auto" w:fill="auto"/>
        <w:tabs>
          <w:tab w:val="left" w:pos="955"/>
        </w:tabs>
        <w:ind w:firstLine="720"/>
        <w:rPr>
          <w:rFonts w:ascii="Arial" w:hAnsi="Arial" w:cs="Arial"/>
          <w:sz w:val="24"/>
          <w:szCs w:val="24"/>
        </w:rPr>
      </w:pPr>
      <w:r w:rsidRPr="00797FCE">
        <w:rPr>
          <w:rFonts w:ascii="Arial" w:hAnsi="Arial" w:cs="Arial"/>
          <w:sz w:val="24"/>
          <w:szCs w:val="24"/>
        </w:rPr>
        <w:t>При инициативном (согласованном с региональным оператором) проведении более одного занятия в месяц оплата производится за каждое занятие (1 000 руб.).</w:t>
      </w:r>
    </w:p>
    <w:p w:rsidR="00DE54C6" w:rsidRPr="00797FCE" w:rsidRDefault="00B00020">
      <w:pPr>
        <w:pStyle w:val="28"/>
        <w:framePr w:w="1248" w:h="480" w:hSpace="5" w:wrap="notBeside" w:vAnchor="text" w:hAnchor="text" w:x="8584" w:y="-186"/>
        <w:shd w:val="clear" w:color="auto" w:fill="auto"/>
        <w:spacing w:line="480" w:lineRule="exact"/>
        <w:rPr>
          <w:rFonts w:ascii="Arial" w:hAnsi="Arial" w:cs="Arial"/>
          <w:sz w:val="24"/>
          <w:szCs w:val="24"/>
        </w:rPr>
      </w:pPr>
      <w:r w:rsidRPr="00797FCE">
        <w:rPr>
          <w:rFonts w:ascii="Arial" w:hAnsi="Arial" w:cs="Arial"/>
          <w:sz w:val="24"/>
          <w:szCs w:val="24"/>
        </w:rPr>
        <w:t>Таблица 9.</w:t>
      </w:r>
    </w:p>
    <w:p w:rsidR="00DE54C6" w:rsidRPr="00797FCE" w:rsidRDefault="00DE54C6">
      <w:pPr>
        <w:rPr>
          <w:rFonts w:ascii="Arial" w:hAnsi="Arial" w:cs="Arial"/>
        </w:rPr>
      </w:pPr>
    </w:p>
    <w:p w:rsidR="00DE54C6" w:rsidRPr="00797FCE" w:rsidRDefault="00DE54C6">
      <w:pPr>
        <w:rPr>
          <w:rFonts w:ascii="Arial" w:hAnsi="Arial" w:cs="Arial"/>
        </w:rPr>
        <w:sectPr w:rsidR="00DE54C6" w:rsidRPr="00797FCE">
          <w:pgSz w:w="11909" w:h="16838"/>
          <w:pgMar w:top="1183" w:right="780" w:bottom="626" w:left="78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493"/>
        <w:gridCol w:w="3677"/>
        <w:gridCol w:w="1546"/>
      </w:tblGrid>
      <w:tr w:rsidR="00DE54C6" w:rsidRPr="00797FCE">
        <w:trPr>
          <w:trHeight w:hRule="exact" w:val="605"/>
          <w:jc w:val="center"/>
        </w:trPr>
        <w:tc>
          <w:tcPr>
            <w:tcW w:w="614" w:type="dxa"/>
            <w:tcBorders>
              <w:top w:val="single" w:sz="4" w:space="0" w:color="auto"/>
              <w:left w:val="single" w:sz="4" w:space="0" w:color="auto"/>
              <w:bottom w:val="single" w:sz="4" w:space="0" w:color="auto"/>
            </w:tcBorders>
            <w:shd w:val="clear" w:color="auto" w:fill="FFFFFF"/>
          </w:tcPr>
          <w:p w:rsidR="00DE54C6" w:rsidRPr="00797FCE" w:rsidRDefault="00DE54C6">
            <w:pPr>
              <w:framePr w:w="10330" w:wrap="notBeside" w:vAnchor="text" w:hAnchor="text" w:xAlign="center" w:y="1"/>
              <w:rPr>
                <w:rFonts w:ascii="Arial" w:hAnsi="Arial" w:cs="Arial"/>
              </w:rPr>
            </w:pPr>
          </w:p>
        </w:tc>
        <w:tc>
          <w:tcPr>
            <w:tcW w:w="449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0330" w:wrap="notBeside" w:vAnchor="text" w:hAnchor="text" w:xAlign="center" w:y="1"/>
              <w:shd w:val="clear" w:color="auto" w:fill="auto"/>
              <w:spacing w:after="0" w:line="210" w:lineRule="exact"/>
              <w:ind w:left="120" w:firstLine="0"/>
              <w:jc w:val="left"/>
              <w:rPr>
                <w:rFonts w:ascii="Arial" w:hAnsi="Arial" w:cs="Arial"/>
                <w:sz w:val="24"/>
                <w:szCs w:val="24"/>
              </w:rPr>
            </w:pPr>
            <w:bookmarkStart w:id="49" w:name="bookmark52"/>
            <w:r w:rsidRPr="00797FCE">
              <w:rPr>
                <w:rStyle w:val="105pt"/>
                <w:rFonts w:ascii="Arial" w:hAnsi="Arial" w:cs="Arial"/>
                <w:sz w:val="24"/>
                <w:szCs w:val="24"/>
              </w:rPr>
              <w:t>методическим объединением (МММО)</w:t>
            </w:r>
            <w:hyperlink w:anchor="bookmark15" w:tooltip="Current Document">
              <w:r w:rsidRPr="00797FCE">
                <w:rPr>
                  <w:rStyle w:val="105pt"/>
                  <w:rFonts w:ascii="Arial" w:hAnsi="Arial" w:cs="Arial"/>
                  <w:sz w:val="24"/>
                  <w:szCs w:val="24"/>
                  <w:vertAlign w:val="superscript"/>
                </w:rPr>
                <w:footnoteReference w:id="17"/>
              </w:r>
              <w:bookmarkEnd w:id="49"/>
            </w:hyperlink>
          </w:p>
        </w:tc>
        <w:tc>
          <w:tcPr>
            <w:tcW w:w="36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0330" w:wrap="notBeside" w:vAnchor="text" w:hAnchor="text" w:xAlign="center" w:y="1"/>
              <w:shd w:val="clear" w:color="auto" w:fill="auto"/>
              <w:spacing w:after="0" w:line="283" w:lineRule="exact"/>
              <w:ind w:left="120" w:firstLine="0"/>
              <w:jc w:val="left"/>
              <w:rPr>
                <w:rFonts w:ascii="Arial" w:hAnsi="Arial" w:cs="Arial"/>
                <w:sz w:val="24"/>
                <w:szCs w:val="24"/>
              </w:rPr>
            </w:pPr>
            <w:r w:rsidRPr="00797FCE">
              <w:rPr>
                <w:rStyle w:val="105pt"/>
                <w:rFonts w:ascii="Arial" w:hAnsi="Arial" w:cs="Arial"/>
                <w:sz w:val="24"/>
                <w:szCs w:val="24"/>
              </w:rPr>
              <w:t xml:space="preserve">управление в сфере образования и Приказ ВИРО им. Н.Ф. </w:t>
            </w:r>
            <w:proofErr w:type="spellStart"/>
            <w:r w:rsidRPr="00797FCE">
              <w:rPr>
                <w:rStyle w:val="105pt"/>
                <w:rFonts w:ascii="Arial" w:hAnsi="Arial" w:cs="Arial"/>
                <w:sz w:val="24"/>
                <w:szCs w:val="24"/>
              </w:rPr>
              <w:t>Бунакова</w:t>
            </w:r>
            <w:proofErr w:type="spellEnd"/>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DE54C6">
            <w:pPr>
              <w:framePr w:w="10330" w:wrap="notBeside" w:vAnchor="text" w:hAnchor="text" w:xAlign="center" w:y="1"/>
              <w:rPr>
                <w:rFonts w:ascii="Arial" w:hAnsi="Arial" w:cs="Arial"/>
              </w:rPr>
            </w:pPr>
          </w:p>
        </w:tc>
      </w:tr>
    </w:tbl>
    <w:p w:rsidR="00DE54C6" w:rsidRPr="00797FCE" w:rsidRDefault="00DE54C6">
      <w:pPr>
        <w:rPr>
          <w:rFonts w:ascii="Arial" w:hAnsi="Arial" w:cs="Arial"/>
        </w:rPr>
      </w:pPr>
    </w:p>
    <w:p w:rsidR="00DE54C6" w:rsidRPr="00797FCE" w:rsidRDefault="00B00020">
      <w:pPr>
        <w:pStyle w:val="41"/>
        <w:numPr>
          <w:ilvl w:val="1"/>
          <w:numId w:val="1"/>
        </w:numPr>
        <w:shd w:val="clear" w:color="auto" w:fill="auto"/>
        <w:tabs>
          <w:tab w:val="left" w:pos="1782"/>
        </w:tabs>
        <w:spacing w:before="288" w:after="0" w:line="480" w:lineRule="exact"/>
        <w:ind w:left="500" w:right="500" w:firstLine="700"/>
        <w:jc w:val="both"/>
        <w:rPr>
          <w:rFonts w:ascii="Arial" w:hAnsi="Arial" w:cs="Arial"/>
          <w:sz w:val="24"/>
          <w:szCs w:val="24"/>
        </w:rPr>
      </w:pPr>
      <w:r w:rsidRPr="00797FCE">
        <w:rPr>
          <w:rFonts w:ascii="Arial" w:hAnsi="Arial" w:cs="Arial"/>
          <w:sz w:val="24"/>
          <w:szCs w:val="24"/>
        </w:rPr>
        <w:t>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DE54C6" w:rsidRPr="00797FCE" w:rsidRDefault="00B00020">
      <w:pPr>
        <w:pStyle w:val="41"/>
        <w:shd w:val="clear" w:color="auto" w:fill="auto"/>
        <w:spacing w:after="0" w:line="480" w:lineRule="exact"/>
        <w:ind w:left="500" w:right="500" w:firstLine="700"/>
        <w:jc w:val="both"/>
        <w:rPr>
          <w:rFonts w:ascii="Arial" w:hAnsi="Arial" w:cs="Arial"/>
          <w:sz w:val="24"/>
          <w:szCs w:val="24"/>
        </w:rPr>
      </w:pPr>
      <w:r w:rsidRPr="00797FCE">
        <w:rPr>
          <w:rFonts w:ascii="Arial" w:hAnsi="Arial" w:cs="Arial"/>
          <w:sz w:val="24"/>
          <w:szCs w:val="24"/>
        </w:rPr>
        <w:t xml:space="preserve">В случае осуществления классного руководства одним педагогическим работником в </w:t>
      </w:r>
      <w:r w:rsidRPr="00797FCE">
        <w:rPr>
          <w:rStyle w:val="7pt0pt"/>
          <w:rFonts w:ascii="Arial" w:hAnsi="Arial" w:cs="Arial"/>
          <w:sz w:val="24"/>
          <w:szCs w:val="24"/>
        </w:rPr>
        <w:t>2</w:t>
      </w:r>
      <w:r w:rsidRPr="00797FCE">
        <w:rPr>
          <w:rFonts w:ascii="Arial" w:hAnsi="Arial" w:cs="Arial"/>
          <w:sz w:val="24"/>
          <w:szCs w:val="24"/>
        </w:rPr>
        <w:t>-х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w:t>
      </w:r>
      <w:proofErr w:type="gramStart"/>
      <w:r w:rsidRPr="00797FCE">
        <w:rPr>
          <w:rFonts w:ascii="Arial" w:hAnsi="Arial" w:cs="Arial"/>
          <w:sz w:val="24"/>
          <w:szCs w:val="24"/>
        </w:rPr>
        <w:t>,</w:t>
      </w:r>
      <w:proofErr w:type="gramEnd"/>
      <w:r w:rsidRPr="00797FCE">
        <w:rPr>
          <w:rFonts w:ascii="Arial" w:hAnsi="Arial" w:cs="Arial"/>
          <w:sz w:val="24"/>
          <w:szCs w:val="24"/>
        </w:rPr>
        <w:t xml:space="preserve"> чем в двукратном размере.</w:t>
      </w:r>
    </w:p>
    <w:p w:rsidR="00DE54C6" w:rsidRPr="00797FCE" w:rsidRDefault="00B00020">
      <w:pPr>
        <w:pStyle w:val="41"/>
        <w:shd w:val="clear" w:color="auto" w:fill="auto"/>
        <w:spacing w:after="0" w:line="480" w:lineRule="exact"/>
        <w:ind w:left="500" w:right="500" w:firstLine="700"/>
        <w:jc w:val="both"/>
        <w:rPr>
          <w:rFonts w:ascii="Arial" w:hAnsi="Arial" w:cs="Arial"/>
          <w:sz w:val="24"/>
          <w:szCs w:val="24"/>
        </w:rPr>
      </w:pPr>
      <w:r w:rsidRPr="00797FCE">
        <w:rPr>
          <w:rFonts w:ascii="Arial" w:hAnsi="Arial" w:cs="Arial"/>
          <w:sz w:val="24"/>
          <w:szCs w:val="24"/>
        </w:rPr>
        <w:t>На установленный размер Дополнительной доплаты за классное руководство не начисляются другие виды выплат.</w:t>
      </w:r>
    </w:p>
    <w:p w:rsidR="00DE54C6" w:rsidRPr="00797FCE" w:rsidRDefault="00B00020">
      <w:pPr>
        <w:pStyle w:val="41"/>
        <w:shd w:val="clear" w:color="auto" w:fill="auto"/>
        <w:spacing w:after="0" w:line="480" w:lineRule="exact"/>
        <w:ind w:left="500" w:right="500" w:firstLine="700"/>
        <w:jc w:val="both"/>
        <w:rPr>
          <w:rFonts w:ascii="Arial" w:hAnsi="Arial" w:cs="Arial"/>
          <w:sz w:val="24"/>
          <w:szCs w:val="24"/>
        </w:rPr>
      </w:pPr>
      <w:r w:rsidRPr="00797FCE">
        <w:rPr>
          <w:rFonts w:ascii="Arial" w:hAnsi="Arial" w:cs="Arial"/>
          <w:sz w:val="24"/>
          <w:szCs w:val="24"/>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DE54C6" w:rsidRPr="00797FCE" w:rsidRDefault="00B00020">
      <w:pPr>
        <w:pStyle w:val="41"/>
        <w:shd w:val="clear" w:color="auto" w:fill="auto"/>
        <w:spacing w:after="0" w:line="480" w:lineRule="exact"/>
        <w:ind w:left="500" w:right="500" w:firstLine="860"/>
        <w:jc w:val="both"/>
        <w:rPr>
          <w:rFonts w:ascii="Arial" w:hAnsi="Arial" w:cs="Arial"/>
          <w:sz w:val="24"/>
          <w:szCs w:val="24"/>
        </w:rPr>
      </w:pPr>
      <w:r w:rsidRPr="00797FCE">
        <w:rPr>
          <w:rFonts w:ascii="Arial" w:hAnsi="Arial" w:cs="Arial"/>
          <w:sz w:val="24"/>
          <w:szCs w:val="24"/>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DE54C6" w:rsidRPr="00797FCE" w:rsidRDefault="00B00020">
      <w:pPr>
        <w:pStyle w:val="41"/>
        <w:numPr>
          <w:ilvl w:val="1"/>
          <w:numId w:val="1"/>
        </w:numPr>
        <w:shd w:val="clear" w:color="auto" w:fill="auto"/>
        <w:tabs>
          <w:tab w:val="left" w:pos="1873"/>
        </w:tabs>
        <w:spacing w:after="0" w:line="480" w:lineRule="exact"/>
        <w:ind w:left="500" w:right="500" w:firstLine="860"/>
        <w:jc w:val="both"/>
        <w:rPr>
          <w:rFonts w:ascii="Arial" w:hAnsi="Arial" w:cs="Arial"/>
          <w:sz w:val="24"/>
          <w:szCs w:val="24"/>
        </w:rPr>
      </w:pPr>
      <w:r w:rsidRPr="00797FCE">
        <w:rPr>
          <w:rFonts w:ascii="Arial" w:hAnsi="Arial" w:cs="Arial"/>
          <w:sz w:val="24"/>
          <w:szCs w:val="24"/>
        </w:rPr>
        <w:t>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w:t>
      </w:r>
    </w:p>
    <w:p w:rsidR="00DE54C6" w:rsidRPr="00797FCE" w:rsidRDefault="00B00020">
      <w:pPr>
        <w:pStyle w:val="41"/>
        <w:shd w:val="clear" w:color="auto" w:fill="auto"/>
        <w:spacing w:after="0" w:line="480" w:lineRule="exact"/>
        <w:ind w:left="20" w:right="20" w:firstLine="0"/>
        <w:jc w:val="both"/>
        <w:rPr>
          <w:rFonts w:ascii="Arial" w:hAnsi="Arial" w:cs="Arial"/>
          <w:sz w:val="24"/>
          <w:szCs w:val="24"/>
        </w:rPr>
      </w:pPr>
      <w:r w:rsidRPr="00797FCE">
        <w:rPr>
          <w:rFonts w:ascii="Arial" w:hAnsi="Arial" w:cs="Arial"/>
          <w:sz w:val="24"/>
          <w:szCs w:val="24"/>
        </w:rPr>
        <w:t xml:space="preserve">нормативными правовыми актами, содержащими нормы трудового права. Перечень </w:t>
      </w:r>
      <w:r w:rsidRPr="00797FCE">
        <w:rPr>
          <w:rFonts w:ascii="Arial" w:hAnsi="Arial" w:cs="Arial"/>
          <w:sz w:val="24"/>
          <w:szCs w:val="24"/>
        </w:rPr>
        <w:lastRenderedPageBreak/>
        <w:t>компенсационных доплат может быть дополнен в пределах ФОТ.</w:t>
      </w:r>
    </w:p>
    <w:p w:rsidR="00DE54C6" w:rsidRPr="00797FCE" w:rsidRDefault="00B00020">
      <w:pPr>
        <w:pStyle w:val="40"/>
        <w:keepNext/>
        <w:keepLines/>
        <w:numPr>
          <w:ilvl w:val="0"/>
          <w:numId w:val="1"/>
        </w:numPr>
        <w:shd w:val="clear" w:color="auto" w:fill="auto"/>
        <w:tabs>
          <w:tab w:val="left" w:pos="3563"/>
        </w:tabs>
        <w:spacing w:before="0" w:after="60" w:line="480" w:lineRule="exact"/>
        <w:ind w:left="3280" w:firstLine="0"/>
        <w:jc w:val="left"/>
        <w:rPr>
          <w:rFonts w:ascii="Arial" w:hAnsi="Arial" w:cs="Arial"/>
          <w:sz w:val="24"/>
          <w:szCs w:val="24"/>
        </w:rPr>
      </w:pPr>
      <w:bookmarkStart w:id="51" w:name="bookmark53"/>
      <w:r w:rsidRPr="00797FCE">
        <w:rPr>
          <w:rFonts w:ascii="Arial" w:hAnsi="Arial" w:cs="Arial"/>
          <w:sz w:val="24"/>
          <w:szCs w:val="24"/>
        </w:rPr>
        <w:t>Стимулирующие выплаты</w:t>
      </w:r>
      <w:bookmarkEnd w:id="51"/>
    </w:p>
    <w:p w:rsidR="00DE54C6" w:rsidRPr="00797FCE" w:rsidRDefault="00B00020">
      <w:pPr>
        <w:pStyle w:val="41"/>
        <w:numPr>
          <w:ilvl w:val="1"/>
          <w:numId w:val="1"/>
        </w:numPr>
        <w:shd w:val="clear" w:color="auto" w:fill="auto"/>
        <w:tabs>
          <w:tab w:val="left" w:pos="1460"/>
        </w:tabs>
        <w:spacing w:after="0" w:line="480" w:lineRule="exact"/>
        <w:ind w:left="20" w:right="20" w:firstLine="860"/>
        <w:jc w:val="both"/>
        <w:rPr>
          <w:rFonts w:ascii="Arial" w:hAnsi="Arial" w:cs="Arial"/>
          <w:sz w:val="24"/>
          <w:szCs w:val="24"/>
        </w:rPr>
      </w:pPr>
      <w:r w:rsidRPr="00797FCE">
        <w:rPr>
          <w:rFonts w:ascii="Arial" w:hAnsi="Arial" w:cs="Arial"/>
          <w:sz w:val="24"/>
          <w:szCs w:val="24"/>
        </w:rPr>
        <w:t>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DE54C6" w:rsidRPr="00797FCE" w:rsidRDefault="00B00020">
      <w:pPr>
        <w:pStyle w:val="41"/>
        <w:numPr>
          <w:ilvl w:val="1"/>
          <w:numId w:val="1"/>
        </w:numPr>
        <w:shd w:val="clear" w:color="auto" w:fill="auto"/>
        <w:tabs>
          <w:tab w:val="left" w:pos="1489"/>
        </w:tabs>
        <w:spacing w:after="0" w:line="480" w:lineRule="exact"/>
        <w:ind w:left="20" w:right="20" w:firstLine="860"/>
        <w:jc w:val="both"/>
        <w:rPr>
          <w:rFonts w:ascii="Arial" w:hAnsi="Arial" w:cs="Arial"/>
          <w:sz w:val="24"/>
          <w:szCs w:val="24"/>
        </w:rPr>
      </w:pPr>
      <w:proofErr w:type="gramStart"/>
      <w:r w:rsidRPr="00797FCE">
        <w:rPr>
          <w:rFonts w:ascii="Arial" w:hAnsi="Arial" w:cs="Arial"/>
          <w:sz w:val="24"/>
          <w:szCs w:val="24"/>
        </w:rPr>
        <w:t>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roofErr w:type="gramEnd"/>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DE54C6" w:rsidRPr="00797FCE" w:rsidRDefault="00B00020">
      <w:pPr>
        <w:pStyle w:val="41"/>
        <w:shd w:val="clear" w:color="auto" w:fill="auto"/>
        <w:spacing w:after="0" w:line="480" w:lineRule="exact"/>
        <w:ind w:left="20" w:firstLine="860"/>
        <w:jc w:val="both"/>
        <w:rPr>
          <w:rFonts w:ascii="Arial" w:hAnsi="Arial" w:cs="Arial"/>
          <w:sz w:val="24"/>
          <w:szCs w:val="24"/>
        </w:rPr>
      </w:pPr>
      <w:r w:rsidRPr="00797FCE">
        <w:rPr>
          <w:rFonts w:ascii="Arial" w:hAnsi="Arial" w:cs="Arial"/>
          <w:sz w:val="24"/>
          <w:szCs w:val="24"/>
        </w:rPr>
        <w:t>При этом рекомендуется учитывать:</w:t>
      </w:r>
    </w:p>
    <w:p w:rsidR="00DE54C6" w:rsidRPr="00797FCE" w:rsidRDefault="00B00020">
      <w:pPr>
        <w:pStyle w:val="41"/>
        <w:numPr>
          <w:ilvl w:val="2"/>
          <w:numId w:val="1"/>
        </w:numPr>
        <w:shd w:val="clear" w:color="auto" w:fill="auto"/>
        <w:tabs>
          <w:tab w:val="left" w:pos="1882"/>
        </w:tabs>
        <w:spacing w:after="0" w:line="480" w:lineRule="exact"/>
        <w:ind w:left="20" w:right="20" w:firstLine="860"/>
        <w:jc w:val="both"/>
        <w:rPr>
          <w:rFonts w:ascii="Arial" w:hAnsi="Arial" w:cs="Arial"/>
          <w:sz w:val="24"/>
          <w:szCs w:val="24"/>
        </w:rPr>
      </w:pPr>
      <w:r w:rsidRPr="00797FCE">
        <w:rPr>
          <w:rFonts w:ascii="Arial" w:hAnsi="Arial" w:cs="Arial"/>
          <w:sz w:val="24"/>
          <w:szCs w:val="24"/>
        </w:rPr>
        <w:t xml:space="preserve">Для педагогических работников </w:t>
      </w:r>
      <w:proofErr w:type="gramStart"/>
      <w:r w:rsidRPr="00797FCE">
        <w:rPr>
          <w:rFonts w:ascii="Arial" w:hAnsi="Arial" w:cs="Arial"/>
          <w:sz w:val="24"/>
          <w:szCs w:val="24"/>
        </w:rPr>
        <w:t>общеобразовательной</w:t>
      </w:r>
      <w:proofErr w:type="gramEnd"/>
      <w:r w:rsidRPr="00797FCE">
        <w:rPr>
          <w:rFonts w:ascii="Arial" w:hAnsi="Arial" w:cs="Arial"/>
          <w:sz w:val="24"/>
          <w:szCs w:val="24"/>
        </w:rPr>
        <w:t xml:space="preserve"> организаций:</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инициативу, творчество и применение в работе современных форм и методов организации труда;</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w:t>
      </w:r>
      <w:proofErr w:type="gramStart"/>
      <w:r w:rsidRPr="00797FCE">
        <w:rPr>
          <w:rFonts w:ascii="Arial" w:hAnsi="Arial" w:cs="Arial"/>
          <w:sz w:val="24"/>
          <w:szCs w:val="24"/>
        </w:rPr>
        <w:t>ВО</w:t>
      </w:r>
      <w:proofErr w:type="gramEnd"/>
      <w:r w:rsidRPr="00797FCE">
        <w:rPr>
          <w:rFonts w:ascii="Arial" w:hAnsi="Arial" w:cs="Arial"/>
          <w:sz w:val="24"/>
          <w:szCs w:val="24"/>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DE54C6" w:rsidRPr="00797FCE" w:rsidRDefault="00B00020">
      <w:pPr>
        <w:pStyle w:val="41"/>
        <w:shd w:val="clear" w:color="auto" w:fill="auto"/>
        <w:spacing w:after="0" w:line="480" w:lineRule="exact"/>
        <w:ind w:left="20" w:right="20" w:firstLine="860"/>
        <w:jc w:val="both"/>
        <w:rPr>
          <w:rFonts w:ascii="Arial" w:hAnsi="Arial" w:cs="Arial"/>
          <w:sz w:val="24"/>
          <w:szCs w:val="24"/>
        </w:rPr>
      </w:pPr>
      <w:r w:rsidRPr="00797FCE">
        <w:rPr>
          <w:rFonts w:ascii="Arial" w:hAnsi="Arial" w:cs="Arial"/>
          <w:sz w:val="24"/>
          <w:szCs w:val="24"/>
        </w:rPr>
        <w:t>участие в работе проектных команд при реализации проектов в области образования регионального и федерального уровня;</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разработка учебно-методических комплексов, прошедших апробацию и получив</w:t>
      </w:r>
      <w:r w:rsidRPr="00797FCE">
        <w:rPr>
          <w:rStyle w:val="1"/>
          <w:rFonts w:ascii="Arial" w:hAnsi="Arial" w:cs="Arial"/>
          <w:sz w:val="24"/>
          <w:szCs w:val="24"/>
          <w:u w:val="none"/>
        </w:rPr>
        <w:t>ши</w:t>
      </w:r>
      <w:r w:rsidRPr="00797FCE">
        <w:rPr>
          <w:rFonts w:ascii="Arial" w:hAnsi="Arial" w:cs="Arial"/>
          <w:sz w:val="24"/>
          <w:szCs w:val="24"/>
        </w:rPr>
        <w:t xml:space="preserve">х положительную экспертизу профессионального сообщества, опубликованных </w:t>
      </w:r>
      <w:r w:rsidRPr="00797FCE">
        <w:rPr>
          <w:rFonts w:ascii="Arial" w:hAnsi="Arial" w:cs="Arial"/>
          <w:sz w:val="24"/>
          <w:szCs w:val="24"/>
        </w:rPr>
        <w:lastRenderedPageBreak/>
        <w:t>в информационно-телекоммуникационной сети «Интернет», в том числе на официальном сайте общеобразовательной организации;</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w:t>
      </w:r>
      <w:proofErr w:type="gramStart"/>
      <w:r w:rsidRPr="00797FCE">
        <w:rPr>
          <w:rFonts w:ascii="Arial" w:hAnsi="Arial" w:cs="Arial"/>
          <w:sz w:val="24"/>
          <w:szCs w:val="24"/>
        </w:rPr>
        <w:t>соревнований</w:t>
      </w:r>
      <w:proofErr w:type="gramEnd"/>
      <w:r w:rsidRPr="00797FCE">
        <w:rPr>
          <w:rFonts w:ascii="Arial" w:hAnsi="Arial" w:cs="Arial"/>
          <w:sz w:val="24"/>
          <w:szCs w:val="24"/>
        </w:rPr>
        <w:t xml:space="preserve">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w:t>
      </w:r>
      <w:proofErr w:type="spellStart"/>
      <w:r w:rsidRPr="00797FCE">
        <w:rPr>
          <w:rFonts w:ascii="Arial" w:hAnsi="Arial" w:cs="Arial"/>
          <w:sz w:val="24"/>
          <w:szCs w:val="24"/>
        </w:rPr>
        <w:t>общественно</w:t>
      </w:r>
      <w:r w:rsidRPr="00797FCE">
        <w:rPr>
          <w:rFonts w:ascii="Arial" w:hAnsi="Arial" w:cs="Arial"/>
          <w:sz w:val="24"/>
          <w:szCs w:val="24"/>
        </w:rPr>
        <w:softHyphen/>
        <w:t>государственными</w:t>
      </w:r>
      <w:proofErr w:type="spellEnd"/>
      <w:r w:rsidRPr="00797FCE">
        <w:rPr>
          <w:rFonts w:ascii="Arial" w:hAnsi="Arial" w:cs="Arial"/>
          <w:sz w:val="24"/>
          <w:szCs w:val="24"/>
        </w:rPr>
        <w:t xml:space="preserve"> движениями (организациями) обучающихся, всероссийскими детско-юношескими общественными движениями;</w:t>
      </w:r>
    </w:p>
    <w:p w:rsidR="00DE54C6" w:rsidRPr="00797FCE" w:rsidRDefault="00B00020">
      <w:pPr>
        <w:pStyle w:val="41"/>
        <w:shd w:val="clear" w:color="auto" w:fill="auto"/>
        <w:spacing w:after="0" w:line="480" w:lineRule="exact"/>
        <w:ind w:left="20" w:right="20" w:firstLine="840"/>
        <w:jc w:val="left"/>
        <w:rPr>
          <w:rFonts w:ascii="Arial" w:hAnsi="Arial" w:cs="Arial"/>
          <w:sz w:val="24"/>
          <w:szCs w:val="24"/>
        </w:rPr>
      </w:pPr>
      <w:r w:rsidRPr="00797FCE">
        <w:rPr>
          <w:rFonts w:ascii="Arial" w:hAnsi="Arial" w:cs="Arial"/>
          <w:sz w:val="24"/>
          <w:szCs w:val="24"/>
        </w:rPr>
        <w:t>участие в выполнении программы развития общеобразовательной организации в качестве ответственного за реализацию мероприятия; другие показатели и условия.</w:t>
      </w:r>
    </w:p>
    <w:p w:rsidR="00DE54C6" w:rsidRPr="00797FCE" w:rsidRDefault="00B00020">
      <w:pPr>
        <w:pStyle w:val="41"/>
        <w:numPr>
          <w:ilvl w:val="2"/>
          <w:numId w:val="1"/>
        </w:numPr>
        <w:shd w:val="clear" w:color="auto" w:fill="auto"/>
        <w:tabs>
          <w:tab w:val="left" w:pos="1950"/>
        </w:tabs>
        <w:spacing w:after="0" w:line="480" w:lineRule="exact"/>
        <w:ind w:left="20" w:right="20" w:firstLine="840"/>
        <w:jc w:val="both"/>
        <w:rPr>
          <w:rFonts w:ascii="Arial" w:hAnsi="Arial" w:cs="Arial"/>
          <w:sz w:val="24"/>
          <w:szCs w:val="24"/>
        </w:rPr>
      </w:pPr>
      <w:r w:rsidRPr="00797FCE">
        <w:rPr>
          <w:rFonts w:ascii="Arial" w:hAnsi="Arial" w:cs="Arial"/>
          <w:sz w:val="24"/>
          <w:szCs w:val="24"/>
        </w:rPr>
        <w:t>Для работников общеобразовательных организаций, осуществляющих трудовую деятельность по профессиям рабочих:</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 xml:space="preserve">особый режим работы (связанный с обеспечением безаварийной, безотказной и бесперебойной работы инженерных и </w:t>
      </w:r>
      <w:proofErr w:type="spellStart"/>
      <w:r w:rsidRPr="00797FCE">
        <w:rPr>
          <w:rFonts w:ascii="Arial" w:hAnsi="Arial" w:cs="Arial"/>
          <w:sz w:val="24"/>
          <w:szCs w:val="24"/>
        </w:rPr>
        <w:t>хозяйственно</w:t>
      </w:r>
      <w:r w:rsidRPr="00797FCE">
        <w:rPr>
          <w:rFonts w:ascii="Arial" w:hAnsi="Arial" w:cs="Arial"/>
          <w:sz w:val="24"/>
          <w:szCs w:val="24"/>
        </w:rPr>
        <w:softHyphen/>
        <w:t>эксплуатационных</w:t>
      </w:r>
      <w:proofErr w:type="spellEnd"/>
      <w:r w:rsidRPr="00797FCE">
        <w:rPr>
          <w:rFonts w:ascii="Arial" w:hAnsi="Arial" w:cs="Arial"/>
          <w:sz w:val="24"/>
          <w:szCs w:val="24"/>
        </w:rPr>
        <w:t xml:space="preserve"> систем жизнеобеспечения общеобразовательной организации);</w:t>
      </w:r>
    </w:p>
    <w:p w:rsidR="00DE54C6" w:rsidRPr="00797FCE" w:rsidRDefault="00B00020">
      <w:pPr>
        <w:pStyle w:val="41"/>
        <w:shd w:val="clear" w:color="auto" w:fill="auto"/>
        <w:spacing w:after="0" w:line="480" w:lineRule="exact"/>
        <w:ind w:left="860" w:right="3180" w:firstLine="0"/>
        <w:jc w:val="left"/>
        <w:rPr>
          <w:rFonts w:ascii="Arial" w:hAnsi="Arial" w:cs="Arial"/>
          <w:sz w:val="24"/>
          <w:szCs w:val="24"/>
        </w:rPr>
      </w:pPr>
      <w:r w:rsidRPr="00797FCE">
        <w:rPr>
          <w:rFonts w:ascii="Arial" w:hAnsi="Arial" w:cs="Arial"/>
          <w:sz w:val="24"/>
          <w:szCs w:val="24"/>
        </w:rPr>
        <w:t>выполнение особо важных и срочных работ; другие показатели и условия.</w:t>
      </w:r>
    </w:p>
    <w:p w:rsidR="00DE54C6" w:rsidRPr="00797FCE" w:rsidRDefault="00B00020">
      <w:pPr>
        <w:pStyle w:val="41"/>
        <w:numPr>
          <w:ilvl w:val="2"/>
          <w:numId w:val="1"/>
        </w:numPr>
        <w:shd w:val="clear" w:color="auto" w:fill="auto"/>
        <w:tabs>
          <w:tab w:val="left" w:pos="1561"/>
        </w:tabs>
        <w:spacing w:after="0" w:line="480" w:lineRule="exact"/>
        <w:ind w:left="20" w:firstLine="840"/>
        <w:jc w:val="both"/>
        <w:rPr>
          <w:rFonts w:ascii="Arial" w:hAnsi="Arial" w:cs="Arial"/>
          <w:sz w:val="24"/>
          <w:szCs w:val="24"/>
        </w:rPr>
      </w:pPr>
      <w:r w:rsidRPr="00797FCE">
        <w:rPr>
          <w:rFonts w:ascii="Arial" w:hAnsi="Arial" w:cs="Arial"/>
          <w:sz w:val="24"/>
          <w:szCs w:val="24"/>
        </w:rPr>
        <w:t>Для всех категорий работников:</w:t>
      </w:r>
    </w:p>
    <w:p w:rsidR="00DE54C6" w:rsidRPr="00797FCE" w:rsidRDefault="00B00020">
      <w:pPr>
        <w:pStyle w:val="41"/>
        <w:shd w:val="clear" w:color="auto" w:fill="auto"/>
        <w:spacing w:after="0" w:line="480" w:lineRule="exact"/>
        <w:ind w:right="20" w:firstLine="840"/>
        <w:jc w:val="both"/>
        <w:rPr>
          <w:rFonts w:ascii="Arial" w:hAnsi="Arial" w:cs="Arial"/>
          <w:sz w:val="24"/>
          <w:szCs w:val="24"/>
        </w:rPr>
      </w:pPr>
      <w:r w:rsidRPr="00797FCE">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rsidR="00DE54C6" w:rsidRPr="00797FCE" w:rsidRDefault="00B00020">
      <w:pPr>
        <w:pStyle w:val="41"/>
        <w:shd w:val="clear" w:color="auto" w:fill="auto"/>
        <w:spacing w:after="0" w:line="480" w:lineRule="exact"/>
        <w:ind w:right="20" w:firstLine="840"/>
        <w:jc w:val="both"/>
        <w:rPr>
          <w:rFonts w:ascii="Arial" w:hAnsi="Arial" w:cs="Arial"/>
          <w:sz w:val="24"/>
          <w:szCs w:val="24"/>
        </w:rPr>
      </w:pPr>
      <w:r w:rsidRPr="00797FCE">
        <w:rPr>
          <w:rFonts w:ascii="Arial" w:hAnsi="Arial" w:cs="Arial"/>
          <w:sz w:val="24"/>
          <w:szCs w:val="24"/>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DE54C6" w:rsidRPr="00797FCE" w:rsidRDefault="00B00020">
      <w:pPr>
        <w:pStyle w:val="41"/>
        <w:shd w:val="clear" w:color="auto" w:fill="auto"/>
        <w:spacing w:after="0" w:line="480" w:lineRule="exact"/>
        <w:ind w:right="20" w:firstLine="840"/>
        <w:jc w:val="left"/>
        <w:rPr>
          <w:rFonts w:ascii="Arial" w:hAnsi="Arial" w:cs="Arial"/>
          <w:sz w:val="24"/>
          <w:szCs w:val="24"/>
        </w:rPr>
      </w:pPr>
      <w:r w:rsidRPr="00797FCE">
        <w:rPr>
          <w:rFonts w:ascii="Arial" w:hAnsi="Arial" w:cs="Arial"/>
          <w:sz w:val="24"/>
          <w:szCs w:val="24"/>
        </w:rPr>
        <w:t xml:space="preserve">выполнение порученной работы, связанной с обеспечением рабочего процесса или уставной деятельности общеобразовательной организации; качественную подготовку и своевременную сдачу отчетности; участие работника в выполнении важных работ, мероприятий; организацию и проведение мероприятий, направленных на повышение </w:t>
      </w:r>
      <w:r w:rsidRPr="00797FCE">
        <w:rPr>
          <w:rFonts w:ascii="Arial" w:hAnsi="Arial" w:cs="Arial"/>
          <w:sz w:val="24"/>
          <w:szCs w:val="24"/>
        </w:rPr>
        <w:lastRenderedPageBreak/>
        <w:t>авторитета и имиджа общеобразовательной организации среди населения;</w:t>
      </w:r>
    </w:p>
    <w:p w:rsidR="00DE54C6" w:rsidRPr="00797FCE" w:rsidRDefault="00B00020">
      <w:pPr>
        <w:pStyle w:val="41"/>
        <w:shd w:val="clear" w:color="auto" w:fill="auto"/>
        <w:spacing w:after="0" w:line="480" w:lineRule="exact"/>
        <w:ind w:right="20" w:firstLine="840"/>
        <w:jc w:val="both"/>
        <w:rPr>
          <w:rFonts w:ascii="Arial" w:hAnsi="Arial" w:cs="Arial"/>
          <w:sz w:val="24"/>
          <w:szCs w:val="24"/>
        </w:rPr>
      </w:pPr>
      <w:r w:rsidRPr="00797FCE">
        <w:rPr>
          <w:rFonts w:ascii="Arial" w:hAnsi="Arial" w:cs="Arial"/>
          <w:sz w:val="24"/>
          <w:szCs w:val="24"/>
        </w:rPr>
        <w:t>трудовой вклад работника в выполнение проводимых общеобразовательной организацией мероприятий;</w:t>
      </w:r>
    </w:p>
    <w:p w:rsidR="00DE54C6" w:rsidRPr="00797FCE" w:rsidRDefault="00B00020">
      <w:pPr>
        <w:pStyle w:val="41"/>
        <w:shd w:val="clear" w:color="auto" w:fill="auto"/>
        <w:spacing w:after="0" w:line="480" w:lineRule="exact"/>
        <w:ind w:left="860" w:right="440" w:firstLine="0"/>
        <w:jc w:val="left"/>
        <w:rPr>
          <w:rFonts w:ascii="Arial" w:hAnsi="Arial" w:cs="Arial"/>
          <w:sz w:val="24"/>
          <w:szCs w:val="24"/>
        </w:rPr>
      </w:pPr>
      <w:r w:rsidRPr="00797FCE">
        <w:rPr>
          <w:rFonts w:ascii="Arial" w:hAnsi="Arial" w:cs="Arial"/>
          <w:sz w:val="24"/>
          <w:szCs w:val="24"/>
        </w:rPr>
        <w:t>использование новых эффективных технологий в процессе работы; выполнение особо важных и срочных работ; другие показатели, условия и достижения.</w:t>
      </w:r>
    </w:p>
    <w:p w:rsidR="00DE54C6" w:rsidRPr="00797FCE" w:rsidRDefault="00B00020">
      <w:pPr>
        <w:pStyle w:val="41"/>
        <w:numPr>
          <w:ilvl w:val="1"/>
          <w:numId w:val="1"/>
        </w:numPr>
        <w:shd w:val="clear" w:color="auto" w:fill="auto"/>
        <w:tabs>
          <w:tab w:val="left" w:pos="1430"/>
        </w:tabs>
        <w:spacing w:after="0" w:line="480" w:lineRule="exact"/>
        <w:ind w:right="20" w:firstLine="840"/>
        <w:jc w:val="both"/>
        <w:rPr>
          <w:rFonts w:ascii="Arial" w:hAnsi="Arial" w:cs="Arial"/>
          <w:sz w:val="24"/>
          <w:szCs w:val="24"/>
        </w:rPr>
      </w:pPr>
      <w:r w:rsidRPr="00797FCE">
        <w:rPr>
          <w:rFonts w:ascii="Arial" w:hAnsi="Arial" w:cs="Arial"/>
          <w:sz w:val="24"/>
          <w:szCs w:val="24"/>
        </w:rPr>
        <w:t>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DE54C6" w:rsidRPr="00797FCE" w:rsidRDefault="00B00020">
      <w:pPr>
        <w:pStyle w:val="41"/>
        <w:shd w:val="clear" w:color="auto" w:fill="auto"/>
        <w:spacing w:after="0" w:line="480" w:lineRule="exact"/>
        <w:ind w:right="20" w:firstLine="840"/>
        <w:jc w:val="both"/>
        <w:rPr>
          <w:rFonts w:ascii="Arial" w:hAnsi="Arial" w:cs="Arial"/>
          <w:sz w:val="24"/>
          <w:szCs w:val="24"/>
        </w:rPr>
      </w:pPr>
      <w:proofErr w:type="gramStart"/>
      <w:r w:rsidRPr="00797FCE">
        <w:rPr>
          <w:rFonts w:ascii="Arial" w:hAnsi="Arial" w:cs="Arial"/>
          <w:sz w:val="24"/>
          <w:szCs w:val="24"/>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w:t>
      </w:r>
      <w:proofErr w:type="gramEnd"/>
      <w:r w:rsidRPr="00797FCE">
        <w:rPr>
          <w:rFonts w:ascii="Arial" w:hAnsi="Arial" w:cs="Arial"/>
          <w:sz w:val="24"/>
          <w:szCs w:val="24"/>
        </w:rPr>
        <w:t xml:space="preserve">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DE54C6" w:rsidRPr="00797FCE" w:rsidRDefault="00B00020">
      <w:pPr>
        <w:pStyle w:val="41"/>
        <w:numPr>
          <w:ilvl w:val="1"/>
          <w:numId w:val="1"/>
        </w:numPr>
        <w:shd w:val="clear" w:color="auto" w:fill="auto"/>
        <w:tabs>
          <w:tab w:val="left" w:pos="1402"/>
        </w:tabs>
        <w:spacing w:after="0" w:line="480" w:lineRule="exact"/>
        <w:ind w:right="20" w:firstLine="840"/>
        <w:jc w:val="both"/>
        <w:rPr>
          <w:rFonts w:ascii="Arial" w:hAnsi="Arial" w:cs="Arial"/>
          <w:sz w:val="24"/>
          <w:szCs w:val="24"/>
        </w:rPr>
      </w:pPr>
      <w:proofErr w:type="gramStart"/>
      <w:r w:rsidRPr="00797FCE">
        <w:rPr>
          <w:rFonts w:ascii="Arial" w:hAnsi="Arial" w:cs="Arial"/>
          <w:sz w:val="24"/>
          <w:szCs w:val="24"/>
        </w:rPr>
        <w:t>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DE54C6" w:rsidRPr="00797FCE" w:rsidRDefault="00B00020">
      <w:pPr>
        <w:pStyle w:val="41"/>
        <w:numPr>
          <w:ilvl w:val="1"/>
          <w:numId w:val="1"/>
        </w:numPr>
        <w:shd w:val="clear" w:color="auto" w:fill="auto"/>
        <w:tabs>
          <w:tab w:val="left" w:pos="1387"/>
        </w:tabs>
        <w:spacing w:after="0" w:line="480" w:lineRule="exact"/>
        <w:ind w:firstLine="860"/>
        <w:jc w:val="both"/>
        <w:rPr>
          <w:rFonts w:ascii="Arial" w:hAnsi="Arial" w:cs="Arial"/>
          <w:sz w:val="24"/>
          <w:szCs w:val="24"/>
        </w:rPr>
      </w:pPr>
      <w:r w:rsidRPr="00797FCE">
        <w:rPr>
          <w:rFonts w:ascii="Arial" w:hAnsi="Arial" w:cs="Arial"/>
          <w:sz w:val="24"/>
          <w:szCs w:val="24"/>
        </w:rPr>
        <w:t>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DE54C6" w:rsidRPr="00797FCE" w:rsidRDefault="00B00020">
      <w:pPr>
        <w:pStyle w:val="41"/>
        <w:numPr>
          <w:ilvl w:val="1"/>
          <w:numId w:val="1"/>
        </w:numPr>
        <w:shd w:val="clear" w:color="auto" w:fill="auto"/>
        <w:tabs>
          <w:tab w:val="left" w:pos="1430"/>
        </w:tabs>
        <w:spacing w:after="0" w:line="480" w:lineRule="exact"/>
        <w:ind w:firstLine="860"/>
        <w:jc w:val="both"/>
        <w:rPr>
          <w:rFonts w:ascii="Arial" w:hAnsi="Arial" w:cs="Arial"/>
          <w:sz w:val="24"/>
          <w:szCs w:val="24"/>
        </w:rPr>
      </w:pPr>
      <w:r w:rsidRPr="00797FCE">
        <w:rPr>
          <w:rFonts w:ascii="Arial" w:hAnsi="Arial" w:cs="Arial"/>
          <w:sz w:val="24"/>
          <w:szCs w:val="24"/>
        </w:rPr>
        <w:lastRenderedPageBreak/>
        <w:t xml:space="preserve">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797FCE">
        <w:rPr>
          <w:rFonts w:ascii="Arial" w:hAnsi="Arial" w:cs="Arial"/>
          <w:sz w:val="24"/>
          <w:szCs w:val="24"/>
        </w:rPr>
        <w:t>выплат</w:t>
      </w:r>
      <w:proofErr w:type="gramEnd"/>
      <w:r w:rsidRPr="00797FCE">
        <w:rPr>
          <w:rFonts w:ascii="Arial" w:hAnsi="Arial" w:cs="Arial"/>
          <w:sz w:val="24"/>
          <w:szCs w:val="24"/>
        </w:rPr>
        <w:t xml:space="preserve">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DE54C6" w:rsidRPr="00797FCE" w:rsidRDefault="00B00020">
      <w:pPr>
        <w:pStyle w:val="41"/>
        <w:numPr>
          <w:ilvl w:val="0"/>
          <w:numId w:val="1"/>
        </w:numPr>
        <w:shd w:val="clear" w:color="auto" w:fill="auto"/>
        <w:tabs>
          <w:tab w:val="left" w:pos="5314"/>
          <w:tab w:val="left" w:pos="8405"/>
          <w:tab w:val="left" w:pos="2611"/>
        </w:tabs>
        <w:spacing w:after="0" w:line="480" w:lineRule="exact"/>
        <w:ind w:firstLine="2220"/>
        <w:jc w:val="left"/>
        <w:rPr>
          <w:rFonts w:ascii="Arial" w:hAnsi="Arial" w:cs="Arial"/>
          <w:sz w:val="24"/>
          <w:szCs w:val="24"/>
        </w:rPr>
      </w:pPr>
      <w:r w:rsidRPr="00797FCE">
        <w:rPr>
          <w:rFonts w:ascii="Arial" w:hAnsi="Arial" w:cs="Arial"/>
          <w:sz w:val="24"/>
          <w:szCs w:val="24"/>
        </w:rPr>
        <w:t>Другие вопросы оплаты труда работников</w:t>
      </w:r>
      <w:proofErr w:type="gramStart"/>
      <w:r w:rsidRPr="00797FCE">
        <w:rPr>
          <w:rFonts w:ascii="Arial" w:hAnsi="Arial" w:cs="Arial"/>
          <w:sz w:val="24"/>
          <w:szCs w:val="24"/>
        </w:rPr>
        <w:t xml:space="preserve"> В</w:t>
      </w:r>
      <w:proofErr w:type="gramEnd"/>
      <w:r w:rsidRPr="00797FCE">
        <w:rPr>
          <w:rFonts w:ascii="Arial" w:hAnsi="Arial" w:cs="Arial"/>
          <w:sz w:val="24"/>
          <w:szCs w:val="24"/>
        </w:rPr>
        <w:t xml:space="preserve"> общеобразовательной организации предусматриваются должности административно-управленческого,</w:t>
      </w:r>
      <w:r w:rsidRPr="00797FCE">
        <w:rPr>
          <w:rFonts w:ascii="Arial" w:hAnsi="Arial" w:cs="Arial"/>
          <w:sz w:val="24"/>
          <w:szCs w:val="24"/>
        </w:rPr>
        <w:tab/>
        <w:t>педагогического,</w:t>
      </w:r>
      <w:r w:rsidRPr="00797FCE">
        <w:rPr>
          <w:rFonts w:ascii="Arial" w:hAnsi="Arial" w:cs="Arial"/>
          <w:sz w:val="24"/>
          <w:szCs w:val="24"/>
        </w:rPr>
        <w:tab/>
      </w:r>
      <w:proofErr w:type="spellStart"/>
      <w:r w:rsidRPr="00797FCE">
        <w:rPr>
          <w:rFonts w:ascii="Arial" w:hAnsi="Arial" w:cs="Arial"/>
          <w:sz w:val="24"/>
          <w:szCs w:val="24"/>
        </w:rPr>
        <w:t>учебно</w:t>
      </w:r>
      <w:r w:rsidRPr="00797FCE">
        <w:rPr>
          <w:rFonts w:ascii="Arial" w:hAnsi="Arial" w:cs="Arial"/>
          <w:sz w:val="24"/>
          <w:szCs w:val="24"/>
        </w:rPr>
        <w:softHyphen/>
      </w:r>
      <w:proofErr w:type="spellEnd"/>
    </w:p>
    <w:p w:rsidR="00DE54C6" w:rsidRPr="00797FCE" w:rsidRDefault="00B00020">
      <w:pPr>
        <w:pStyle w:val="41"/>
        <w:shd w:val="clear" w:color="auto" w:fill="auto"/>
        <w:spacing w:after="0" w:line="480" w:lineRule="exact"/>
        <w:ind w:firstLine="0"/>
        <w:jc w:val="both"/>
        <w:rPr>
          <w:rFonts w:ascii="Arial" w:hAnsi="Arial" w:cs="Arial"/>
          <w:sz w:val="24"/>
          <w:szCs w:val="24"/>
        </w:rPr>
      </w:pPr>
      <w:r w:rsidRPr="00797FCE">
        <w:rPr>
          <w:rFonts w:ascii="Arial" w:hAnsi="Arial" w:cs="Arial"/>
          <w:sz w:val="24"/>
          <w:szCs w:val="24"/>
        </w:rPr>
        <w:t>вспомогательного и младшего обслуживающего персонала.</w:t>
      </w:r>
    </w:p>
    <w:p w:rsidR="00DE54C6" w:rsidRPr="00797FCE" w:rsidRDefault="00B00020">
      <w:pPr>
        <w:pStyle w:val="41"/>
        <w:shd w:val="clear" w:color="auto" w:fill="auto"/>
        <w:spacing w:after="0" w:line="480" w:lineRule="exact"/>
        <w:ind w:right="20" w:firstLine="700"/>
        <w:jc w:val="both"/>
        <w:rPr>
          <w:rFonts w:ascii="Arial" w:hAnsi="Arial" w:cs="Arial"/>
          <w:sz w:val="24"/>
          <w:szCs w:val="24"/>
        </w:rPr>
      </w:pPr>
      <w:r w:rsidRPr="00797FCE">
        <w:rPr>
          <w:rFonts w:ascii="Arial" w:hAnsi="Arial" w:cs="Arial"/>
          <w:sz w:val="24"/>
          <w:szCs w:val="24"/>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DE54C6" w:rsidRPr="00797FCE" w:rsidRDefault="00B00020">
      <w:pPr>
        <w:pStyle w:val="41"/>
        <w:shd w:val="clear" w:color="auto" w:fill="auto"/>
        <w:spacing w:after="0" w:line="480" w:lineRule="exact"/>
        <w:ind w:right="20" w:firstLine="700"/>
        <w:jc w:val="both"/>
        <w:rPr>
          <w:rFonts w:ascii="Arial" w:hAnsi="Arial" w:cs="Arial"/>
          <w:sz w:val="24"/>
          <w:szCs w:val="24"/>
        </w:rPr>
      </w:pPr>
      <w:r w:rsidRPr="00797FCE">
        <w:rPr>
          <w:rFonts w:ascii="Arial" w:hAnsi="Arial" w:cs="Arial"/>
          <w:sz w:val="24"/>
          <w:szCs w:val="24"/>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DE54C6" w:rsidRPr="00797FCE" w:rsidRDefault="00B00020">
      <w:pPr>
        <w:pStyle w:val="41"/>
        <w:shd w:val="clear" w:color="auto" w:fill="auto"/>
        <w:spacing w:after="0" w:line="480" w:lineRule="exact"/>
        <w:ind w:right="20" w:firstLine="700"/>
        <w:jc w:val="both"/>
        <w:rPr>
          <w:rFonts w:ascii="Arial" w:hAnsi="Arial" w:cs="Arial"/>
          <w:sz w:val="24"/>
          <w:szCs w:val="24"/>
        </w:rPr>
      </w:pPr>
      <w:r w:rsidRPr="00797FCE">
        <w:rPr>
          <w:rFonts w:ascii="Arial" w:hAnsi="Arial" w:cs="Arial"/>
          <w:sz w:val="24"/>
          <w:szCs w:val="24"/>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DE54C6" w:rsidRPr="00797FCE" w:rsidRDefault="00B00020">
      <w:pPr>
        <w:pStyle w:val="41"/>
        <w:shd w:val="clear" w:color="auto" w:fill="auto"/>
        <w:spacing w:after="0" w:line="480" w:lineRule="exact"/>
        <w:ind w:right="20" w:firstLine="700"/>
        <w:jc w:val="both"/>
        <w:rPr>
          <w:rFonts w:ascii="Arial" w:hAnsi="Arial" w:cs="Arial"/>
          <w:sz w:val="24"/>
          <w:szCs w:val="24"/>
        </w:rPr>
      </w:pPr>
      <w:r w:rsidRPr="00797FCE">
        <w:rPr>
          <w:rFonts w:ascii="Arial" w:hAnsi="Arial" w:cs="Arial"/>
          <w:sz w:val="24"/>
          <w:szCs w:val="24"/>
        </w:rPr>
        <w:t>В случае</w:t>
      </w:r>
      <w:proofErr w:type="gramStart"/>
      <w:r w:rsidRPr="00797FCE">
        <w:rPr>
          <w:rFonts w:ascii="Arial" w:hAnsi="Arial" w:cs="Arial"/>
          <w:sz w:val="24"/>
          <w:szCs w:val="24"/>
        </w:rPr>
        <w:t>,</w:t>
      </w:r>
      <w:proofErr w:type="gramEnd"/>
      <w:r w:rsidRPr="00797FCE">
        <w:rPr>
          <w:rFonts w:ascii="Arial" w:hAnsi="Arial" w:cs="Arial"/>
          <w:sz w:val="24"/>
          <w:szCs w:val="24"/>
        </w:rPr>
        <w:t xml:space="preserve">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DE54C6" w:rsidRPr="00797FCE" w:rsidRDefault="00B00020">
      <w:pPr>
        <w:pStyle w:val="41"/>
        <w:shd w:val="clear" w:color="auto" w:fill="auto"/>
        <w:spacing w:after="0" w:line="480" w:lineRule="exact"/>
        <w:ind w:right="20" w:firstLine="700"/>
        <w:jc w:val="both"/>
        <w:rPr>
          <w:rFonts w:ascii="Arial" w:hAnsi="Arial" w:cs="Arial"/>
          <w:sz w:val="24"/>
          <w:szCs w:val="24"/>
        </w:rPr>
      </w:pPr>
      <w:r w:rsidRPr="00797FCE">
        <w:rPr>
          <w:rFonts w:ascii="Arial" w:hAnsi="Arial" w:cs="Arial"/>
          <w:sz w:val="24"/>
          <w:szCs w:val="24"/>
        </w:rPr>
        <w:t>Руководитель в пределах фонда оплаты труда в соответствии со статьёй 59 ТК РФ имеет право заключать срочные трудовые договоры:</w:t>
      </w:r>
    </w:p>
    <w:p w:rsidR="00DE54C6" w:rsidRPr="00797FCE" w:rsidRDefault="00B00020">
      <w:pPr>
        <w:pStyle w:val="41"/>
        <w:numPr>
          <w:ilvl w:val="0"/>
          <w:numId w:val="3"/>
        </w:numPr>
        <w:shd w:val="clear" w:color="auto" w:fill="auto"/>
        <w:tabs>
          <w:tab w:val="left" w:pos="854"/>
        </w:tabs>
        <w:spacing w:after="0" w:line="480" w:lineRule="exact"/>
        <w:ind w:firstLine="700"/>
        <w:jc w:val="both"/>
        <w:rPr>
          <w:rFonts w:ascii="Arial" w:hAnsi="Arial" w:cs="Arial"/>
          <w:sz w:val="24"/>
          <w:szCs w:val="24"/>
        </w:rPr>
      </w:pPr>
      <w:r w:rsidRPr="00797FCE">
        <w:rPr>
          <w:rFonts w:ascii="Arial" w:hAnsi="Arial" w:cs="Arial"/>
          <w:sz w:val="24"/>
          <w:szCs w:val="24"/>
        </w:rPr>
        <w:t>для выполнения временных (до двух месяцев) работ;</w:t>
      </w:r>
    </w:p>
    <w:p w:rsidR="00DE54C6" w:rsidRPr="00797FCE" w:rsidRDefault="00B00020">
      <w:pPr>
        <w:pStyle w:val="41"/>
        <w:numPr>
          <w:ilvl w:val="0"/>
          <w:numId w:val="3"/>
        </w:numPr>
        <w:shd w:val="clear" w:color="auto" w:fill="auto"/>
        <w:tabs>
          <w:tab w:val="left" w:pos="936"/>
        </w:tabs>
        <w:spacing w:after="0" w:line="480" w:lineRule="exact"/>
        <w:ind w:right="20" w:firstLine="700"/>
        <w:jc w:val="both"/>
        <w:rPr>
          <w:rFonts w:ascii="Arial" w:hAnsi="Arial" w:cs="Arial"/>
          <w:sz w:val="24"/>
          <w:szCs w:val="24"/>
        </w:rPr>
      </w:pPr>
      <w:r w:rsidRPr="00797FCE">
        <w:rPr>
          <w:rFonts w:ascii="Arial" w:hAnsi="Arial" w:cs="Arial"/>
          <w:sz w:val="24"/>
          <w:szCs w:val="24"/>
        </w:rPr>
        <w:lastRenderedPageBreak/>
        <w:t>для выполнения сезонных работ, когда в силу природных условий работа может производиться только в течение определенного периода (сезона);</w:t>
      </w:r>
    </w:p>
    <w:p w:rsidR="00DE54C6" w:rsidRPr="00797FCE" w:rsidRDefault="00B00020">
      <w:pPr>
        <w:pStyle w:val="41"/>
        <w:numPr>
          <w:ilvl w:val="0"/>
          <w:numId w:val="3"/>
        </w:numPr>
        <w:shd w:val="clear" w:color="auto" w:fill="auto"/>
        <w:tabs>
          <w:tab w:val="left" w:pos="936"/>
        </w:tabs>
        <w:spacing w:after="0" w:line="480" w:lineRule="exact"/>
        <w:ind w:right="20" w:firstLine="700"/>
        <w:jc w:val="both"/>
        <w:rPr>
          <w:rFonts w:ascii="Arial" w:hAnsi="Arial" w:cs="Arial"/>
          <w:sz w:val="24"/>
          <w:szCs w:val="24"/>
        </w:rPr>
      </w:pPr>
      <w:r w:rsidRPr="00797FCE">
        <w:rPr>
          <w:rFonts w:ascii="Arial" w:hAnsi="Arial" w:cs="Arial"/>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E54C6" w:rsidRPr="00797FCE" w:rsidRDefault="00B00020">
      <w:pPr>
        <w:pStyle w:val="41"/>
        <w:shd w:val="clear" w:color="auto" w:fill="auto"/>
        <w:spacing w:after="0" w:line="480" w:lineRule="exact"/>
        <w:ind w:left="20" w:right="20" w:firstLine="700"/>
        <w:jc w:val="both"/>
        <w:rPr>
          <w:rFonts w:ascii="Arial" w:hAnsi="Arial" w:cs="Arial"/>
          <w:sz w:val="24"/>
          <w:szCs w:val="24"/>
        </w:rPr>
      </w:pPr>
      <w:proofErr w:type="gramStart"/>
      <w:r w:rsidRPr="00797FCE">
        <w:rPr>
          <w:rFonts w:ascii="Arial" w:hAnsi="Arial" w:cs="Arial"/>
          <w:sz w:val="24"/>
          <w:szCs w:val="24"/>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797FCE">
        <w:rPr>
          <w:rFonts w:ascii="Arial" w:hAnsi="Arial" w:cs="Arial"/>
          <w:sz w:val="24"/>
          <w:szCs w:val="24"/>
        </w:rPr>
        <w:t xml:space="preserve"> «</w:t>
      </w:r>
      <w:proofErr w:type="gramStart"/>
      <w:r w:rsidRPr="00797FCE">
        <w:rPr>
          <w:rFonts w:ascii="Arial" w:hAnsi="Arial" w:cs="Arial"/>
          <w:sz w:val="24"/>
          <w:szCs w:val="24"/>
        </w:rPr>
        <w:t xml:space="preserve">О мероприятиях по реализации государственной социальной политики», в абзаце одиннадцатом подраздела </w:t>
      </w:r>
      <w:r w:rsidRPr="00797FCE">
        <w:rPr>
          <w:rStyle w:val="7pt0pt"/>
          <w:rFonts w:ascii="Arial" w:hAnsi="Arial" w:cs="Arial"/>
          <w:sz w:val="24"/>
          <w:szCs w:val="24"/>
        </w:rPr>
        <w:t>6</w:t>
      </w:r>
      <w:r w:rsidRPr="00797FCE">
        <w:rPr>
          <w:rFonts w:ascii="Arial" w:hAnsi="Arial" w:cs="Arial"/>
          <w:sz w:val="24"/>
          <w:szCs w:val="24"/>
        </w:rPr>
        <w:t xml:space="preserve">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w:t>
      </w:r>
      <w:proofErr w:type="gramEnd"/>
      <w:r w:rsidRPr="00797FCE">
        <w:rPr>
          <w:rFonts w:ascii="Arial" w:hAnsi="Arial" w:cs="Arial"/>
          <w:sz w:val="24"/>
          <w:szCs w:val="24"/>
        </w:rPr>
        <w:t xml:space="preserve"> и детей, оставшихся без попечения родителей».</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pPr>
      <w:r w:rsidRPr="00797FCE">
        <w:rPr>
          <w:rFonts w:ascii="Arial" w:hAnsi="Arial" w:cs="Arial"/>
          <w:sz w:val="24"/>
          <w:szCs w:val="24"/>
        </w:rPr>
        <w:t>Выплата материальной помощи сотрудникам производится по заявлениям сотрудников и не должна превышать должностного оклада.</w:t>
      </w:r>
    </w:p>
    <w:p w:rsidR="00DE54C6" w:rsidRPr="00797FCE" w:rsidRDefault="00B00020">
      <w:pPr>
        <w:pStyle w:val="41"/>
        <w:shd w:val="clear" w:color="auto" w:fill="auto"/>
        <w:spacing w:after="0" w:line="480" w:lineRule="exact"/>
        <w:ind w:left="20" w:firstLine="840"/>
        <w:jc w:val="both"/>
        <w:rPr>
          <w:rFonts w:ascii="Arial" w:hAnsi="Arial" w:cs="Arial"/>
          <w:sz w:val="24"/>
          <w:szCs w:val="24"/>
        </w:rPr>
      </w:pPr>
      <w:r w:rsidRPr="00797FCE">
        <w:rPr>
          <w:rFonts w:ascii="Arial" w:hAnsi="Arial" w:cs="Arial"/>
          <w:sz w:val="24"/>
          <w:szCs w:val="24"/>
        </w:rPr>
        <w:t>По письменному заявлению работника производится:</w:t>
      </w:r>
    </w:p>
    <w:p w:rsidR="00DE54C6" w:rsidRPr="00797FCE" w:rsidRDefault="00B00020">
      <w:pPr>
        <w:pStyle w:val="41"/>
        <w:numPr>
          <w:ilvl w:val="0"/>
          <w:numId w:val="3"/>
        </w:numPr>
        <w:shd w:val="clear" w:color="auto" w:fill="auto"/>
        <w:tabs>
          <w:tab w:val="left" w:pos="1110"/>
        </w:tabs>
        <w:spacing w:after="0" w:line="480" w:lineRule="exact"/>
        <w:ind w:left="20" w:right="20" w:firstLine="840"/>
        <w:jc w:val="both"/>
        <w:rPr>
          <w:rFonts w:ascii="Arial" w:hAnsi="Arial" w:cs="Arial"/>
          <w:sz w:val="24"/>
          <w:szCs w:val="24"/>
        </w:rPr>
      </w:pPr>
      <w:r w:rsidRPr="00797FCE">
        <w:rPr>
          <w:rFonts w:ascii="Arial" w:hAnsi="Arial" w:cs="Arial"/>
          <w:sz w:val="24"/>
          <w:szCs w:val="24"/>
        </w:rPr>
        <w:t>единовременная выплата при увольнении (в связи с выходом на пенсию по возрасту);</w:t>
      </w:r>
    </w:p>
    <w:p w:rsidR="00DE54C6" w:rsidRPr="00797FCE" w:rsidRDefault="00B00020">
      <w:pPr>
        <w:pStyle w:val="41"/>
        <w:numPr>
          <w:ilvl w:val="0"/>
          <w:numId w:val="3"/>
        </w:numPr>
        <w:shd w:val="clear" w:color="auto" w:fill="auto"/>
        <w:tabs>
          <w:tab w:val="left" w:pos="1076"/>
        </w:tabs>
        <w:spacing w:after="0" w:line="480" w:lineRule="exact"/>
        <w:ind w:left="20" w:firstLine="840"/>
        <w:jc w:val="both"/>
        <w:rPr>
          <w:rFonts w:ascii="Arial" w:hAnsi="Arial" w:cs="Arial"/>
          <w:sz w:val="24"/>
          <w:szCs w:val="24"/>
        </w:rPr>
      </w:pPr>
      <w:proofErr w:type="gramStart"/>
      <w:r w:rsidRPr="00797FCE">
        <w:rPr>
          <w:rFonts w:ascii="Arial" w:hAnsi="Arial" w:cs="Arial"/>
          <w:sz w:val="24"/>
          <w:szCs w:val="24"/>
        </w:rPr>
        <w:t>единовременная выплата (в связи с юбилейными датами (50,55,60</w:t>
      </w:r>
      <w:proofErr w:type="gramEnd"/>
    </w:p>
    <w:p w:rsidR="00DE54C6" w:rsidRPr="00797FCE" w:rsidRDefault="00B00020">
      <w:pPr>
        <w:pStyle w:val="41"/>
        <w:shd w:val="clear" w:color="auto" w:fill="auto"/>
        <w:spacing w:after="0" w:line="480" w:lineRule="exact"/>
        <w:ind w:left="20" w:firstLine="0"/>
        <w:jc w:val="left"/>
        <w:rPr>
          <w:rFonts w:ascii="Arial" w:hAnsi="Arial" w:cs="Arial"/>
          <w:sz w:val="24"/>
          <w:szCs w:val="24"/>
        </w:rPr>
      </w:pPr>
      <w:r w:rsidRPr="00797FCE">
        <w:rPr>
          <w:rFonts w:ascii="Arial" w:hAnsi="Arial" w:cs="Arial"/>
          <w:sz w:val="24"/>
          <w:szCs w:val="24"/>
        </w:rPr>
        <w:t>лет).</w:t>
      </w:r>
    </w:p>
    <w:p w:rsidR="00DE54C6" w:rsidRPr="00797FCE" w:rsidRDefault="00B00020">
      <w:pPr>
        <w:pStyle w:val="41"/>
        <w:shd w:val="clear" w:color="auto" w:fill="auto"/>
        <w:spacing w:after="0" w:line="480" w:lineRule="exact"/>
        <w:ind w:left="20" w:right="20" w:firstLine="840"/>
        <w:jc w:val="both"/>
        <w:rPr>
          <w:rFonts w:ascii="Arial" w:hAnsi="Arial" w:cs="Arial"/>
          <w:sz w:val="24"/>
          <w:szCs w:val="24"/>
        </w:rPr>
        <w:sectPr w:rsidR="00DE54C6" w:rsidRPr="00797FCE">
          <w:pgSz w:w="11909" w:h="16838"/>
          <w:pgMar w:top="1353" w:right="773" w:bottom="868" w:left="797" w:header="0" w:footer="3" w:gutter="0"/>
          <w:cols w:space="720"/>
          <w:noEndnote/>
          <w:docGrid w:linePitch="360"/>
        </w:sectPr>
      </w:pPr>
      <w:r w:rsidRPr="00797FCE">
        <w:rPr>
          <w:rFonts w:ascii="Arial" w:hAnsi="Arial" w:cs="Arial"/>
          <w:sz w:val="24"/>
          <w:szCs w:val="24"/>
        </w:rPr>
        <w:t xml:space="preserve">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w:t>
      </w:r>
      <w:r w:rsidRPr="00797FCE">
        <w:rPr>
          <w:rFonts w:ascii="Arial" w:hAnsi="Arial" w:cs="Arial"/>
          <w:sz w:val="24"/>
          <w:szCs w:val="24"/>
        </w:rPr>
        <w:lastRenderedPageBreak/>
        <w:t>соответствующими полномочиями.</w:t>
      </w:r>
    </w:p>
    <w:p w:rsidR="00DE54C6" w:rsidRPr="00797FCE" w:rsidRDefault="00B00020">
      <w:pPr>
        <w:pStyle w:val="41"/>
        <w:shd w:val="clear" w:color="auto" w:fill="auto"/>
        <w:spacing w:after="0"/>
        <w:ind w:left="10380" w:firstLine="0"/>
        <w:jc w:val="left"/>
        <w:rPr>
          <w:rFonts w:ascii="Arial" w:hAnsi="Arial" w:cs="Arial"/>
          <w:sz w:val="24"/>
          <w:szCs w:val="24"/>
        </w:rPr>
      </w:pPr>
      <w:r w:rsidRPr="00797FCE">
        <w:rPr>
          <w:rFonts w:ascii="Arial" w:hAnsi="Arial" w:cs="Arial"/>
          <w:sz w:val="24"/>
          <w:szCs w:val="24"/>
        </w:rPr>
        <w:lastRenderedPageBreak/>
        <w:t>Приложение 1</w:t>
      </w:r>
    </w:p>
    <w:p w:rsidR="00DE54C6" w:rsidRPr="00797FCE" w:rsidRDefault="00B00020">
      <w:pPr>
        <w:pStyle w:val="41"/>
        <w:shd w:val="clear" w:color="auto" w:fill="auto"/>
        <w:spacing w:after="649"/>
        <w:ind w:left="10380" w:right="360" w:firstLine="0"/>
        <w:jc w:val="left"/>
        <w:rPr>
          <w:rFonts w:ascii="Arial" w:hAnsi="Arial" w:cs="Arial"/>
          <w:sz w:val="24"/>
          <w:szCs w:val="24"/>
        </w:rPr>
      </w:pPr>
      <w:r w:rsidRPr="00797FCE">
        <w:rPr>
          <w:rFonts w:ascii="Arial" w:hAnsi="Arial" w:cs="Arial"/>
          <w:sz w:val="24"/>
          <w:szCs w:val="24"/>
        </w:rPr>
        <w:t>к положению об оплате труда в общеобразовательной организации</w:t>
      </w:r>
    </w:p>
    <w:p w:rsidR="00DE54C6" w:rsidRPr="00797FCE" w:rsidRDefault="00B00020">
      <w:pPr>
        <w:pStyle w:val="41"/>
        <w:shd w:val="clear" w:color="auto" w:fill="auto"/>
        <w:spacing w:after="308" w:line="260" w:lineRule="exact"/>
        <w:ind w:left="200" w:firstLine="0"/>
        <w:rPr>
          <w:rFonts w:ascii="Arial" w:hAnsi="Arial" w:cs="Arial"/>
          <w:sz w:val="24"/>
          <w:szCs w:val="24"/>
        </w:rPr>
      </w:pPr>
      <w:r w:rsidRPr="00797FCE">
        <w:rPr>
          <w:rFonts w:ascii="Arial" w:hAnsi="Arial" w:cs="Arial"/>
          <w:sz w:val="24"/>
          <w:szCs w:val="24"/>
        </w:rPr>
        <w:t>Рекомендации по формированию штатного расписания в общеобразовательных организациях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829"/>
        <w:gridCol w:w="1699"/>
        <w:gridCol w:w="1699"/>
        <w:gridCol w:w="1133"/>
        <w:gridCol w:w="1277"/>
        <w:gridCol w:w="1339"/>
        <w:gridCol w:w="2069"/>
      </w:tblGrid>
      <w:tr w:rsidR="00DE54C6" w:rsidRPr="00797FCE">
        <w:trPr>
          <w:trHeight w:hRule="exact" w:val="28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40" w:firstLine="0"/>
              <w:jc w:val="left"/>
              <w:rPr>
                <w:rFonts w:ascii="Arial" w:hAnsi="Arial" w:cs="Arial"/>
                <w:sz w:val="24"/>
                <w:szCs w:val="24"/>
              </w:rPr>
            </w:pPr>
            <w:r w:rsidRPr="00797FCE">
              <w:rPr>
                <w:rStyle w:val="11pt"/>
                <w:rFonts w:ascii="Arial" w:hAnsi="Arial" w:cs="Arial"/>
                <w:b w:val="0"/>
                <w:sz w:val="24"/>
                <w:szCs w:val="24"/>
              </w:rPr>
              <w:t>№</w:t>
            </w:r>
          </w:p>
        </w:tc>
        <w:tc>
          <w:tcPr>
            <w:tcW w:w="482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7147" w:type="dxa"/>
            <w:gridSpan w:val="5"/>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right="60" w:firstLine="0"/>
              <w:jc w:val="right"/>
              <w:rPr>
                <w:rFonts w:ascii="Arial" w:hAnsi="Arial" w:cs="Arial"/>
                <w:sz w:val="24"/>
                <w:szCs w:val="24"/>
              </w:rPr>
            </w:pPr>
            <w:r w:rsidRPr="00797FCE">
              <w:rPr>
                <w:rStyle w:val="11pt"/>
                <w:rFonts w:ascii="Arial" w:hAnsi="Arial" w:cs="Arial"/>
                <w:b w:val="0"/>
                <w:sz w:val="24"/>
                <w:szCs w:val="24"/>
              </w:rPr>
              <w:t>Количество штатных единиц в зависимости от численности</w:t>
            </w:r>
          </w:p>
        </w:tc>
        <w:tc>
          <w:tcPr>
            <w:tcW w:w="2069" w:type="dxa"/>
            <w:tcBorders>
              <w:top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60" w:firstLine="0"/>
              <w:jc w:val="left"/>
              <w:rPr>
                <w:rFonts w:ascii="Arial" w:hAnsi="Arial" w:cs="Arial"/>
                <w:sz w:val="24"/>
                <w:szCs w:val="24"/>
              </w:rPr>
            </w:pPr>
            <w:r w:rsidRPr="00797FCE">
              <w:rPr>
                <w:rStyle w:val="11pt"/>
                <w:rFonts w:ascii="Arial" w:hAnsi="Arial" w:cs="Arial"/>
                <w:b w:val="0"/>
                <w:sz w:val="24"/>
                <w:szCs w:val="24"/>
              </w:rPr>
              <w:t>обучающихся</w:t>
            </w:r>
          </w:p>
        </w:tc>
      </w:tr>
      <w:tr w:rsidR="00DE54C6" w:rsidRPr="00797FCE">
        <w:trPr>
          <w:trHeight w:hRule="exact" w:val="518"/>
          <w:jc w:val="center"/>
        </w:trPr>
        <w:tc>
          <w:tcPr>
            <w:tcW w:w="715" w:type="dxa"/>
            <w:tcBorders>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4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4829" w:type="dxa"/>
            <w:tcBorders>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Наименование должностей</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260" w:firstLine="0"/>
              <w:jc w:val="left"/>
              <w:rPr>
                <w:rFonts w:ascii="Arial" w:hAnsi="Arial" w:cs="Arial"/>
                <w:sz w:val="24"/>
                <w:szCs w:val="24"/>
              </w:rPr>
            </w:pPr>
            <w:r w:rsidRPr="00797FCE">
              <w:rPr>
                <w:rStyle w:val="105pt"/>
                <w:rFonts w:ascii="Arial" w:hAnsi="Arial" w:cs="Arial"/>
                <w:sz w:val="24"/>
                <w:szCs w:val="24"/>
              </w:rPr>
              <w:t>154 и менее обучающихся</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10" w:lineRule="exact"/>
              <w:ind w:firstLine="0"/>
              <w:rPr>
                <w:rFonts w:ascii="Arial" w:hAnsi="Arial" w:cs="Arial"/>
                <w:sz w:val="24"/>
                <w:szCs w:val="24"/>
              </w:rPr>
            </w:pPr>
            <w:r w:rsidRPr="00797FCE">
              <w:rPr>
                <w:rStyle w:val="105pt"/>
                <w:rFonts w:ascii="Arial" w:hAnsi="Arial" w:cs="Arial"/>
                <w:sz w:val="24"/>
                <w:szCs w:val="24"/>
              </w:rPr>
              <w:t>155-250</w:t>
            </w:r>
          </w:p>
          <w:p w:rsidR="00DE54C6" w:rsidRPr="00797FCE" w:rsidRDefault="00B00020">
            <w:pPr>
              <w:pStyle w:val="41"/>
              <w:framePr w:w="14760" w:wrap="notBeside" w:vAnchor="text" w:hAnchor="text" w:xAlign="center" w:y="1"/>
              <w:shd w:val="clear" w:color="auto" w:fill="auto"/>
              <w:spacing w:before="60" w:after="0" w:line="210" w:lineRule="exact"/>
              <w:ind w:firstLine="0"/>
              <w:rPr>
                <w:rFonts w:ascii="Arial" w:hAnsi="Arial" w:cs="Arial"/>
                <w:sz w:val="24"/>
                <w:szCs w:val="24"/>
              </w:rPr>
            </w:pPr>
            <w:r w:rsidRPr="00797FCE">
              <w:rPr>
                <w:rStyle w:val="105pt"/>
                <w:rFonts w:ascii="Arial" w:hAnsi="Arial" w:cs="Arial"/>
                <w:sz w:val="24"/>
                <w:szCs w:val="24"/>
              </w:rPr>
              <w:t>обучающихся</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251-500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501-999</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1000-1999</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60" w:firstLine="0"/>
              <w:jc w:val="left"/>
              <w:rPr>
                <w:rFonts w:ascii="Arial" w:hAnsi="Arial" w:cs="Arial"/>
                <w:sz w:val="24"/>
                <w:szCs w:val="24"/>
              </w:rPr>
            </w:pPr>
            <w:r w:rsidRPr="00797FCE">
              <w:rPr>
                <w:rStyle w:val="105pt"/>
                <w:rFonts w:ascii="Arial" w:hAnsi="Arial" w:cs="Arial"/>
                <w:sz w:val="24"/>
                <w:szCs w:val="24"/>
              </w:rPr>
              <w:t>2000 и более</w:t>
            </w:r>
          </w:p>
        </w:tc>
      </w:tr>
      <w:tr w:rsidR="00DE54C6" w:rsidRPr="00797FCE">
        <w:trPr>
          <w:trHeight w:hRule="exact" w:val="470"/>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40" w:firstLine="0"/>
              <w:jc w:val="left"/>
              <w:rPr>
                <w:rFonts w:ascii="Arial" w:hAnsi="Arial" w:cs="Arial"/>
                <w:sz w:val="24"/>
                <w:szCs w:val="24"/>
              </w:rPr>
            </w:pPr>
            <w:r w:rsidRPr="00797FCE">
              <w:rPr>
                <w:rStyle w:val="11pt"/>
                <w:rFonts w:ascii="Arial" w:hAnsi="Arial" w:cs="Arial"/>
                <w:b w:val="0"/>
                <w:sz w:val="24"/>
                <w:szCs w:val="24"/>
              </w:rPr>
              <w:t>1.</w:t>
            </w:r>
          </w:p>
        </w:tc>
        <w:tc>
          <w:tcPr>
            <w:tcW w:w="14045" w:type="dxa"/>
            <w:gridSpan w:val="7"/>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Руководящие работники</w:t>
            </w:r>
          </w:p>
        </w:tc>
      </w:tr>
      <w:tr w:rsidR="00DE54C6" w:rsidRPr="00797FCE">
        <w:trPr>
          <w:trHeight w:hRule="exact" w:val="25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Директор</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1349"/>
          <w:jc w:val="center"/>
        </w:trPr>
        <w:tc>
          <w:tcPr>
            <w:tcW w:w="715"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 xml:space="preserve">Заместитель директора (по учебной, воспитательной, </w:t>
            </w:r>
            <w:proofErr w:type="spellStart"/>
            <w:r w:rsidRPr="00797FCE">
              <w:rPr>
                <w:rStyle w:val="105pt"/>
                <w:rFonts w:ascii="Arial" w:hAnsi="Arial" w:cs="Arial"/>
                <w:sz w:val="24"/>
                <w:szCs w:val="24"/>
              </w:rPr>
              <w:t>учебно</w:t>
            </w:r>
            <w:r w:rsidRPr="00797FCE">
              <w:rPr>
                <w:rStyle w:val="105pt"/>
                <w:rFonts w:ascii="Arial" w:hAnsi="Arial" w:cs="Arial"/>
                <w:sz w:val="24"/>
                <w:szCs w:val="24"/>
              </w:rPr>
              <w:softHyphen/>
              <w:t>воспитательной</w:t>
            </w:r>
            <w:proofErr w:type="spellEnd"/>
            <w:r w:rsidRPr="00797FCE">
              <w:rPr>
                <w:rStyle w:val="105pt"/>
                <w:rFonts w:ascii="Arial" w:hAnsi="Arial" w:cs="Arial"/>
                <w:sz w:val="24"/>
                <w:szCs w:val="24"/>
              </w:rPr>
              <w:t xml:space="preserve">, учебно-методической, </w:t>
            </w:r>
            <w:proofErr w:type="spellStart"/>
            <w:r w:rsidRPr="00797FCE">
              <w:rPr>
                <w:rStyle w:val="105pt"/>
                <w:rFonts w:ascii="Arial" w:hAnsi="Arial" w:cs="Arial"/>
                <w:sz w:val="24"/>
                <w:szCs w:val="24"/>
              </w:rPr>
              <w:t>учебно</w:t>
            </w:r>
            <w:r w:rsidRPr="00797FCE">
              <w:rPr>
                <w:rStyle w:val="105pt"/>
                <w:rFonts w:ascii="Arial" w:hAnsi="Arial" w:cs="Arial"/>
                <w:sz w:val="24"/>
                <w:szCs w:val="24"/>
              </w:rPr>
              <w:softHyphen/>
              <w:t>информационной</w:t>
            </w:r>
            <w:proofErr w:type="spellEnd"/>
            <w:r w:rsidRPr="00797FCE">
              <w:rPr>
                <w:rStyle w:val="105pt"/>
                <w:rFonts w:ascii="Arial" w:hAnsi="Arial" w:cs="Arial"/>
                <w:sz w:val="24"/>
                <w:szCs w:val="24"/>
              </w:rPr>
              <w:t xml:space="preserve"> работе и т.д.). </w:t>
            </w:r>
            <w:r w:rsidRPr="00797FCE">
              <w:rPr>
                <w:rStyle w:val="11pt"/>
                <w:rFonts w:ascii="Arial" w:hAnsi="Arial" w:cs="Arial"/>
                <w:b w:val="0"/>
                <w:sz w:val="24"/>
                <w:szCs w:val="24"/>
              </w:rPr>
              <w:t>Дополнительно:</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4,0</w:t>
            </w:r>
          </w:p>
        </w:tc>
      </w:tr>
      <w:tr w:rsidR="00DE54C6" w:rsidRPr="00797FCE">
        <w:trPr>
          <w:trHeight w:hRule="exact" w:val="1526"/>
          <w:jc w:val="center"/>
        </w:trPr>
        <w:tc>
          <w:tcPr>
            <w:tcW w:w="715" w:type="dxa"/>
            <w:tcBorders>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1.2.</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30" w:lineRule="exact"/>
              <w:ind w:firstLine="0"/>
              <w:rPr>
                <w:rFonts w:ascii="Arial" w:hAnsi="Arial" w:cs="Arial"/>
                <w:sz w:val="24"/>
                <w:szCs w:val="24"/>
              </w:rPr>
            </w:pPr>
            <w:r w:rsidRPr="00797FCE">
              <w:rPr>
                <w:rStyle w:val="105pt"/>
                <w:rFonts w:ascii="Arial" w:hAnsi="Arial" w:cs="Arial"/>
                <w:sz w:val="24"/>
                <w:szCs w:val="24"/>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руб.</w:t>
            </w:r>
          </w:p>
        </w:tc>
      </w:tr>
      <w:tr w:rsidR="00DE54C6" w:rsidRPr="00797FCE">
        <w:trPr>
          <w:trHeight w:hRule="exact" w:val="264"/>
          <w:jc w:val="center"/>
        </w:trPr>
        <w:tc>
          <w:tcPr>
            <w:tcW w:w="715" w:type="dxa"/>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r>
      <w:tr w:rsidR="00DE54C6" w:rsidRPr="00797FCE">
        <w:trPr>
          <w:trHeight w:hRule="exact" w:val="768"/>
          <w:jc w:val="center"/>
        </w:trPr>
        <w:tc>
          <w:tcPr>
            <w:tcW w:w="715" w:type="dxa"/>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 для общеобразовательных организаций, являющихся федеральными или региональными инновационными площадками</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 за каждую площадку, но не более 1,0, возможно установить компенсационную доплату</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80" w:firstLine="0"/>
              <w:jc w:val="left"/>
              <w:rPr>
                <w:rFonts w:ascii="Arial" w:hAnsi="Arial" w:cs="Arial"/>
                <w:sz w:val="24"/>
                <w:szCs w:val="24"/>
              </w:rPr>
            </w:pPr>
            <w:r w:rsidRPr="00797FCE">
              <w:rPr>
                <w:rStyle w:val="105pt"/>
                <w:rFonts w:ascii="Arial" w:hAnsi="Arial" w:cs="Arial"/>
                <w:sz w:val="24"/>
                <w:szCs w:val="24"/>
              </w:rPr>
              <w:t xml:space="preserve">Заместитель директора по </w:t>
            </w:r>
            <w:proofErr w:type="spellStart"/>
            <w:r w:rsidRPr="00797FCE">
              <w:rPr>
                <w:rStyle w:val="105pt"/>
                <w:rFonts w:ascii="Arial" w:hAnsi="Arial" w:cs="Arial"/>
                <w:sz w:val="24"/>
                <w:szCs w:val="24"/>
              </w:rPr>
              <w:t>административно</w:t>
            </w:r>
            <w:r w:rsidRPr="00797FCE">
              <w:rPr>
                <w:rStyle w:val="105pt"/>
                <w:rFonts w:ascii="Arial" w:hAnsi="Arial" w:cs="Arial"/>
                <w:sz w:val="24"/>
                <w:szCs w:val="24"/>
              </w:rPr>
              <w:softHyphen/>
              <w:t>хозяйственной</w:t>
            </w:r>
            <w:proofErr w:type="spellEnd"/>
            <w:r w:rsidRPr="00797FCE">
              <w:rPr>
                <w:rStyle w:val="105pt"/>
                <w:rFonts w:ascii="Arial" w:hAnsi="Arial" w:cs="Arial"/>
                <w:sz w:val="24"/>
                <w:szCs w:val="24"/>
              </w:rPr>
              <w:t xml:space="preserve"> работе</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1.4.</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Заместитель директора по безопасности</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firstLine="0"/>
              <w:jc w:val="both"/>
              <w:rPr>
                <w:rFonts w:ascii="Arial" w:hAnsi="Arial" w:cs="Arial"/>
                <w:sz w:val="24"/>
                <w:szCs w:val="24"/>
              </w:rPr>
            </w:pPr>
            <w:r w:rsidRPr="00797FCE">
              <w:rPr>
                <w:rStyle w:val="105pt"/>
                <w:rFonts w:ascii="Arial" w:hAnsi="Arial" w:cs="Arial"/>
                <w:sz w:val="24"/>
                <w:szCs w:val="24"/>
              </w:rPr>
              <w:t>Руководитель детского технопарка «</w:t>
            </w:r>
            <w:proofErr w:type="spellStart"/>
            <w:r w:rsidRPr="00797FCE">
              <w:rPr>
                <w:rStyle w:val="105pt"/>
                <w:rFonts w:ascii="Arial" w:hAnsi="Arial" w:cs="Arial"/>
                <w:sz w:val="24"/>
                <w:szCs w:val="24"/>
              </w:rPr>
              <w:t>Кванториум</w:t>
            </w:r>
            <w:proofErr w:type="spellEnd"/>
            <w:r w:rsidRPr="00797FCE">
              <w:rPr>
                <w:rStyle w:val="105pt"/>
                <w:rFonts w:ascii="Arial" w:hAnsi="Arial" w:cs="Arial"/>
                <w:sz w:val="24"/>
                <w:szCs w:val="24"/>
              </w:rPr>
              <w:t>», созданного на базе общеобразовательной организации</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firstLine="0"/>
              <w:rPr>
                <w:rFonts w:ascii="Arial" w:hAnsi="Arial" w:cs="Arial"/>
                <w:sz w:val="24"/>
                <w:szCs w:val="24"/>
              </w:rPr>
            </w:pPr>
            <w:r w:rsidRPr="00797FCE">
              <w:rPr>
                <w:rStyle w:val="105pt"/>
                <w:rFonts w:ascii="Arial" w:hAnsi="Arial" w:cs="Arial"/>
                <w:sz w:val="24"/>
                <w:szCs w:val="24"/>
              </w:rPr>
              <w:t xml:space="preserve">1,0 вводится в школах, в которых в рамках реализации федерального проекта «Современная школа» национального проекта «Образование» </w:t>
            </w:r>
            <w:proofErr w:type="gramStart"/>
            <w:r w:rsidRPr="00797FCE">
              <w:rPr>
                <w:rStyle w:val="105pt"/>
                <w:rFonts w:ascii="Arial" w:hAnsi="Arial" w:cs="Arial"/>
                <w:sz w:val="24"/>
                <w:szCs w:val="24"/>
              </w:rPr>
              <w:t>создан</w:t>
            </w:r>
            <w:proofErr w:type="gramEnd"/>
            <w:r w:rsidRPr="00797FCE">
              <w:rPr>
                <w:rStyle w:val="105pt"/>
                <w:rFonts w:ascii="Arial" w:hAnsi="Arial" w:cs="Arial"/>
                <w:sz w:val="24"/>
                <w:szCs w:val="24"/>
              </w:rPr>
              <w:t xml:space="preserve"> «</w:t>
            </w:r>
            <w:proofErr w:type="spellStart"/>
            <w:r w:rsidRPr="00797FCE">
              <w:rPr>
                <w:rStyle w:val="105pt"/>
                <w:rFonts w:ascii="Arial" w:hAnsi="Arial" w:cs="Arial"/>
                <w:sz w:val="24"/>
                <w:szCs w:val="24"/>
              </w:rPr>
              <w:t>Кванториум</w:t>
            </w:r>
            <w:proofErr w:type="spellEnd"/>
            <w:r w:rsidRPr="00797FCE">
              <w:rPr>
                <w:rStyle w:val="105pt"/>
                <w:rFonts w:ascii="Arial" w:hAnsi="Arial" w:cs="Arial"/>
                <w:sz w:val="24"/>
                <w:szCs w:val="24"/>
              </w:rPr>
              <w:t>»</w:t>
            </w:r>
          </w:p>
        </w:tc>
      </w:tr>
      <w:tr w:rsidR="00DE54C6" w:rsidRPr="00797FCE">
        <w:trPr>
          <w:trHeight w:hRule="exact" w:val="274"/>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40" w:firstLine="0"/>
              <w:jc w:val="left"/>
              <w:rPr>
                <w:rFonts w:ascii="Arial" w:hAnsi="Arial" w:cs="Arial"/>
                <w:sz w:val="24"/>
                <w:szCs w:val="24"/>
              </w:rPr>
            </w:pPr>
            <w:r w:rsidRPr="00797FCE">
              <w:rPr>
                <w:rStyle w:val="105pt"/>
                <w:rFonts w:ascii="Arial" w:hAnsi="Arial" w:cs="Arial"/>
                <w:sz w:val="24"/>
                <w:szCs w:val="24"/>
              </w:rPr>
              <w:t>1.5.</w:t>
            </w:r>
          </w:p>
        </w:tc>
        <w:tc>
          <w:tcPr>
            <w:tcW w:w="482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Заведующий библиотекой</w:t>
            </w: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33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bl>
    <w:p w:rsidR="00DE54C6" w:rsidRPr="00797FCE" w:rsidRDefault="00DE54C6">
      <w:pPr>
        <w:rPr>
          <w:rFonts w:ascii="Arial" w:hAnsi="Arial" w:cs="Arial"/>
        </w:rPr>
      </w:pPr>
    </w:p>
    <w:p w:rsidR="00DE54C6" w:rsidRPr="00797FCE" w:rsidRDefault="00DE54C6">
      <w:pPr>
        <w:rPr>
          <w:rFonts w:ascii="Arial" w:hAnsi="Arial" w:cs="Arial"/>
        </w:rPr>
        <w:sectPr w:rsidR="00DE54C6" w:rsidRPr="00797FCE">
          <w:headerReference w:type="even" r:id="rId12"/>
          <w:headerReference w:type="default" r:id="rId13"/>
          <w:type w:val="continuous"/>
          <w:pgSz w:w="16838" w:h="16834" w:orient="landscape"/>
          <w:pgMar w:top="3786" w:right="909" w:bottom="3200" w:left="9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829"/>
        <w:gridCol w:w="1699"/>
        <w:gridCol w:w="1699"/>
        <w:gridCol w:w="1133"/>
        <w:gridCol w:w="1277"/>
        <w:gridCol w:w="1339"/>
        <w:gridCol w:w="2069"/>
      </w:tblGrid>
      <w:tr w:rsidR="00DE54C6" w:rsidRPr="00797FCE">
        <w:trPr>
          <w:trHeight w:hRule="exact" w:val="293"/>
          <w:jc w:val="center"/>
        </w:trPr>
        <w:tc>
          <w:tcPr>
            <w:tcW w:w="715"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20" w:lineRule="exact"/>
              <w:ind w:left="200" w:firstLine="0"/>
              <w:jc w:val="left"/>
              <w:rPr>
                <w:rFonts w:ascii="Arial" w:hAnsi="Arial" w:cs="Arial"/>
                <w:sz w:val="24"/>
                <w:szCs w:val="24"/>
              </w:rPr>
            </w:pPr>
            <w:r w:rsidRPr="00797FCE">
              <w:rPr>
                <w:rStyle w:val="11pt"/>
                <w:rFonts w:ascii="Arial" w:hAnsi="Arial" w:cs="Arial"/>
                <w:b w:val="0"/>
                <w:sz w:val="24"/>
                <w:szCs w:val="24"/>
              </w:rPr>
              <w:lastRenderedPageBreak/>
              <w:t>№</w:t>
            </w:r>
          </w:p>
          <w:p w:rsidR="00DE54C6" w:rsidRPr="00797FCE" w:rsidRDefault="00B00020">
            <w:pPr>
              <w:pStyle w:val="41"/>
              <w:framePr w:w="14760" w:wrap="notBeside" w:vAnchor="text" w:hAnchor="text" w:xAlign="center" w:y="1"/>
              <w:shd w:val="clear" w:color="auto" w:fill="auto"/>
              <w:spacing w:before="60" w:after="0" w:line="220" w:lineRule="exact"/>
              <w:ind w:left="20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4829"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Наименование должностей</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Количество штатных единиц в зависимости от численности обучающихся</w:t>
            </w:r>
          </w:p>
        </w:tc>
      </w:tr>
      <w:tr w:rsidR="00DE54C6" w:rsidRPr="00797FCE">
        <w:trPr>
          <w:trHeight w:hRule="exact" w:val="514"/>
          <w:jc w:val="center"/>
        </w:trPr>
        <w:tc>
          <w:tcPr>
            <w:tcW w:w="715"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260" w:firstLine="0"/>
              <w:jc w:val="left"/>
              <w:rPr>
                <w:rFonts w:ascii="Arial" w:hAnsi="Arial" w:cs="Arial"/>
                <w:sz w:val="24"/>
                <w:szCs w:val="24"/>
              </w:rPr>
            </w:pPr>
            <w:r w:rsidRPr="00797FCE">
              <w:rPr>
                <w:rStyle w:val="105pt"/>
                <w:rFonts w:ascii="Arial" w:hAnsi="Arial" w:cs="Arial"/>
                <w:sz w:val="24"/>
                <w:szCs w:val="24"/>
              </w:rPr>
              <w:t>154 и менее обучающихся</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10" w:lineRule="exact"/>
              <w:ind w:firstLine="0"/>
              <w:rPr>
                <w:rFonts w:ascii="Arial" w:hAnsi="Arial" w:cs="Arial"/>
                <w:sz w:val="24"/>
                <w:szCs w:val="24"/>
              </w:rPr>
            </w:pPr>
            <w:r w:rsidRPr="00797FCE">
              <w:rPr>
                <w:rStyle w:val="105pt"/>
                <w:rFonts w:ascii="Arial" w:hAnsi="Arial" w:cs="Arial"/>
                <w:sz w:val="24"/>
                <w:szCs w:val="24"/>
              </w:rPr>
              <w:t>155-250</w:t>
            </w:r>
          </w:p>
          <w:p w:rsidR="00DE54C6" w:rsidRPr="00797FCE" w:rsidRDefault="00B00020">
            <w:pPr>
              <w:pStyle w:val="41"/>
              <w:framePr w:w="14760" w:wrap="notBeside" w:vAnchor="text" w:hAnchor="text" w:xAlign="center" w:y="1"/>
              <w:shd w:val="clear" w:color="auto" w:fill="auto"/>
              <w:spacing w:before="60" w:after="0" w:line="210" w:lineRule="exact"/>
              <w:ind w:firstLine="0"/>
              <w:rPr>
                <w:rFonts w:ascii="Arial" w:hAnsi="Arial" w:cs="Arial"/>
                <w:sz w:val="24"/>
                <w:szCs w:val="24"/>
              </w:rPr>
            </w:pPr>
            <w:r w:rsidRPr="00797FCE">
              <w:rPr>
                <w:rStyle w:val="105pt"/>
                <w:rFonts w:ascii="Arial" w:hAnsi="Arial" w:cs="Arial"/>
                <w:sz w:val="24"/>
                <w:szCs w:val="24"/>
              </w:rPr>
              <w:t>обучающихся</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251-500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501-999</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1000-1999</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2000 и более</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1.6.</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Заведующий хозяйством</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50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1.7.</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jc w:val="both"/>
              <w:rPr>
                <w:rFonts w:ascii="Arial" w:hAnsi="Arial" w:cs="Arial"/>
                <w:sz w:val="24"/>
                <w:szCs w:val="24"/>
              </w:rPr>
            </w:pPr>
            <w:r w:rsidRPr="00797FCE">
              <w:rPr>
                <w:rStyle w:val="105pt"/>
                <w:rFonts w:ascii="Arial" w:hAnsi="Arial" w:cs="Arial"/>
                <w:sz w:val="24"/>
                <w:szCs w:val="24"/>
              </w:rPr>
              <w:t>Заведующий столовой (при приготовлении пищи в организации)</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00" w:firstLine="0"/>
              <w:jc w:val="left"/>
              <w:rPr>
                <w:rFonts w:ascii="Arial" w:hAnsi="Arial" w:cs="Arial"/>
                <w:sz w:val="24"/>
                <w:szCs w:val="24"/>
              </w:rPr>
            </w:pPr>
            <w:r w:rsidRPr="00797FCE">
              <w:rPr>
                <w:rStyle w:val="11pt"/>
                <w:rFonts w:ascii="Arial" w:hAnsi="Arial" w:cs="Arial"/>
                <w:b w:val="0"/>
                <w:sz w:val="24"/>
                <w:szCs w:val="24"/>
              </w:rPr>
              <w:t>2.</w:t>
            </w:r>
          </w:p>
        </w:tc>
        <w:tc>
          <w:tcPr>
            <w:tcW w:w="14045" w:type="dxa"/>
            <w:gridSpan w:val="7"/>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Педагогический персонал</w:t>
            </w:r>
          </w:p>
        </w:tc>
      </w:tr>
      <w:tr w:rsidR="00DE54C6" w:rsidRPr="00797FCE">
        <w:trPr>
          <w:trHeight w:hRule="exact" w:val="1531"/>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Социальный педагог</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0,10</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 xml:space="preserve">1,0 на каждые </w:t>
            </w:r>
            <w:proofErr w:type="spellStart"/>
            <w:proofErr w:type="gramStart"/>
            <w:r w:rsidRPr="00797FCE">
              <w:rPr>
                <w:rStyle w:val="105pt"/>
                <w:rFonts w:ascii="Arial" w:hAnsi="Arial" w:cs="Arial"/>
                <w:sz w:val="24"/>
                <w:szCs w:val="24"/>
              </w:rPr>
              <w:t>последующ</w:t>
            </w:r>
            <w:proofErr w:type="spellEnd"/>
            <w:r w:rsidRPr="00797FCE">
              <w:rPr>
                <w:rStyle w:val="105pt"/>
                <w:rFonts w:ascii="Arial" w:hAnsi="Arial" w:cs="Arial"/>
                <w:sz w:val="24"/>
                <w:szCs w:val="24"/>
              </w:rPr>
              <w:t xml:space="preserve"> </w:t>
            </w:r>
            <w:proofErr w:type="spellStart"/>
            <w:r w:rsidRPr="00797FCE">
              <w:rPr>
                <w:rStyle w:val="105pt"/>
                <w:rFonts w:ascii="Arial" w:hAnsi="Arial" w:cs="Arial"/>
                <w:sz w:val="24"/>
                <w:szCs w:val="24"/>
              </w:rPr>
              <w:t>ие</w:t>
            </w:r>
            <w:proofErr w:type="spellEnd"/>
            <w:proofErr w:type="gramEnd"/>
          </w:p>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150 человек 0,25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1,0</w:t>
            </w:r>
          </w:p>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на каждые последующие 150 человек 0,25</w:t>
            </w:r>
          </w:p>
        </w:tc>
      </w:tr>
      <w:tr w:rsidR="00DE54C6" w:rsidRPr="00797FCE">
        <w:trPr>
          <w:trHeight w:hRule="exact" w:val="1781"/>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2.2.</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bookmarkStart w:id="52" w:name="bookmark56"/>
            <w:r w:rsidRPr="00797FCE">
              <w:rPr>
                <w:rStyle w:val="105pt"/>
                <w:rFonts w:ascii="Arial" w:hAnsi="Arial" w:cs="Arial"/>
                <w:sz w:val="24"/>
                <w:szCs w:val="24"/>
              </w:rPr>
              <w:t>Педагог-психолог</w:t>
            </w:r>
            <w:hyperlink w:anchor="bookmark54" w:tooltip="Current Document">
              <w:r w:rsidRPr="00797FCE">
                <w:rPr>
                  <w:rStyle w:val="105pt"/>
                  <w:rFonts w:ascii="Arial" w:hAnsi="Arial" w:cs="Arial"/>
                  <w:sz w:val="24"/>
                  <w:szCs w:val="24"/>
                  <w:vertAlign w:val="superscript"/>
                </w:rPr>
                <w:t>23</w:t>
              </w:r>
              <w:bookmarkEnd w:id="52"/>
            </w:hyperlink>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0,10</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1,0</w:t>
            </w:r>
          </w:p>
          <w:p w:rsidR="00DE54C6" w:rsidRPr="00797FCE" w:rsidRDefault="00B00020">
            <w:pPr>
              <w:pStyle w:val="41"/>
              <w:framePr w:w="14760" w:wrap="notBeside" w:vAnchor="text" w:hAnchor="text" w:xAlign="center" w:y="1"/>
              <w:shd w:val="clear" w:color="auto" w:fill="auto"/>
              <w:spacing w:before="120" w:after="360" w:line="210" w:lineRule="exact"/>
              <w:ind w:firstLine="0"/>
              <w:rPr>
                <w:rFonts w:ascii="Arial" w:hAnsi="Arial" w:cs="Arial"/>
                <w:sz w:val="24"/>
                <w:szCs w:val="24"/>
              </w:rPr>
            </w:pPr>
            <w:r w:rsidRPr="00797FCE">
              <w:rPr>
                <w:rStyle w:val="105pt"/>
                <w:rFonts w:ascii="Arial" w:hAnsi="Arial" w:cs="Arial"/>
                <w:sz w:val="24"/>
                <w:szCs w:val="24"/>
              </w:rPr>
              <w:t>на каждые</w:t>
            </w:r>
          </w:p>
          <w:p w:rsidR="00DE54C6" w:rsidRPr="00797FCE" w:rsidRDefault="00B00020">
            <w:pPr>
              <w:pStyle w:val="41"/>
              <w:framePr w:w="14760" w:wrap="notBeside" w:vAnchor="text" w:hAnchor="text" w:xAlign="center" w:y="1"/>
              <w:shd w:val="clear" w:color="auto" w:fill="auto"/>
              <w:spacing w:before="360" w:after="0" w:line="250" w:lineRule="exact"/>
              <w:ind w:firstLine="0"/>
              <w:rPr>
                <w:rFonts w:ascii="Arial" w:hAnsi="Arial" w:cs="Arial"/>
                <w:sz w:val="24"/>
                <w:szCs w:val="24"/>
              </w:rPr>
            </w:pPr>
            <w:proofErr w:type="spellStart"/>
            <w:proofErr w:type="gramStart"/>
            <w:r w:rsidRPr="00797FCE">
              <w:rPr>
                <w:rStyle w:val="105pt"/>
                <w:rFonts w:ascii="Arial" w:hAnsi="Arial" w:cs="Arial"/>
                <w:sz w:val="24"/>
                <w:szCs w:val="24"/>
              </w:rPr>
              <w:t>последующ</w:t>
            </w:r>
            <w:proofErr w:type="spellEnd"/>
            <w:r w:rsidRPr="00797FCE">
              <w:rPr>
                <w:rStyle w:val="105pt"/>
                <w:rFonts w:ascii="Arial" w:hAnsi="Arial" w:cs="Arial"/>
                <w:sz w:val="24"/>
                <w:szCs w:val="24"/>
              </w:rPr>
              <w:t xml:space="preserve"> </w:t>
            </w:r>
            <w:proofErr w:type="spellStart"/>
            <w:r w:rsidRPr="00797FCE">
              <w:rPr>
                <w:rStyle w:val="105pt"/>
                <w:rFonts w:ascii="Arial" w:hAnsi="Arial" w:cs="Arial"/>
                <w:sz w:val="24"/>
                <w:szCs w:val="24"/>
              </w:rPr>
              <w:t>ие</w:t>
            </w:r>
            <w:proofErr w:type="spellEnd"/>
            <w:proofErr w:type="gramEnd"/>
            <w:r w:rsidRPr="00797FCE">
              <w:rPr>
                <w:rStyle w:val="105pt"/>
                <w:rFonts w:ascii="Arial" w:hAnsi="Arial" w:cs="Arial"/>
                <w:sz w:val="24"/>
                <w:szCs w:val="24"/>
              </w:rPr>
              <w:t xml:space="preserve"> 150 человек 0,25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2,0 на каждые последующие 150 человек 0,25</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Преподаватель-организатор (основ безопасности жизнедеятельности, допризывной подготовки)</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r>
      <w:tr w:rsidR="00DE54C6" w:rsidRPr="00797FCE">
        <w:trPr>
          <w:trHeight w:hRule="exact" w:val="26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2.4.</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 xml:space="preserve">Учитель-логопед </w:t>
            </w:r>
            <w:r w:rsidRPr="00797FCE">
              <w:rPr>
                <w:rStyle w:val="105pt"/>
                <w:rFonts w:ascii="Arial" w:hAnsi="Arial" w:cs="Arial"/>
                <w:sz w:val="24"/>
                <w:szCs w:val="24"/>
                <w:vertAlign w:val="superscript"/>
              </w:rPr>
              <w:t>21</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не менее 0,25 ставки на каждые 100 обучающихся 1-4 классов</w:t>
            </w:r>
          </w:p>
        </w:tc>
      </w:tr>
      <w:tr w:rsidR="00DE54C6" w:rsidRPr="00797FCE">
        <w:trPr>
          <w:trHeight w:hRule="exact" w:val="25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2.5</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 xml:space="preserve">Учитель-дефектолог </w:t>
            </w:r>
            <w:r w:rsidRPr="00797FCE">
              <w:rPr>
                <w:rStyle w:val="105pt"/>
                <w:rFonts w:ascii="Arial" w:hAnsi="Arial" w:cs="Arial"/>
                <w:sz w:val="24"/>
                <w:szCs w:val="24"/>
                <w:vertAlign w:val="superscript"/>
              </w:rPr>
              <w:t>21</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При наличии детей с ОВЗ</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2.6.</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Воспитатель</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 на 1 группу продленного дня</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2.7.</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Педагог дополнительного образования</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Расчет ставок производится из расчета на группу детей (не менее 25 чел.) 4 часа в неделю</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2.8.</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proofErr w:type="spellStart"/>
            <w:r w:rsidRPr="00797FCE">
              <w:rPr>
                <w:rStyle w:val="105pt"/>
                <w:rFonts w:ascii="Arial" w:hAnsi="Arial" w:cs="Arial"/>
                <w:sz w:val="24"/>
                <w:szCs w:val="24"/>
              </w:rPr>
              <w:t>Тьютор</w:t>
            </w:r>
            <w:proofErr w:type="spellEnd"/>
            <w:r w:rsidRPr="00797FCE">
              <w:rPr>
                <w:rStyle w:val="105pt"/>
                <w:rFonts w:ascii="Arial" w:hAnsi="Arial" w:cs="Arial"/>
                <w:sz w:val="24"/>
                <w:szCs w:val="24"/>
              </w:rPr>
              <w:t xml:space="preserve"> </w:t>
            </w:r>
            <w:r w:rsidRPr="00797FCE">
              <w:rPr>
                <w:rStyle w:val="6pt0pt"/>
                <w:rFonts w:ascii="Arial" w:hAnsi="Arial" w:cs="Arial"/>
                <w:sz w:val="24"/>
                <w:szCs w:val="24"/>
                <w:vertAlign w:val="superscript"/>
              </w:rPr>
              <w:t>21</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133"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r>
      <w:tr w:rsidR="00DE54C6" w:rsidRPr="00797FCE">
        <w:trPr>
          <w:trHeight w:hRule="exact" w:val="77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2.9.</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Советник директора по воспитанию и взаимодействию с детскими общественными объединениями</w:t>
            </w:r>
          </w:p>
        </w:tc>
        <w:tc>
          <w:tcPr>
            <w:tcW w:w="1699" w:type="dxa"/>
            <w:tcBorders>
              <w:top w:val="single" w:sz="4" w:space="0" w:color="auto"/>
              <w:left w:val="single" w:sz="4" w:space="0" w:color="auto"/>
            </w:tcBorders>
            <w:shd w:val="clear" w:color="auto" w:fill="FFFFFF"/>
            <w:textDirection w:val="tbRl"/>
          </w:tcPr>
          <w:p w:rsidR="00DE54C6" w:rsidRPr="00797FCE" w:rsidRDefault="00797FCE">
            <w:pPr>
              <w:pStyle w:val="41"/>
              <w:framePr w:w="14760" w:wrap="notBeside" w:vAnchor="text" w:hAnchor="text" w:xAlign="center" w:y="1"/>
              <w:shd w:val="clear" w:color="auto" w:fill="auto"/>
              <w:spacing w:after="0" w:line="110" w:lineRule="exact"/>
              <w:ind w:left="460" w:firstLine="0"/>
              <w:jc w:val="left"/>
              <w:rPr>
                <w:rFonts w:ascii="Arial" w:hAnsi="Arial" w:cs="Arial"/>
                <w:sz w:val="24"/>
                <w:szCs w:val="24"/>
              </w:rPr>
            </w:pPr>
            <w:hyperlink w:anchor="bookmark55" w:tooltip="Current Document">
              <w:bookmarkStart w:id="53" w:name="bookmark57"/>
              <w:r w:rsidR="00B00020" w:rsidRPr="00797FCE">
                <w:rPr>
                  <w:rStyle w:val="6pt0pt"/>
                  <w:rFonts w:ascii="Arial" w:hAnsi="Arial" w:cs="Arial"/>
                  <w:sz w:val="24"/>
                  <w:szCs w:val="24"/>
                </w:rPr>
                <w:t>2</w:t>
              </w:r>
              <w:bookmarkEnd w:id="53"/>
            </w:hyperlink>
          </w:p>
          <w:p w:rsidR="00DE54C6" w:rsidRPr="00797FCE" w:rsidRDefault="00B00020">
            <w:pPr>
              <w:pStyle w:val="41"/>
              <w:framePr w:w="14760" w:wrap="notBeside" w:vAnchor="text" w:hAnchor="text" w:xAlign="center" w:y="1"/>
              <w:shd w:val="clear" w:color="auto" w:fill="auto"/>
              <w:spacing w:after="0" w:line="110" w:lineRule="exact"/>
              <w:ind w:left="460" w:firstLine="0"/>
              <w:jc w:val="left"/>
              <w:rPr>
                <w:rFonts w:ascii="Arial" w:hAnsi="Arial" w:cs="Arial"/>
                <w:sz w:val="24"/>
                <w:szCs w:val="24"/>
              </w:rPr>
            </w:pPr>
            <w:r w:rsidRPr="00797FCE">
              <w:rPr>
                <w:rStyle w:val="105pt"/>
                <w:rFonts w:ascii="Arial" w:hAnsi="Arial" w:cs="Arial"/>
                <w:sz w:val="24"/>
                <w:szCs w:val="24"/>
              </w:rPr>
              <w:t>5</w:t>
            </w:r>
          </w:p>
          <w:p w:rsidR="00DE54C6" w:rsidRPr="00797FCE" w:rsidRDefault="00B00020">
            <w:pPr>
              <w:pStyle w:val="41"/>
              <w:framePr w:w="14760" w:wrap="notBeside" w:vAnchor="text" w:hAnchor="text" w:xAlign="center" w:y="1"/>
              <w:shd w:val="clear" w:color="auto" w:fill="auto"/>
              <w:spacing w:after="0" w:line="110" w:lineRule="exact"/>
              <w:ind w:left="460" w:firstLine="0"/>
              <w:jc w:val="left"/>
              <w:rPr>
                <w:rFonts w:ascii="Arial" w:hAnsi="Arial" w:cs="Arial"/>
                <w:sz w:val="24"/>
                <w:szCs w:val="24"/>
              </w:rPr>
            </w:pPr>
            <w:r w:rsidRPr="00797FCE">
              <w:rPr>
                <w:rStyle w:val="105pt"/>
                <w:rFonts w:ascii="Arial" w:hAnsi="Arial" w:cs="Arial"/>
                <w:sz w:val="24"/>
                <w:szCs w:val="24"/>
                <w:vertAlign w:val="subscript"/>
              </w:rPr>
              <w:t>,</w:t>
            </w:r>
            <w:r w:rsidRPr="00797FCE">
              <w:rPr>
                <w:rStyle w:val="105pt"/>
                <w:rFonts w:ascii="Arial" w:hAnsi="Arial" w:cs="Arial"/>
                <w:sz w:val="24"/>
                <w:szCs w:val="24"/>
              </w:rPr>
              <w:t>2</w:t>
            </w:r>
          </w:p>
          <w:p w:rsidR="00DE54C6" w:rsidRPr="00797FCE" w:rsidRDefault="00B00020">
            <w:pPr>
              <w:pStyle w:val="41"/>
              <w:framePr w:w="14760" w:wrap="notBeside" w:vAnchor="text" w:hAnchor="text" w:xAlign="center" w:y="1"/>
              <w:shd w:val="clear" w:color="auto" w:fill="auto"/>
              <w:spacing w:after="0" w:line="210" w:lineRule="exact"/>
              <w:ind w:left="460" w:firstLine="0"/>
              <w:jc w:val="left"/>
              <w:rPr>
                <w:rFonts w:ascii="Arial" w:hAnsi="Arial" w:cs="Arial"/>
                <w:sz w:val="24"/>
                <w:szCs w:val="24"/>
              </w:rPr>
            </w:pPr>
            <w:r w:rsidRPr="00797FCE">
              <w:rPr>
                <w:rStyle w:val="105pt"/>
                <w:rFonts w:ascii="Arial" w:hAnsi="Arial" w:cs="Arial"/>
                <w:sz w:val="24"/>
                <w:szCs w:val="24"/>
                <w:vertAlign w:val="subscript"/>
              </w:rPr>
              <w:t>0</w:t>
            </w: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2.10.</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Педагог-библиотекарь (должность библиотекаря исключается)</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0,10</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r>
      <w:tr w:rsidR="00DE54C6" w:rsidRPr="00797FCE">
        <w:trPr>
          <w:trHeight w:hRule="exact" w:val="25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Музыкальный руководитель</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5818"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 xml:space="preserve">При необходимости, в пределах </w:t>
            </w:r>
            <w:proofErr w:type="gramStart"/>
            <w:r w:rsidRPr="00797FCE">
              <w:rPr>
                <w:rStyle w:val="105pt"/>
                <w:rFonts w:ascii="Arial" w:hAnsi="Arial" w:cs="Arial"/>
                <w:sz w:val="24"/>
                <w:szCs w:val="24"/>
              </w:rPr>
              <w:t>выделенного</w:t>
            </w:r>
            <w:proofErr w:type="gramEnd"/>
            <w:r w:rsidRPr="00797FCE">
              <w:rPr>
                <w:rStyle w:val="105pt"/>
                <w:rFonts w:ascii="Arial" w:hAnsi="Arial" w:cs="Arial"/>
                <w:sz w:val="24"/>
                <w:szCs w:val="24"/>
              </w:rPr>
              <w:t xml:space="preserve"> ФОТ</w:t>
            </w:r>
          </w:p>
        </w:tc>
      </w:tr>
      <w:tr w:rsidR="00DE54C6" w:rsidRPr="00797FCE">
        <w:trPr>
          <w:trHeight w:hRule="exact" w:val="274"/>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00" w:firstLine="0"/>
              <w:jc w:val="left"/>
              <w:rPr>
                <w:rFonts w:ascii="Arial" w:hAnsi="Arial" w:cs="Arial"/>
                <w:sz w:val="24"/>
                <w:szCs w:val="24"/>
              </w:rPr>
            </w:pPr>
            <w:r w:rsidRPr="00797FCE">
              <w:rPr>
                <w:rStyle w:val="105pt"/>
                <w:rFonts w:ascii="Arial" w:hAnsi="Arial" w:cs="Arial"/>
                <w:sz w:val="24"/>
                <w:szCs w:val="24"/>
              </w:rPr>
              <w:t>2.12.</w:t>
            </w:r>
          </w:p>
        </w:tc>
        <w:tc>
          <w:tcPr>
            <w:tcW w:w="482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Концертмейстер</w:t>
            </w: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5818" w:type="dxa"/>
            <w:gridSpan w:val="4"/>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 xml:space="preserve">При необходимости, в пределах </w:t>
            </w:r>
            <w:proofErr w:type="gramStart"/>
            <w:r w:rsidRPr="00797FCE">
              <w:rPr>
                <w:rStyle w:val="105pt"/>
                <w:rFonts w:ascii="Arial" w:hAnsi="Arial" w:cs="Arial"/>
                <w:sz w:val="24"/>
                <w:szCs w:val="24"/>
              </w:rPr>
              <w:t>выделенного</w:t>
            </w:r>
            <w:proofErr w:type="gramEnd"/>
            <w:r w:rsidRPr="00797FCE">
              <w:rPr>
                <w:rStyle w:val="105pt"/>
                <w:rFonts w:ascii="Arial" w:hAnsi="Arial" w:cs="Arial"/>
                <w:sz w:val="24"/>
                <w:szCs w:val="24"/>
              </w:rPr>
              <w:t xml:space="preserve"> ФОТ</w:t>
            </w:r>
          </w:p>
        </w:tc>
      </w:tr>
    </w:tbl>
    <w:p w:rsidR="00DE54C6" w:rsidRPr="00797FCE" w:rsidRDefault="00B00020">
      <w:pPr>
        <w:pStyle w:val="ab"/>
        <w:framePr w:w="14760" w:wrap="notBeside" w:vAnchor="text" w:hAnchor="text" w:xAlign="center" w:y="1"/>
        <w:numPr>
          <w:ilvl w:val="0"/>
          <w:numId w:val="14"/>
        </w:numPr>
        <w:shd w:val="clear" w:color="auto" w:fill="auto"/>
        <w:tabs>
          <w:tab w:val="left" w:pos="158"/>
        </w:tabs>
        <w:spacing w:line="210" w:lineRule="exact"/>
        <w:rPr>
          <w:rFonts w:ascii="Arial" w:hAnsi="Arial" w:cs="Arial"/>
          <w:sz w:val="24"/>
          <w:szCs w:val="24"/>
        </w:rPr>
      </w:pPr>
      <w:bookmarkStart w:id="54" w:name="bookmark54"/>
      <w:bookmarkStart w:id="55" w:name="bookmark55"/>
      <w:r w:rsidRPr="00797FCE">
        <w:rPr>
          <w:rFonts w:ascii="Arial" w:hAnsi="Arial" w:cs="Arial"/>
          <w:sz w:val="24"/>
          <w:szCs w:val="24"/>
        </w:rPr>
        <w:t>При наличии детей с ОВЗ дополнительные ставки вводятся в соответствии с заключением ПМПК.</w:t>
      </w:r>
      <w:bookmarkEnd w:id="54"/>
      <w:bookmarkEnd w:id="55"/>
    </w:p>
    <w:p w:rsidR="00DE54C6" w:rsidRPr="00797FCE" w:rsidRDefault="00B00020">
      <w:pPr>
        <w:pStyle w:val="ab"/>
        <w:framePr w:w="14760" w:wrap="notBeside" w:vAnchor="text" w:hAnchor="text" w:xAlign="center" w:y="1"/>
        <w:numPr>
          <w:ilvl w:val="0"/>
          <w:numId w:val="14"/>
        </w:numPr>
        <w:shd w:val="clear" w:color="auto" w:fill="auto"/>
        <w:tabs>
          <w:tab w:val="left" w:pos="163"/>
        </w:tabs>
        <w:spacing w:line="210" w:lineRule="exact"/>
        <w:rPr>
          <w:rFonts w:ascii="Arial" w:hAnsi="Arial" w:cs="Arial"/>
          <w:sz w:val="24"/>
          <w:szCs w:val="24"/>
        </w:rPr>
      </w:pPr>
      <w:r w:rsidRPr="00797FCE">
        <w:rPr>
          <w:rFonts w:ascii="Arial" w:hAnsi="Arial" w:cs="Arial"/>
          <w:sz w:val="24"/>
          <w:szCs w:val="24"/>
        </w:rPr>
        <w:t>За исключением общеобразовательных организаций 30 и менее обучающихся.</w:t>
      </w:r>
    </w:p>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829"/>
        <w:gridCol w:w="1699"/>
        <w:gridCol w:w="1699"/>
        <w:gridCol w:w="1133"/>
        <w:gridCol w:w="1277"/>
        <w:gridCol w:w="1339"/>
        <w:gridCol w:w="2069"/>
      </w:tblGrid>
      <w:tr w:rsidR="00DE54C6" w:rsidRPr="00797FCE">
        <w:trPr>
          <w:trHeight w:hRule="exact" w:val="293"/>
          <w:jc w:val="center"/>
        </w:trPr>
        <w:tc>
          <w:tcPr>
            <w:tcW w:w="715"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20" w:lineRule="exact"/>
              <w:ind w:left="220" w:firstLine="0"/>
              <w:jc w:val="left"/>
              <w:rPr>
                <w:rFonts w:ascii="Arial" w:hAnsi="Arial" w:cs="Arial"/>
                <w:sz w:val="24"/>
                <w:szCs w:val="24"/>
              </w:rPr>
            </w:pPr>
            <w:r w:rsidRPr="00797FCE">
              <w:rPr>
                <w:rStyle w:val="11pt"/>
                <w:rFonts w:ascii="Arial" w:hAnsi="Arial" w:cs="Arial"/>
                <w:b w:val="0"/>
                <w:sz w:val="24"/>
                <w:szCs w:val="24"/>
              </w:rPr>
              <w:lastRenderedPageBreak/>
              <w:t>№</w:t>
            </w:r>
          </w:p>
          <w:p w:rsidR="00DE54C6" w:rsidRPr="00797FCE" w:rsidRDefault="00B00020">
            <w:pPr>
              <w:pStyle w:val="41"/>
              <w:framePr w:w="14760" w:wrap="notBeside" w:vAnchor="text" w:hAnchor="text" w:xAlign="center" w:y="1"/>
              <w:shd w:val="clear" w:color="auto" w:fill="auto"/>
              <w:spacing w:before="60" w:after="0" w:line="220" w:lineRule="exact"/>
              <w:ind w:left="2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4829"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Наименование должностей</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Количество штатных единиц в зависимости от численности обучающихся</w:t>
            </w:r>
          </w:p>
        </w:tc>
      </w:tr>
      <w:tr w:rsidR="00DE54C6" w:rsidRPr="00797FCE">
        <w:trPr>
          <w:trHeight w:hRule="exact" w:val="514"/>
          <w:jc w:val="center"/>
        </w:trPr>
        <w:tc>
          <w:tcPr>
            <w:tcW w:w="715"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260" w:firstLine="0"/>
              <w:jc w:val="left"/>
              <w:rPr>
                <w:rFonts w:ascii="Arial" w:hAnsi="Arial" w:cs="Arial"/>
                <w:sz w:val="24"/>
                <w:szCs w:val="24"/>
              </w:rPr>
            </w:pPr>
            <w:r w:rsidRPr="00797FCE">
              <w:rPr>
                <w:rStyle w:val="105pt"/>
                <w:rFonts w:ascii="Arial" w:hAnsi="Arial" w:cs="Arial"/>
                <w:sz w:val="24"/>
                <w:szCs w:val="24"/>
              </w:rPr>
              <w:t>154 и менее обучающихся</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10" w:lineRule="exact"/>
              <w:ind w:firstLine="0"/>
              <w:rPr>
                <w:rFonts w:ascii="Arial" w:hAnsi="Arial" w:cs="Arial"/>
                <w:sz w:val="24"/>
                <w:szCs w:val="24"/>
              </w:rPr>
            </w:pPr>
            <w:r w:rsidRPr="00797FCE">
              <w:rPr>
                <w:rStyle w:val="105pt"/>
                <w:rFonts w:ascii="Arial" w:hAnsi="Arial" w:cs="Arial"/>
                <w:sz w:val="24"/>
                <w:szCs w:val="24"/>
              </w:rPr>
              <w:t>155-250</w:t>
            </w:r>
          </w:p>
          <w:p w:rsidR="00DE54C6" w:rsidRPr="00797FCE" w:rsidRDefault="00B00020">
            <w:pPr>
              <w:pStyle w:val="41"/>
              <w:framePr w:w="14760" w:wrap="notBeside" w:vAnchor="text" w:hAnchor="text" w:xAlign="center" w:y="1"/>
              <w:shd w:val="clear" w:color="auto" w:fill="auto"/>
              <w:spacing w:before="60" w:after="0" w:line="210" w:lineRule="exact"/>
              <w:ind w:firstLine="0"/>
              <w:rPr>
                <w:rFonts w:ascii="Arial" w:hAnsi="Arial" w:cs="Arial"/>
                <w:sz w:val="24"/>
                <w:szCs w:val="24"/>
              </w:rPr>
            </w:pPr>
            <w:r w:rsidRPr="00797FCE">
              <w:rPr>
                <w:rStyle w:val="105pt"/>
                <w:rFonts w:ascii="Arial" w:hAnsi="Arial" w:cs="Arial"/>
                <w:sz w:val="24"/>
                <w:szCs w:val="24"/>
              </w:rPr>
              <w:t>обучающихся</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251-500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501-999</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1000-1999</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2000 и более</w:t>
            </w:r>
          </w:p>
        </w:tc>
      </w:tr>
      <w:tr w:rsidR="00DE54C6" w:rsidRPr="00797FCE">
        <w:trPr>
          <w:trHeight w:hRule="exact" w:val="25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2.13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Инструктор по физической культуре</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5818"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 xml:space="preserve">При необходимости, в пределах </w:t>
            </w:r>
            <w:proofErr w:type="gramStart"/>
            <w:r w:rsidRPr="00797FCE">
              <w:rPr>
                <w:rStyle w:val="105pt"/>
                <w:rFonts w:ascii="Arial" w:hAnsi="Arial" w:cs="Arial"/>
                <w:sz w:val="24"/>
                <w:szCs w:val="24"/>
              </w:rPr>
              <w:t>выделенного</w:t>
            </w:r>
            <w:proofErr w:type="gramEnd"/>
            <w:r w:rsidRPr="00797FCE">
              <w:rPr>
                <w:rStyle w:val="105pt"/>
                <w:rFonts w:ascii="Arial" w:hAnsi="Arial" w:cs="Arial"/>
                <w:sz w:val="24"/>
                <w:szCs w:val="24"/>
              </w:rPr>
              <w:t xml:space="preserve"> ФОТ</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2.14</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Руководитель физического воспитания;</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5818"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 xml:space="preserve">При необходимости, в пределах </w:t>
            </w:r>
            <w:proofErr w:type="gramStart"/>
            <w:r w:rsidRPr="00797FCE">
              <w:rPr>
                <w:rStyle w:val="105pt"/>
                <w:rFonts w:ascii="Arial" w:hAnsi="Arial" w:cs="Arial"/>
                <w:sz w:val="24"/>
                <w:szCs w:val="24"/>
              </w:rPr>
              <w:t>выделенного</w:t>
            </w:r>
            <w:proofErr w:type="gramEnd"/>
            <w:r w:rsidRPr="00797FCE">
              <w:rPr>
                <w:rStyle w:val="105pt"/>
                <w:rFonts w:ascii="Arial" w:hAnsi="Arial" w:cs="Arial"/>
                <w:sz w:val="24"/>
                <w:szCs w:val="24"/>
              </w:rPr>
              <w:t xml:space="preserve"> ФОТ</w:t>
            </w:r>
          </w:p>
        </w:tc>
      </w:tr>
      <w:tr w:rsidR="00DE54C6" w:rsidRPr="00797FCE">
        <w:trPr>
          <w:trHeight w:hRule="exact" w:val="28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20" w:firstLine="0"/>
              <w:jc w:val="left"/>
              <w:rPr>
                <w:rFonts w:ascii="Arial" w:hAnsi="Arial" w:cs="Arial"/>
                <w:sz w:val="24"/>
                <w:szCs w:val="24"/>
              </w:rPr>
            </w:pPr>
            <w:r w:rsidRPr="00797FCE">
              <w:rPr>
                <w:rStyle w:val="11pt"/>
                <w:rFonts w:ascii="Arial" w:hAnsi="Arial" w:cs="Arial"/>
                <w:b w:val="0"/>
                <w:sz w:val="24"/>
                <w:szCs w:val="24"/>
              </w:rPr>
              <w:t>3.</w:t>
            </w:r>
          </w:p>
        </w:tc>
        <w:tc>
          <w:tcPr>
            <w:tcW w:w="14045" w:type="dxa"/>
            <w:gridSpan w:val="7"/>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Учебно-вспомогательный персонал</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Секретарь-машинистка</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3.2.</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Библиотекарь (должность педагога-библиотекаря исключается)</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0,10</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5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Лаборант</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4</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3.4.</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Лаборант (по обслуживанию компьютеров и оргтехники)</w:t>
            </w:r>
          </w:p>
        </w:tc>
        <w:tc>
          <w:tcPr>
            <w:tcW w:w="9216"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100" w:firstLine="0"/>
              <w:jc w:val="left"/>
              <w:rPr>
                <w:rFonts w:ascii="Arial" w:hAnsi="Arial" w:cs="Arial"/>
                <w:sz w:val="24"/>
                <w:szCs w:val="24"/>
              </w:rPr>
            </w:pPr>
            <w:r w:rsidRPr="00797FCE">
              <w:rPr>
                <w:rStyle w:val="105pt"/>
                <w:rFonts w:ascii="Arial" w:hAnsi="Arial" w:cs="Arial"/>
                <w:sz w:val="24"/>
                <w:szCs w:val="24"/>
              </w:rPr>
              <w:t>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DE54C6" w:rsidRPr="00797FCE">
        <w:trPr>
          <w:trHeight w:hRule="exact" w:val="1282"/>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3.5.</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left="80" w:firstLine="0"/>
              <w:jc w:val="left"/>
              <w:rPr>
                <w:rFonts w:ascii="Arial" w:hAnsi="Arial" w:cs="Arial"/>
                <w:sz w:val="24"/>
                <w:szCs w:val="24"/>
              </w:rPr>
            </w:pPr>
            <w:r w:rsidRPr="00797FCE">
              <w:rPr>
                <w:rStyle w:val="105pt"/>
                <w:rFonts w:ascii="Arial" w:hAnsi="Arial" w:cs="Arial"/>
                <w:sz w:val="24"/>
                <w:szCs w:val="24"/>
              </w:rPr>
              <w:t>Техник (по обслуживанию компьютеров и оргтехники)</w:t>
            </w: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2410" w:type="dxa"/>
            <w:gridSpan w:val="2"/>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firstLine="0"/>
              <w:rPr>
                <w:rFonts w:ascii="Arial" w:hAnsi="Arial" w:cs="Arial"/>
                <w:sz w:val="24"/>
                <w:szCs w:val="24"/>
              </w:rPr>
            </w:pPr>
            <w:r w:rsidRPr="00797FCE">
              <w:rPr>
                <w:rStyle w:val="105pt"/>
                <w:rFonts w:ascii="Arial" w:hAnsi="Arial" w:cs="Arial"/>
                <w:sz w:val="24"/>
                <w:szCs w:val="24"/>
              </w:rPr>
              <w:t>1,0 при наличии от 51 до 100 единиц используемой техники (должность лаборанта исключается)</w:t>
            </w:r>
          </w:p>
        </w:tc>
        <w:tc>
          <w:tcPr>
            <w:tcW w:w="3408" w:type="dxa"/>
            <w:gridSpan w:val="2"/>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left="320" w:firstLine="0"/>
              <w:jc w:val="left"/>
              <w:rPr>
                <w:rFonts w:ascii="Arial" w:hAnsi="Arial" w:cs="Arial"/>
                <w:sz w:val="24"/>
                <w:szCs w:val="24"/>
              </w:rPr>
            </w:pPr>
            <w:r w:rsidRPr="00797FCE">
              <w:rPr>
                <w:rStyle w:val="105pt"/>
                <w:rFonts w:ascii="Arial" w:hAnsi="Arial" w:cs="Arial"/>
                <w:sz w:val="24"/>
                <w:szCs w:val="24"/>
              </w:rPr>
              <w:t>1,0 при наличии от 51 до 100 единиц используемой техники</w:t>
            </w:r>
          </w:p>
        </w:tc>
      </w:tr>
      <w:tr w:rsidR="00DE54C6" w:rsidRPr="00797FCE">
        <w:trPr>
          <w:trHeight w:hRule="exact" w:val="1277"/>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3.6.</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Инженер-программист</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2410" w:type="dxa"/>
            <w:gridSpan w:val="2"/>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1,0 при наличии более 100 единиц используемой техники (должности лаборант и техник исключаются)</w:t>
            </w:r>
          </w:p>
        </w:tc>
        <w:tc>
          <w:tcPr>
            <w:tcW w:w="3408" w:type="dxa"/>
            <w:gridSpan w:val="2"/>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026"/>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3.7.</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Системный администратор</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4685" w:type="dxa"/>
            <w:gridSpan w:val="3"/>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firstLine="0"/>
              <w:rPr>
                <w:rFonts w:ascii="Arial" w:hAnsi="Arial" w:cs="Arial"/>
                <w:sz w:val="24"/>
                <w:szCs w:val="24"/>
              </w:rPr>
            </w:pPr>
            <w:r w:rsidRPr="00797FCE">
              <w:rPr>
                <w:rStyle w:val="105pt"/>
                <w:rFonts w:ascii="Arial" w:hAnsi="Arial" w:cs="Arial"/>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DE54C6" w:rsidRPr="00797FCE">
        <w:trPr>
          <w:trHeight w:hRule="exact" w:val="28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20" w:firstLine="0"/>
              <w:jc w:val="left"/>
              <w:rPr>
                <w:rFonts w:ascii="Arial" w:hAnsi="Arial" w:cs="Arial"/>
                <w:sz w:val="24"/>
                <w:szCs w:val="24"/>
              </w:rPr>
            </w:pPr>
            <w:r w:rsidRPr="00797FCE">
              <w:rPr>
                <w:rStyle w:val="11pt"/>
                <w:rFonts w:ascii="Arial" w:hAnsi="Arial" w:cs="Arial"/>
                <w:b w:val="0"/>
                <w:sz w:val="24"/>
                <w:szCs w:val="24"/>
              </w:rPr>
              <w:t>4.</w:t>
            </w:r>
          </w:p>
        </w:tc>
        <w:tc>
          <w:tcPr>
            <w:tcW w:w="14045" w:type="dxa"/>
            <w:gridSpan w:val="7"/>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Младший обслуживающий персонал</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left="80" w:firstLine="0"/>
              <w:jc w:val="left"/>
              <w:rPr>
                <w:rFonts w:ascii="Arial" w:hAnsi="Arial" w:cs="Arial"/>
                <w:sz w:val="24"/>
                <w:szCs w:val="24"/>
              </w:rPr>
            </w:pPr>
            <w:bookmarkStart w:id="56" w:name="bookmark58"/>
            <w:r w:rsidRPr="00797FCE">
              <w:rPr>
                <w:rStyle w:val="105pt"/>
                <w:rFonts w:ascii="Arial" w:hAnsi="Arial" w:cs="Arial"/>
                <w:sz w:val="24"/>
                <w:szCs w:val="24"/>
              </w:rPr>
              <w:t>Рабочий по комплексному обслуживанию и ремонту зданий (слесарь-сантехник, электромонтер, столяр и т.д.)</w:t>
            </w:r>
            <w:bookmarkEnd w:id="56"/>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99" w:type="dxa"/>
            <w:tcBorders>
              <w:top w:val="single" w:sz="4" w:space="0" w:color="auto"/>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4.2.</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 xml:space="preserve">Гардеробщик </w:t>
            </w:r>
            <w:hyperlink w:anchor="bookmark16" w:tooltip="Current Document">
              <w:r w:rsidRPr="00797FCE">
                <w:rPr>
                  <w:rStyle w:val="105pt"/>
                  <w:rFonts w:ascii="Arial" w:hAnsi="Arial" w:cs="Arial"/>
                  <w:sz w:val="24"/>
                  <w:szCs w:val="24"/>
                  <w:vertAlign w:val="superscript"/>
                </w:rPr>
                <w:footnoteReference w:id="18"/>
              </w:r>
            </w:hyperlink>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3,0</w:t>
            </w:r>
          </w:p>
        </w:tc>
      </w:tr>
      <w:tr w:rsidR="00DE54C6" w:rsidRPr="00797FCE">
        <w:trPr>
          <w:trHeight w:hRule="exact" w:val="274"/>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Оператор по управлению поломоечной машины</w:t>
            </w: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69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100" w:firstLine="0"/>
              <w:jc w:val="left"/>
              <w:rPr>
                <w:rFonts w:ascii="Arial" w:hAnsi="Arial" w:cs="Arial"/>
                <w:sz w:val="24"/>
                <w:szCs w:val="24"/>
              </w:rPr>
            </w:pPr>
            <w:r w:rsidRPr="00797FCE">
              <w:rPr>
                <w:rStyle w:val="105pt"/>
                <w:rFonts w:ascii="Arial" w:hAnsi="Arial" w:cs="Arial"/>
                <w:sz w:val="24"/>
                <w:szCs w:val="24"/>
              </w:rPr>
              <w:t>-</w:t>
            </w:r>
          </w:p>
        </w:tc>
        <w:tc>
          <w:tcPr>
            <w:tcW w:w="133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2</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3,</w:t>
            </w:r>
          </w:p>
        </w:tc>
      </w:tr>
    </w:tbl>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829"/>
        <w:gridCol w:w="1685"/>
        <w:gridCol w:w="1714"/>
        <w:gridCol w:w="1133"/>
        <w:gridCol w:w="1277"/>
        <w:gridCol w:w="1339"/>
        <w:gridCol w:w="2069"/>
      </w:tblGrid>
      <w:tr w:rsidR="00DE54C6" w:rsidRPr="00797FCE">
        <w:trPr>
          <w:trHeight w:hRule="exact" w:val="293"/>
          <w:jc w:val="center"/>
        </w:trPr>
        <w:tc>
          <w:tcPr>
            <w:tcW w:w="715"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20" w:lineRule="exact"/>
              <w:ind w:left="220" w:firstLine="0"/>
              <w:jc w:val="left"/>
              <w:rPr>
                <w:rFonts w:ascii="Arial" w:hAnsi="Arial" w:cs="Arial"/>
                <w:sz w:val="24"/>
                <w:szCs w:val="24"/>
              </w:rPr>
            </w:pPr>
            <w:r w:rsidRPr="00797FCE">
              <w:rPr>
                <w:rStyle w:val="11pt"/>
                <w:rFonts w:ascii="Arial" w:hAnsi="Arial" w:cs="Arial"/>
                <w:b w:val="0"/>
                <w:sz w:val="24"/>
                <w:szCs w:val="24"/>
              </w:rPr>
              <w:t>№</w:t>
            </w:r>
          </w:p>
          <w:p w:rsidR="00DE54C6" w:rsidRPr="00797FCE" w:rsidRDefault="00B00020">
            <w:pPr>
              <w:pStyle w:val="41"/>
              <w:framePr w:w="14760" w:wrap="notBeside" w:vAnchor="text" w:hAnchor="text" w:xAlign="center" w:y="1"/>
              <w:shd w:val="clear" w:color="auto" w:fill="auto"/>
              <w:spacing w:before="60" w:after="0" w:line="220" w:lineRule="exact"/>
              <w:ind w:left="220" w:firstLine="0"/>
              <w:jc w:val="left"/>
              <w:rPr>
                <w:rFonts w:ascii="Arial" w:hAnsi="Arial" w:cs="Arial"/>
                <w:sz w:val="24"/>
                <w:szCs w:val="24"/>
              </w:rPr>
            </w:pPr>
            <w:proofErr w:type="gramStart"/>
            <w:r w:rsidRPr="00797FCE">
              <w:rPr>
                <w:rStyle w:val="11pt"/>
                <w:rFonts w:ascii="Arial" w:hAnsi="Arial" w:cs="Arial"/>
                <w:b w:val="0"/>
                <w:sz w:val="24"/>
                <w:szCs w:val="24"/>
              </w:rPr>
              <w:t>п</w:t>
            </w:r>
            <w:proofErr w:type="gramEnd"/>
            <w:r w:rsidRPr="00797FCE">
              <w:rPr>
                <w:rStyle w:val="11pt"/>
                <w:rFonts w:ascii="Arial" w:hAnsi="Arial" w:cs="Arial"/>
                <w:b w:val="0"/>
                <w:sz w:val="24"/>
                <w:szCs w:val="24"/>
              </w:rPr>
              <w:t>/п</w:t>
            </w:r>
          </w:p>
        </w:tc>
        <w:tc>
          <w:tcPr>
            <w:tcW w:w="4829" w:type="dxa"/>
            <w:vMerge w:val="restart"/>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Наименование должностей</w:t>
            </w:r>
          </w:p>
        </w:tc>
        <w:tc>
          <w:tcPr>
            <w:tcW w:w="9217"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Количество штатных единиц в зависимости от численности обучающихся</w:t>
            </w:r>
          </w:p>
        </w:tc>
      </w:tr>
      <w:tr w:rsidR="00DE54C6" w:rsidRPr="00797FCE">
        <w:trPr>
          <w:trHeight w:hRule="exact" w:val="514"/>
          <w:jc w:val="center"/>
        </w:trPr>
        <w:tc>
          <w:tcPr>
            <w:tcW w:w="715"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4829" w:type="dxa"/>
            <w:vMerge/>
            <w:tcBorders>
              <w:left w:val="single" w:sz="4" w:space="0" w:color="auto"/>
            </w:tcBorders>
            <w:shd w:val="clear" w:color="auto" w:fill="FFFFFF"/>
          </w:tcPr>
          <w:p w:rsidR="00DE54C6" w:rsidRPr="00797FCE" w:rsidRDefault="00DE54C6">
            <w:pPr>
              <w:framePr w:w="14760" w:wrap="notBeside" w:vAnchor="text" w:hAnchor="text" w:xAlign="center" w:y="1"/>
              <w:rPr>
                <w:rFonts w:ascii="Arial" w:hAnsi="Arial" w:cs="Arial"/>
              </w:rPr>
            </w:pP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260" w:firstLine="0"/>
              <w:jc w:val="left"/>
              <w:rPr>
                <w:rFonts w:ascii="Arial" w:hAnsi="Arial" w:cs="Arial"/>
                <w:sz w:val="24"/>
                <w:szCs w:val="24"/>
              </w:rPr>
            </w:pPr>
            <w:r w:rsidRPr="00797FCE">
              <w:rPr>
                <w:rStyle w:val="105pt"/>
                <w:rFonts w:ascii="Arial" w:hAnsi="Arial" w:cs="Arial"/>
                <w:sz w:val="24"/>
                <w:szCs w:val="24"/>
              </w:rPr>
              <w:t>154 и менее обучающихся</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60" w:line="210" w:lineRule="exact"/>
              <w:ind w:firstLine="0"/>
              <w:rPr>
                <w:rFonts w:ascii="Arial" w:hAnsi="Arial" w:cs="Arial"/>
                <w:sz w:val="24"/>
                <w:szCs w:val="24"/>
              </w:rPr>
            </w:pPr>
            <w:r w:rsidRPr="00797FCE">
              <w:rPr>
                <w:rStyle w:val="105pt"/>
                <w:rFonts w:ascii="Arial" w:hAnsi="Arial" w:cs="Arial"/>
                <w:sz w:val="24"/>
                <w:szCs w:val="24"/>
              </w:rPr>
              <w:t>155-250</w:t>
            </w:r>
          </w:p>
          <w:p w:rsidR="00DE54C6" w:rsidRPr="00797FCE" w:rsidRDefault="00B00020">
            <w:pPr>
              <w:pStyle w:val="41"/>
              <w:framePr w:w="14760" w:wrap="notBeside" w:vAnchor="text" w:hAnchor="text" w:xAlign="center" w:y="1"/>
              <w:shd w:val="clear" w:color="auto" w:fill="auto"/>
              <w:spacing w:before="60" w:after="0" w:line="210" w:lineRule="exact"/>
              <w:ind w:firstLine="0"/>
              <w:rPr>
                <w:rFonts w:ascii="Arial" w:hAnsi="Arial" w:cs="Arial"/>
                <w:sz w:val="24"/>
                <w:szCs w:val="24"/>
              </w:rPr>
            </w:pPr>
            <w:r w:rsidRPr="00797FCE">
              <w:rPr>
                <w:rStyle w:val="105pt"/>
                <w:rFonts w:ascii="Arial" w:hAnsi="Arial" w:cs="Arial"/>
                <w:sz w:val="24"/>
                <w:szCs w:val="24"/>
              </w:rPr>
              <w:t>обучающихся</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251-500</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501-999</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1000-1999</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2000 и более</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left="80" w:firstLine="0"/>
              <w:jc w:val="left"/>
              <w:rPr>
                <w:rFonts w:ascii="Arial" w:hAnsi="Arial" w:cs="Arial"/>
                <w:sz w:val="24"/>
                <w:szCs w:val="24"/>
              </w:rPr>
            </w:pPr>
            <w:r w:rsidRPr="00797FCE">
              <w:rPr>
                <w:rStyle w:val="105pt"/>
                <w:rFonts w:ascii="Arial" w:hAnsi="Arial" w:cs="Arial"/>
                <w:sz w:val="24"/>
                <w:szCs w:val="24"/>
              </w:rPr>
              <w:t>Уборщик производственных и служебных помещений</w:t>
            </w:r>
          </w:p>
        </w:tc>
        <w:tc>
          <w:tcPr>
            <w:tcW w:w="9217"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firstLine="0"/>
              <w:rPr>
                <w:rFonts w:ascii="Arial" w:hAnsi="Arial" w:cs="Arial"/>
                <w:sz w:val="24"/>
                <w:szCs w:val="24"/>
              </w:rPr>
            </w:pPr>
            <w:r w:rsidRPr="00797FCE">
              <w:rPr>
                <w:rStyle w:val="105pt"/>
                <w:rFonts w:ascii="Arial" w:hAnsi="Arial" w:cs="Arial"/>
                <w:sz w:val="24"/>
                <w:szCs w:val="24"/>
              </w:rPr>
              <w:t xml:space="preserve">Достаточное количество для поддержания санитарных условий в соответствии с утверждёнными требованиями </w:t>
            </w:r>
            <w:proofErr w:type="spellStart"/>
            <w:r w:rsidRPr="00797FCE">
              <w:rPr>
                <w:rStyle w:val="105pt"/>
                <w:rFonts w:ascii="Arial" w:hAnsi="Arial" w:cs="Arial"/>
                <w:sz w:val="24"/>
                <w:szCs w:val="24"/>
              </w:rPr>
              <w:t>СанПин</w:t>
            </w:r>
            <w:proofErr w:type="spellEnd"/>
            <w:r w:rsidRPr="00797FCE">
              <w:rPr>
                <w:rStyle w:val="105pt"/>
                <w:rFonts w:ascii="Arial" w:hAnsi="Arial" w:cs="Arial"/>
                <w:sz w:val="24"/>
                <w:szCs w:val="24"/>
              </w:rPr>
              <w:t xml:space="preserve"> (в пределах ФОТ)</w:t>
            </w:r>
          </w:p>
        </w:tc>
      </w:tr>
      <w:tr w:rsidR="00DE54C6" w:rsidRPr="00797FCE">
        <w:trPr>
          <w:trHeight w:hRule="exact" w:val="51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4.4.</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Дворник</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5818" w:type="dxa"/>
            <w:gridSpan w:val="4"/>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9" w:lineRule="exact"/>
              <w:ind w:left="100" w:firstLine="0"/>
              <w:jc w:val="left"/>
              <w:rPr>
                <w:rFonts w:ascii="Arial" w:hAnsi="Arial" w:cs="Arial"/>
                <w:sz w:val="24"/>
                <w:szCs w:val="24"/>
              </w:rPr>
            </w:pPr>
            <w:r w:rsidRPr="00797FCE">
              <w:rPr>
                <w:rStyle w:val="105pt"/>
                <w:rFonts w:ascii="Arial" w:hAnsi="Arial" w:cs="Arial"/>
                <w:sz w:val="24"/>
                <w:szCs w:val="24"/>
              </w:rPr>
              <w:t>1,0 на каждые 0,5 га территории, закреплённой за образовательной организацией</w:t>
            </w:r>
          </w:p>
        </w:tc>
      </w:tr>
      <w:tr w:rsidR="00DE54C6" w:rsidRPr="00797FCE">
        <w:trPr>
          <w:trHeight w:hRule="exact" w:val="51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4.5.</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Сторож</w:t>
            </w:r>
          </w:p>
        </w:tc>
        <w:tc>
          <w:tcPr>
            <w:tcW w:w="9217" w:type="dxa"/>
            <w:gridSpan w:val="6"/>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0" w:lineRule="exact"/>
              <w:ind w:left="80" w:firstLine="0"/>
              <w:jc w:val="left"/>
              <w:rPr>
                <w:rFonts w:ascii="Arial" w:hAnsi="Arial" w:cs="Arial"/>
                <w:sz w:val="24"/>
                <w:szCs w:val="24"/>
              </w:rPr>
            </w:pPr>
            <w:r w:rsidRPr="00797FCE">
              <w:rPr>
                <w:rStyle w:val="105pt"/>
                <w:rFonts w:ascii="Arial" w:hAnsi="Arial" w:cs="Arial"/>
                <w:sz w:val="24"/>
                <w:szCs w:val="24"/>
              </w:rPr>
              <w:t>из расчета 2,4 на одно здание общеобразовательной организации, только при отсутствии вневедомственной охраны</w:t>
            </w:r>
          </w:p>
        </w:tc>
      </w:tr>
      <w:tr w:rsidR="00DE54C6" w:rsidRPr="00797FCE">
        <w:trPr>
          <w:trHeight w:hRule="exact" w:val="768"/>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4.6.</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Повар</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0,75</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3408" w:type="dxa"/>
            <w:gridSpan w:val="2"/>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54" w:lineRule="exact"/>
              <w:ind w:left="80" w:firstLine="0"/>
              <w:jc w:val="left"/>
              <w:rPr>
                <w:rFonts w:ascii="Arial" w:hAnsi="Arial" w:cs="Arial"/>
                <w:sz w:val="24"/>
                <w:szCs w:val="24"/>
              </w:rPr>
            </w:pPr>
            <w:proofErr w:type="gramStart"/>
            <w:r w:rsidRPr="00797FCE">
              <w:rPr>
                <w:rStyle w:val="105pt"/>
                <w:rFonts w:ascii="Arial" w:hAnsi="Arial" w:cs="Arial"/>
                <w:sz w:val="24"/>
                <w:szCs w:val="24"/>
              </w:rPr>
              <w:t>1,0 на каждые 200 обучающихся, для которых организовано горячее питание</w:t>
            </w:r>
            <w:proofErr w:type="gramEnd"/>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4.7.</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Подсобный рабочий</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4.8.</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Мойщица посуды</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2,0</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4.9.</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Кладовщик</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1,0</w:t>
            </w:r>
          </w:p>
        </w:tc>
      </w:tr>
      <w:tr w:rsidR="00DE54C6" w:rsidRPr="00797FCE">
        <w:trPr>
          <w:trHeight w:hRule="exact" w:val="283"/>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left="220" w:firstLine="0"/>
              <w:jc w:val="left"/>
              <w:rPr>
                <w:rFonts w:ascii="Arial" w:hAnsi="Arial" w:cs="Arial"/>
                <w:sz w:val="24"/>
                <w:szCs w:val="24"/>
              </w:rPr>
            </w:pPr>
            <w:r w:rsidRPr="00797FCE">
              <w:rPr>
                <w:rStyle w:val="11pt"/>
                <w:rFonts w:ascii="Arial" w:hAnsi="Arial" w:cs="Arial"/>
                <w:b w:val="0"/>
                <w:sz w:val="24"/>
                <w:szCs w:val="24"/>
              </w:rPr>
              <w:t>5.</w:t>
            </w:r>
          </w:p>
        </w:tc>
        <w:tc>
          <w:tcPr>
            <w:tcW w:w="14046" w:type="dxa"/>
            <w:gridSpan w:val="7"/>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20" w:lineRule="exact"/>
              <w:ind w:firstLine="0"/>
              <w:rPr>
                <w:rFonts w:ascii="Arial" w:hAnsi="Arial" w:cs="Arial"/>
                <w:sz w:val="24"/>
                <w:szCs w:val="24"/>
              </w:rPr>
            </w:pPr>
            <w:r w:rsidRPr="00797FCE">
              <w:rPr>
                <w:rStyle w:val="11pt"/>
                <w:rFonts w:ascii="Arial" w:hAnsi="Arial" w:cs="Arial"/>
                <w:b w:val="0"/>
                <w:sz w:val="24"/>
                <w:szCs w:val="24"/>
              </w:rPr>
              <w:t>Административно-хозяйственный персонал</w:t>
            </w:r>
          </w:p>
        </w:tc>
      </w:tr>
      <w:tr w:rsidR="00DE54C6" w:rsidRPr="00797FCE">
        <w:trPr>
          <w:trHeight w:hRule="exact" w:val="259"/>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5.1.</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Главный бухгалтер</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5.2.</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Бухгалтер (на правах главного)</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r>
      <w:tr w:rsidR="00DE54C6" w:rsidRPr="00797FCE">
        <w:trPr>
          <w:trHeight w:hRule="exact" w:val="264"/>
          <w:jc w:val="center"/>
        </w:trPr>
        <w:tc>
          <w:tcPr>
            <w:tcW w:w="71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5.3.</w:t>
            </w:r>
          </w:p>
        </w:tc>
        <w:tc>
          <w:tcPr>
            <w:tcW w:w="482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Бухгалтер</w:t>
            </w:r>
          </w:p>
        </w:tc>
        <w:tc>
          <w:tcPr>
            <w:tcW w:w="1685"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714"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133"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277"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w:t>
            </w:r>
          </w:p>
        </w:tc>
        <w:tc>
          <w:tcPr>
            <w:tcW w:w="1339" w:type="dxa"/>
            <w:tcBorders>
              <w:top w:val="single" w:sz="4" w:space="0" w:color="auto"/>
              <w:lef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2069"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r>
      <w:tr w:rsidR="00DE54C6" w:rsidRPr="00797FCE">
        <w:trPr>
          <w:trHeight w:hRule="exact" w:val="274"/>
          <w:jc w:val="center"/>
        </w:trPr>
        <w:tc>
          <w:tcPr>
            <w:tcW w:w="71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220" w:firstLine="0"/>
              <w:jc w:val="left"/>
              <w:rPr>
                <w:rFonts w:ascii="Arial" w:hAnsi="Arial" w:cs="Arial"/>
                <w:sz w:val="24"/>
                <w:szCs w:val="24"/>
              </w:rPr>
            </w:pPr>
            <w:r w:rsidRPr="00797FCE">
              <w:rPr>
                <w:rStyle w:val="105pt"/>
                <w:rFonts w:ascii="Arial" w:hAnsi="Arial" w:cs="Arial"/>
                <w:sz w:val="24"/>
                <w:szCs w:val="24"/>
              </w:rPr>
              <w:t>5.4.</w:t>
            </w:r>
          </w:p>
        </w:tc>
        <w:tc>
          <w:tcPr>
            <w:tcW w:w="482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left="80" w:firstLine="0"/>
              <w:jc w:val="left"/>
              <w:rPr>
                <w:rFonts w:ascii="Arial" w:hAnsi="Arial" w:cs="Arial"/>
                <w:sz w:val="24"/>
                <w:szCs w:val="24"/>
              </w:rPr>
            </w:pPr>
            <w:r w:rsidRPr="00797FCE">
              <w:rPr>
                <w:rStyle w:val="105pt"/>
                <w:rFonts w:ascii="Arial" w:hAnsi="Arial" w:cs="Arial"/>
                <w:sz w:val="24"/>
                <w:szCs w:val="24"/>
              </w:rPr>
              <w:t>Контрактный управляющий</w:t>
            </w:r>
          </w:p>
        </w:tc>
        <w:tc>
          <w:tcPr>
            <w:tcW w:w="1685"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0,25</w:t>
            </w:r>
          </w:p>
        </w:tc>
        <w:tc>
          <w:tcPr>
            <w:tcW w:w="1714"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0,5</w:t>
            </w:r>
          </w:p>
        </w:tc>
        <w:tc>
          <w:tcPr>
            <w:tcW w:w="113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27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133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14760"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w:t>
            </w:r>
          </w:p>
        </w:tc>
      </w:tr>
    </w:tbl>
    <w:p w:rsidR="00DE54C6" w:rsidRPr="00797FCE" w:rsidRDefault="00DE54C6">
      <w:pPr>
        <w:rPr>
          <w:rFonts w:ascii="Arial" w:hAnsi="Arial" w:cs="Arial"/>
        </w:rPr>
      </w:pPr>
    </w:p>
    <w:p w:rsidR="00DE54C6" w:rsidRPr="00797FCE" w:rsidRDefault="00DE54C6">
      <w:pPr>
        <w:rPr>
          <w:rFonts w:ascii="Arial" w:hAnsi="Arial" w:cs="Arial"/>
        </w:rPr>
        <w:sectPr w:rsidR="00DE54C6" w:rsidRPr="00797FCE">
          <w:type w:val="continuous"/>
          <w:pgSz w:w="16838" w:h="16834" w:orient="landscape"/>
          <w:pgMar w:top="3793" w:right="1034" w:bottom="3308" w:left="1034" w:header="0" w:footer="3" w:gutter="0"/>
          <w:cols w:space="720"/>
          <w:noEndnote/>
          <w:docGrid w:linePitch="360"/>
        </w:sectPr>
      </w:pPr>
    </w:p>
    <w:p w:rsidR="00DE54C6" w:rsidRPr="00797FCE" w:rsidRDefault="00B00020">
      <w:pPr>
        <w:pStyle w:val="41"/>
        <w:shd w:val="clear" w:color="auto" w:fill="auto"/>
        <w:spacing w:after="236"/>
        <w:ind w:left="4680" w:right="260" w:firstLine="0"/>
        <w:jc w:val="right"/>
        <w:rPr>
          <w:rFonts w:ascii="Arial" w:hAnsi="Arial" w:cs="Arial"/>
          <w:sz w:val="24"/>
          <w:szCs w:val="24"/>
        </w:rPr>
      </w:pPr>
      <w:r w:rsidRPr="00797FCE">
        <w:rPr>
          <w:rFonts w:ascii="Arial" w:hAnsi="Arial" w:cs="Arial"/>
          <w:sz w:val="24"/>
          <w:szCs w:val="24"/>
        </w:rPr>
        <w:lastRenderedPageBreak/>
        <w:t>Приложение 2 к положению об оплате труда в общеобразовательной организации</w:t>
      </w:r>
    </w:p>
    <w:p w:rsidR="00DE54C6" w:rsidRPr="00797FCE" w:rsidRDefault="00B00020">
      <w:pPr>
        <w:pStyle w:val="40"/>
        <w:keepNext/>
        <w:keepLines/>
        <w:shd w:val="clear" w:color="auto" w:fill="auto"/>
        <w:spacing w:before="0" w:after="297" w:line="326" w:lineRule="exact"/>
        <w:ind w:left="1580" w:right="600" w:hanging="660"/>
        <w:jc w:val="left"/>
        <w:rPr>
          <w:rFonts w:ascii="Arial" w:hAnsi="Arial" w:cs="Arial"/>
          <w:sz w:val="24"/>
          <w:szCs w:val="24"/>
        </w:rPr>
      </w:pPr>
      <w:bookmarkStart w:id="58" w:name="bookmark59"/>
      <w:r w:rsidRPr="00797FCE">
        <w:rPr>
          <w:rFonts w:ascii="Arial" w:hAnsi="Arial" w:cs="Arial"/>
          <w:sz w:val="24"/>
          <w:szCs w:val="24"/>
        </w:rPr>
        <w:t>Перечень должностей работников организации, получающих доплату для молодого специалиста до 35 лет</w:t>
      </w:r>
      <w:bookmarkEnd w:id="58"/>
    </w:p>
    <w:p w:rsidR="00DE54C6" w:rsidRPr="00797FCE" w:rsidRDefault="00B00020">
      <w:pPr>
        <w:pStyle w:val="41"/>
        <w:numPr>
          <w:ilvl w:val="0"/>
          <w:numId w:val="15"/>
        </w:numPr>
        <w:shd w:val="clear" w:color="auto" w:fill="auto"/>
        <w:tabs>
          <w:tab w:val="left" w:pos="351"/>
        </w:tabs>
        <w:spacing w:after="0" w:line="480" w:lineRule="exact"/>
        <w:ind w:left="20" w:firstLine="0"/>
        <w:jc w:val="left"/>
        <w:rPr>
          <w:rFonts w:ascii="Arial" w:hAnsi="Arial" w:cs="Arial"/>
          <w:sz w:val="24"/>
          <w:szCs w:val="24"/>
        </w:rPr>
      </w:pPr>
      <w:r w:rsidRPr="00797FCE">
        <w:rPr>
          <w:rFonts w:ascii="Arial" w:hAnsi="Arial" w:cs="Arial"/>
          <w:sz w:val="24"/>
          <w:szCs w:val="24"/>
        </w:rPr>
        <w:t>Инструктор по физической культуре;</w:t>
      </w:r>
    </w:p>
    <w:p w:rsidR="00DE54C6" w:rsidRPr="00797FCE" w:rsidRDefault="00B00020">
      <w:pPr>
        <w:pStyle w:val="41"/>
        <w:numPr>
          <w:ilvl w:val="0"/>
          <w:numId w:val="15"/>
        </w:numPr>
        <w:shd w:val="clear" w:color="auto" w:fill="auto"/>
        <w:tabs>
          <w:tab w:val="left" w:pos="438"/>
        </w:tabs>
        <w:spacing w:after="0" w:line="480" w:lineRule="exact"/>
        <w:ind w:left="20" w:firstLine="0"/>
        <w:jc w:val="left"/>
        <w:rPr>
          <w:rFonts w:ascii="Arial" w:hAnsi="Arial" w:cs="Arial"/>
          <w:sz w:val="24"/>
          <w:szCs w:val="24"/>
        </w:rPr>
      </w:pPr>
      <w:r w:rsidRPr="00797FCE">
        <w:rPr>
          <w:rFonts w:ascii="Arial" w:hAnsi="Arial" w:cs="Arial"/>
          <w:sz w:val="24"/>
          <w:szCs w:val="24"/>
        </w:rPr>
        <w:t>Музыкальный руководитель;</w:t>
      </w:r>
    </w:p>
    <w:p w:rsidR="00DE54C6" w:rsidRPr="00797FCE" w:rsidRDefault="00B00020">
      <w:pPr>
        <w:pStyle w:val="41"/>
        <w:numPr>
          <w:ilvl w:val="0"/>
          <w:numId w:val="15"/>
        </w:numPr>
        <w:shd w:val="clear" w:color="auto" w:fill="auto"/>
        <w:tabs>
          <w:tab w:val="left" w:pos="370"/>
        </w:tabs>
        <w:spacing w:after="0" w:line="480" w:lineRule="exact"/>
        <w:ind w:left="20" w:firstLine="0"/>
        <w:jc w:val="left"/>
        <w:rPr>
          <w:rFonts w:ascii="Arial" w:hAnsi="Arial" w:cs="Arial"/>
          <w:sz w:val="24"/>
          <w:szCs w:val="24"/>
        </w:rPr>
      </w:pPr>
      <w:r w:rsidRPr="00797FCE">
        <w:rPr>
          <w:rFonts w:ascii="Arial" w:hAnsi="Arial" w:cs="Arial"/>
          <w:sz w:val="24"/>
          <w:szCs w:val="24"/>
        </w:rPr>
        <w:t>Концертмейстер;</w:t>
      </w:r>
    </w:p>
    <w:p w:rsidR="00DE54C6" w:rsidRPr="00797FCE" w:rsidRDefault="00B00020">
      <w:pPr>
        <w:pStyle w:val="41"/>
        <w:numPr>
          <w:ilvl w:val="0"/>
          <w:numId w:val="15"/>
        </w:numPr>
        <w:shd w:val="clear" w:color="auto" w:fill="auto"/>
        <w:tabs>
          <w:tab w:val="left" w:pos="375"/>
        </w:tabs>
        <w:spacing w:after="0" w:line="480" w:lineRule="exact"/>
        <w:ind w:left="20" w:firstLine="0"/>
        <w:jc w:val="left"/>
        <w:rPr>
          <w:rFonts w:ascii="Arial" w:hAnsi="Arial" w:cs="Arial"/>
          <w:sz w:val="24"/>
          <w:szCs w:val="24"/>
        </w:rPr>
      </w:pPr>
      <w:r w:rsidRPr="00797FCE">
        <w:rPr>
          <w:rFonts w:ascii="Arial" w:hAnsi="Arial" w:cs="Arial"/>
          <w:sz w:val="24"/>
          <w:szCs w:val="24"/>
        </w:rPr>
        <w:t>Педагог дополнительного образования;</w:t>
      </w:r>
    </w:p>
    <w:p w:rsidR="00DE54C6" w:rsidRPr="00797FCE" w:rsidRDefault="00B00020">
      <w:pPr>
        <w:pStyle w:val="41"/>
        <w:numPr>
          <w:ilvl w:val="0"/>
          <w:numId w:val="15"/>
        </w:numPr>
        <w:shd w:val="clear" w:color="auto" w:fill="auto"/>
        <w:tabs>
          <w:tab w:val="left" w:pos="375"/>
        </w:tabs>
        <w:spacing w:after="0" w:line="480" w:lineRule="exact"/>
        <w:ind w:left="20" w:firstLine="0"/>
        <w:jc w:val="left"/>
        <w:rPr>
          <w:rFonts w:ascii="Arial" w:hAnsi="Arial" w:cs="Arial"/>
          <w:sz w:val="24"/>
          <w:szCs w:val="24"/>
        </w:rPr>
      </w:pPr>
      <w:r w:rsidRPr="00797FCE">
        <w:rPr>
          <w:rFonts w:ascii="Arial" w:hAnsi="Arial" w:cs="Arial"/>
          <w:sz w:val="24"/>
          <w:szCs w:val="24"/>
        </w:rPr>
        <w:t>Социальный педагог;</w:t>
      </w:r>
    </w:p>
    <w:p w:rsidR="00DE54C6" w:rsidRPr="00797FCE" w:rsidRDefault="00B00020">
      <w:pPr>
        <w:pStyle w:val="41"/>
        <w:numPr>
          <w:ilvl w:val="0"/>
          <w:numId w:val="15"/>
        </w:numPr>
        <w:shd w:val="clear" w:color="auto" w:fill="auto"/>
        <w:tabs>
          <w:tab w:val="left" w:pos="442"/>
        </w:tabs>
        <w:spacing w:after="0" w:line="480" w:lineRule="exact"/>
        <w:ind w:left="20" w:firstLine="0"/>
        <w:jc w:val="left"/>
        <w:rPr>
          <w:rFonts w:ascii="Arial" w:hAnsi="Arial" w:cs="Arial"/>
          <w:sz w:val="24"/>
          <w:szCs w:val="24"/>
        </w:rPr>
      </w:pPr>
      <w:r w:rsidRPr="00797FCE">
        <w:rPr>
          <w:rFonts w:ascii="Arial" w:hAnsi="Arial" w:cs="Arial"/>
          <w:sz w:val="24"/>
          <w:szCs w:val="24"/>
        </w:rPr>
        <w:t>Воспитатель;</w:t>
      </w:r>
    </w:p>
    <w:p w:rsidR="00DE54C6" w:rsidRPr="00797FCE" w:rsidRDefault="00B00020">
      <w:pPr>
        <w:pStyle w:val="41"/>
        <w:numPr>
          <w:ilvl w:val="0"/>
          <w:numId w:val="15"/>
        </w:numPr>
        <w:shd w:val="clear" w:color="auto" w:fill="auto"/>
        <w:tabs>
          <w:tab w:val="left" w:pos="370"/>
        </w:tabs>
        <w:spacing w:after="0" w:line="480" w:lineRule="exact"/>
        <w:ind w:left="20" w:firstLine="0"/>
        <w:jc w:val="left"/>
        <w:rPr>
          <w:rFonts w:ascii="Arial" w:hAnsi="Arial" w:cs="Arial"/>
          <w:sz w:val="24"/>
          <w:szCs w:val="24"/>
        </w:rPr>
      </w:pPr>
      <w:r w:rsidRPr="00797FCE">
        <w:rPr>
          <w:rFonts w:ascii="Arial" w:hAnsi="Arial" w:cs="Arial"/>
          <w:sz w:val="24"/>
          <w:szCs w:val="24"/>
        </w:rPr>
        <w:t>Педагог-психолог;</w:t>
      </w:r>
    </w:p>
    <w:p w:rsidR="00DE54C6" w:rsidRPr="00797FCE" w:rsidRDefault="00B00020">
      <w:pPr>
        <w:pStyle w:val="41"/>
        <w:numPr>
          <w:ilvl w:val="0"/>
          <w:numId w:val="15"/>
        </w:numPr>
        <w:shd w:val="clear" w:color="auto" w:fill="auto"/>
        <w:tabs>
          <w:tab w:val="left" w:pos="428"/>
        </w:tabs>
        <w:spacing w:after="0" w:line="480" w:lineRule="exact"/>
        <w:ind w:left="20" w:firstLine="0"/>
        <w:jc w:val="left"/>
        <w:rPr>
          <w:rFonts w:ascii="Arial" w:hAnsi="Arial" w:cs="Arial"/>
          <w:sz w:val="24"/>
          <w:szCs w:val="24"/>
        </w:rPr>
      </w:pPr>
      <w:r w:rsidRPr="00797FCE">
        <w:rPr>
          <w:rFonts w:ascii="Arial" w:hAnsi="Arial" w:cs="Arial"/>
          <w:sz w:val="24"/>
          <w:szCs w:val="24"/>
        </w:rPr>
        <w:t>Преподаватель-организатор основ безопасности жизнедеятельности;</w:t>
      </w:r>
    </w:p>
    <w:p w:rsidR="00DE54C6" w:rsidRPr="00797FCE" w:rsidRDefault="00B00020">
      <w:pPr>
        <w:pStyle w:val="41"/>
        <w:numPr>
          <w:ilvl w:val="0"/>
          <w:numId w:val="15"/>
        </w:numPr>
        <w:shd w:val="clear" w:color="auto" w:fill="auto"/>
        <w:tabs>
          <w:tab w:val="left" w:pos="433"/>
        </w:tabs>
        <w:spacing w:after="0" w:line="480" w:lineRule="exact"/>
        <w:ind w:left="20" w:firstLine="0"/>
        <w:jc w:val="left"/>
        <w:rPr>
          <w:rFonts w:ascii="Arial" w:hAnsi="Arial" w:cs="Arial"/>
          <w:sz w:val="24"/>
          <w:szCs w:val="24"/>
        </w:rPr>
      </w:pPr>
      <w:r w:rsidRPr="00797FCE">
        <w:rPr>
          <w:rFonts w:ascii="Arial" w:hAnsi="Arial" w:cs="Arial"/>
          <w:sz w:val="24"/>
          <w:szCs w:val="24"/>
        </w:rPr>
        <w:t>Руководитель физического воспитания;</w:t>
      </w:r>
    </w:p>
    <w:p w:rsidR="00DE54C6" w:rsidRPr="00797FCE" w:rsidRDefault="00B00020">
      <w:pPr>
        <w:pStyle w:val="41"/>
        <w:numPr>
          <w:ilvl w:val="0"/>
          <w:numId w:val="15"/>
        </w:numPr>
        <w:shd w:val="clear" w:color="auto" w:fill="auto"/>
        <w:spacing w:after="0" w:line="480" w:lineRule="exact"/>
        <w:ind w:left="20" w:firstLine="0"/>
        <w:jc w:val="left"/>
        <w:rPr>
          <w:rFonts w:ascii="Arial" w:hAnsi="Arial" w:cs="Arial"/>
          <w:sz w:val="24"/>
          <w:szCs w:val="24"/>
        </w:rPr>
      </w:pPr>
      <w:r w:rsidRPr="00797FCE">
        <w:rPr>
          <w:rFonts w:ascii="Arial" w:hAnsi="Arial" w:cs="Arial"/>
          <w:sz w:val="24"/>
          <w:szCs w:val="24"/>
        </w:rPr>
        <w:t>Учитель;</w:t>
      </w:r>
    </w:p>
    <w:p w:rsidR="00DE54C6" w:rsidRPr="00797FCE" w:rsidRDefault="00B00020">
      <w:pPr>
        <w:pStyle w:val="41"/>
        <w:numPr>
          <w:ilvl w:val="0"/>
          <w:numId w:val="15"/>
        </w:numPr>
        <w:shd w:val="clear" w:color="auto" w:fill="auto"/>
        <w:tabs>
          <w:tab w:val="left" w:pos="423"/>
        </w:tabs>
        <w:spacing w:after="0" w:line="480" w:lineRule="exact"/>
        <w:ind w:left="20" w:firstLine="0"/>
        <w:jc w:val="left"/>
        <w:rPr>
          <w:rFonts w:ascii="Arial" w:hAnsi="Arial" w:cs="Arial"/>
          <w:sz w:val="24"/>
          <w:szCs w:val="24"/>
        </w:rPr>
      </w:pPr>
      <w:proofErr w:type="spellStart"/>
      <w:r w:rsidRPr="00797FCE">
        <w:rPr>
          <w:rFonts w:ascii="Arial" w:hAnsi="Arial" w:cs="Arial"/>
          <w:sz w:val="24"/>
          <w:szCs w:val="24"/>
        </w:rPr>
        <w:t>Тьютор</w:t>
      </w:r>
      <w:proofErr w:type="spellEnd"/>
      <w:r w:rsidRPr="00797FCE">
        <w:rPr>
          <w:rFonts w:ascii="Arial" w:hAnsi="Arial" w:cs="Arial"/>
          <w:sz w:val="24"/>
          <w:szCs w:val="24"/>
        </w:rPr>
        <w:t>;</w:t>
      </w:r>
    </w:p>
    <w:p w:rsidR="00DE54C6" w:rsidRPr="00797FCE" w:rsidRDefault="00B00020">
      <w:pPr>
        <w:pStyle w:val="41"/>
        <w:numPr>
          <w:ilvl w:val="0"/>
          <w:numId w:val="15"/>
        </w:numPr>
        <w:shd w:val="clear" w:color="auto" w:fill="auto"/>
        <w:tabs>
          <w:tab w:val="left" w:pos="414"/>
        </w:tabs>
        <w:spacing w:after="0" w:line="480" w:lineRule="exact"/>
        <w:ind w:left="20" w:firstLine="0"/>
        <w:jc w:val="left"/>
        <w:rPr>
          <w:rFonts w:ascii="Arial" w:hAnsi="Arial" w:cs="Arial"/>
          <w:sz w:val="24"/>
          <w:szCs w:val="24"/>
        </w:rPr>
      </w:pPr>
      <w:r w:rsidRPr="00797FCE">
        <w:rPr>
          <w:rFonts w:ascii="Arial" w:hAnsi="Arial" w:cs="Arial"/>
          <w:sz w:val="24"/>
          <w:szCs w:val="24"/>
        </w:rPr>
        <w:t>Педагог-библиотекарь;</w:t>
      </w:r>
    </w:p>
    <w:p w:rsidR="00DE54C6" w:rsidRPr="00797FCE" w:rsidRDefault="00B00020">
      <w:pPr>
        <w:pStyle w:val="41"/>
        <w:numPr>
          <w:ilvl w:val="0"/>
          <w:numId w:val="15"/>
        </w:numPr>
        <w:shd w:val="clear" w:color="auto" w:fill="auto"/>
        <w:tabs>
          <w:tab w:val="left" w:pos="418"/>
        </w:tabs>
        <w:spacing w:after="0" w:line="480" w:lineRule="exact"/>
        <w:ind w:left="20" w:firstLine="0"/>
        <w:jc w:val="left"/>
        <w:rPr>
          <w:rFonts w:ascii="Arial" w:hAnsi="Arial" w:cs="Arial"/>
          <w:sz w:val="24"/>
          <w:szCs w:val="24"/>
        </w:rPr>
      </w:pPr>
      <w:r w:rsidRPr="00797FCE">
        <w:rPr>
          <w:rFonts w:ascii="Arial" w:hAnsi="Arial" w:cs="Arial"/>
          <w:sz w:val="24"/>
          <w:szCs w:val="24"/>
        </w:rPr>
        <w:t>Учитель-дефектолог;</w:t>
      </w:r>
    </w:p>
    <w:p w:rsidR="00DE54C6" w:rsidRPr="00797FCE" w:rsidRDefault="00B00020">
      <w:pPr>
        <w:pStyle w:val="41"/>
        <w:numPr>
          <w:ilvl w:val="0"/>
          <w:numId w:val="15"/>
        </w:numPr>
        <w:shd w:val="clear" w:color="auto" w:fill="auto"/>
        <w:tabs>
          <w:tab w:val="left" w:pos="418"/>
        </w:tabs>
        <w:spacing w:after="0" w:line="480" w:lineRule="exact"/>
        <w:ind w:left="20" w:firstLine="0"/>
        <w:jc w:val="left"/>
        <w:rPr>
          <w:rFonts w:ascii="Arial" w:hAnsi="Arial" w:cs="Arial"/>
          <w:sz w:val="24"/>
          <w:szCs w:val="24"/>
        </w:rPr>
      </w:pPr>
      <w:r w:rsidRPr="00797FCE">
        <w:rPr>
          <w:rFonts w:ascii="Arial" w:hAnsi="Arial" w:cs="Arial"/>
          <w:sz w:val="24"/>
          <w:szCs w:val="24"/>
        </w:rPr>
        <w:t>Учитель-логопед;</w:t>
      </w:r>
    </w:p>
    <w:p w:rsidR="00DE54C6" w:rsidRPr="00797FCE" w:rsidRDefault="00B00020">
      <w:pPr>
        <w:pStyle w:val="41"/>
        <w:numPr>
          <w:ilvl w:val="0"/>
          <w:numId w:val="15"/>
        </w:numPr>
        <w:shd w:val="clear" w:color="auto" w:fill="auto"/>
        <w:tabs>
          <w:tab w:val="left" w:pos="433"/>
        </w:tabs>
        <w:spacing w:after="0" w:line="480" w:lineRule="exact"/>
        <w:ind w:left="20" w:firstLine="0"/>
        <w:jc w:val="left"/>
        <w:rPr>
          <w:rFonts w:ascii="Arial" w:hAnsi="Arial" w:cs="Arial"/>
          <w:sz w:val="24"/>
          <w:szCs w:val="24"/>
        </w:rPr>
      </w:pPr>
      <w:r w:rsidRPr="00797FCE">
        <w:rPr>
          <w:rFonts w:ascii="Arial" w:hAnsi="Arial" w:cs="Arial"/>
          <w:sz w:val="24"/>
          <w:szCs w:val="24"/>
        </w:rPr>
        <w:t>Системный администратор;</w:t>
      </w:r>
    </w:p>
    <w:p w:rsidR="00DE54C6" w:rsidRPr="00797FCE" w:rsidRDefault="00B00020">
      <w:pPr>
        <w:pStyle w:val="41"/>
        <w:numPr>
          <w:ilvl w:val="0"/>
          <w:numId w:val="15"/>
        </w:numPr>
        <w:shd w:val="clear" w:color="auto" w:fill="auto"/>
        <w:tabs>
          <w:tab w:val="left" w:pos="423"/>
        </w:tabs>
        <w:spacing w:after="0" w:line="480" w:lineRule="exact"/>
        <w:ind w:left="20" w:firstLine="0"/>
        <w:jc w:val="left"/>
        <w:rPr>
          <w:rFonts w:ascii="Arial" w:hAnsi="Arial" w:cs="Arial"/>
          <w:sz w:val="24"/>
          <w:szCs w:val="24"/>
        </w:rPr>
      </w:pPr>
      <w:r w:rsidRPr="00797FCE">
        <w:rPr>
          <w:rFonts w:ascii="Arial" w:hAnsi="Arial" w:cs="Arial"/>
          <w:sz w:val="24"/>
          <w:szCs w:val="24"/>
        </w:rPr>
        <w:t>Инжене</w:t>
      </w:r>
      <w:proofErr w:type="gramStart"/>
      <w:r w:rsidRPr="00797FCE">
        <w:rPr>
          <w:rFonts w:ascii="Arial" w:hAnsi="Arial" w:cs="Arial"/>
          <w:sz w:val="24"/>
          <w:szCs w:val="24"/>
        </w:rPr>
        <w:t>р-</w:t>
      </w:r>
      <w:proofErr w:type="gramEnd"/>
      <w:r w:rsidRPr="00797FCE">
        <w:rPr>
          <w:rFonts w:ascii="Arial" w:hAnsi="Arial" w:cs="Arial"/>
          <w:sz w:val="24"/>
          <w:szCs w:val="24"/>
        </w:rPr>
        <w:t xml:space="preserve"> программист;</w:t>
      </w:r>
    </w:p>
    <w:p w:rsidR="00DE54C6" w:rsidRPr="00797FCE" w:rsidRDefault="00B00020">
      <w:pPr>
        <w:pStyle w:val="41"/>
        <w:numPr>
          <w:ilvl w:val="0"/>
          <w:numId w:val="15"/>
        </w:numPr>
        <w:shd w:val="clear" w:color="auto" w:fill="auto"/>
        <w:tabs>
          <w:tab w:val="left" w:pos="433"/>
        </w:tabs>
        <w:spacing w:after="0" w:line="480" w:lineRule="exact"/>
        <w:ind w:left="20" w:firstLine="0"/>
        <w:jc w:val="left"/>
        <w:rPr>
          <w:rFonts w:ascii="Arial" w:hAnsi="Arial" w:cs="Arial"/>
          <w:sz w:val="24"/>
          <w:szCs w:val="24"/>
        </w:rPr>
      </w:pPr>
      <w:r w:rsidRPr="00797FCE">
        <w:rPr>
          <w:rFonts w:ascii="Arial" w:hAnsi="Arial" w:cs="Arial"/>
          <w:sz w:val="24"/>
          <w:szCs w:val="24"/>
        </w:rPr>
        <w:t>Техник (по обслуживанию компьютеров и оргтехники).</w:t>
      </w:r>
    </w:p>
    <w:p w:rsidR="00DE54C6" w:rsidRPr="00797FCE" w:rsidRDefault="00B00020">
      <w:pPr>
        <w:pStyle w:val="22"/>
        <w:shd w:val="clear" w:color="auto" w:fill="auto"/>
        <w:spacing w:after="0" w:line="274" w:lineRule="exact"/>
        <w:ind w:left="6020"/>
        <w:rPr>
          <w:rFonts w:ascii="Arial" w:hAnsi="Arial" w:cs="Arial"/>
          <w:sz w:val="24"/>
          <w:szCs w:val="24"/>
        </w:rPr>
      </w:pPr>
      <w:r w:rsidRPr="00797FCE">
        <w:rPr>
          <w:rFonts w:ascii="Arial" w:hAnsi="Arial" w:cs="Arial"/>
          <w:sz w:val="24"/>
          <w:szCs w:val="24"/>
        </w:rPr>
        <w:t>Приложение №2</w:t>
      </w:r>
    </w:p>
    <w:p w:rsidR="00DE54C6" w:rsidRPr="00797FCE" w:rsidRDefault="00B00020">
      <w:pPr>
        <w:pStyle w:val="22"/>
        <w:shd w:val="clear" w:color="auto" w:fill="auto"/>
        <w:tabs>
          <w:tab w:val="left" w:pos="7110"/>
        </w:tabs>
        <w:spacing w:after="382" w:line="274" w:lineRule="exact"/>
        <w:ind w:left="6020" w:right="220"/>
        <w:rPr>
          <w:rFonts w:ascii="Arial" w:hAnsi="Arial" w:cs="Arial"/>
          <w:sz w:val="24"/>
          <w:szCs w:val="24"/>
        </w:rPr>
      </w:pPr>
      <w:r w:rsidRPr="00797FCE">
        <w:rPr>
          <w:rFonts w:ascii="Arial" w:hAnsi="Arial" w:cs="Arial"/>
          <w:sz w:val="24"/>
          <w:szCs w:val="24"/>
        </w:rPr>
        <w:t>к постановлению администрации Верхнехавского муниципального района Воронежской области от</w:t>
      </w:r>
      <w:r w:rsidRPr="00797FCE">
        <w:rPr>
          <w:rFonts w:ascii="Arial" w:hAnsi="Arial" w:cs="Arial"/>
          <w:sz w:val="24"/>
          <w:szCs w:val="24"/>
        </w:rPr>
        <w:tab/>
        <w:t>2024 г. №</w:t>
      </w:r>
    </w:p>
    <w:p w:rsidR="00DE54C6" w:rsidRPr="00797FCE" w:rsidRDefault="00B00020">
      <w:pPr>
        <w:pStyle w:val="41"/>
        <w:shd w:val="clear" w:color="auto" w:fill="auto"/>
        <w:spacing w:after="262"/>
        <w:ind w:firstLine="0"/>
        <w:rPr>
          <w:rFonts w:ascii="Arial" w:hAnsi="Arial" w:cs="Arial"/>
          <w:sz w:val="24"/>
          <w:szCs w:val="24"/>
        </w:rPr>
      </w:pPr>
      <w:bookmarkStart w:id="59" w:name="_GoBack"/>
      <w:r w:rsidRPr="00797FCE">
        <w:rPr>
          <w:rFonts w:ascii="Arial" w:hAnsi="Arial" w:cs="Arial"/>
          <w:sz w:val="24"/>
          <w:szCs w:val="24"/>
        </w:rPr>
        <w:t>Рекомендуемые минимальные оклады по профессионально - квалификационным группам (ПКГ) должностей работников организаций</w:t>
      </w:r>
    </w:p>
    <w:p w:rsidR="00DE54C6" w:rsidRPr="00797FCE" w:rsidRDefault="00B00020">
      <w:pPr>
        <w:pStyle w:val="41"/>
        <w:numPr>
          <w:ilvl w:val="0"/>
          <w:numId w:val="16"/>
        </w:numPr>
        <w:shd w:val="clear" w:color="auto" w:fill="auto"/>
        <w:tabs>
          <w:tab w:val="left" w:pos="1151"/>
        </w:tabs>
        <w:spacing w:after="346" w:line="370" w:lineRule="exact"/>
        <w:ind w:left="2580" w:right="1560"/>
        <w:jc w:val="lef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рабочих первого уровня (№ 248н)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5496"/>
        <w:gridCol w:w="1848"/>
      </w:tblGrid>
      <w:tr w:rsidR="00DE54C6" w:rsidRPr="00797FCE">
        <w:trPr>
          <w:trHeight w:hRule="exact" w:val="816"/>
          <w:jc w:val="center"/>
        </w:trPr>
        <w:tc>
          <w:tcPr>
            <w:tcW w:w="2160"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lastRenderedPageBreak/>
              <w:t>Квалификационные</w:t>
            </w:r>
          </w:p>
          <w:p w:rsidR="00DE54C6" w:rsidRPr="00797FCE" w:rsidRDefault="00B00020">
            <w:pPr>
              <w:pStyle w:val="41"/>
              <w:framePr w:w="9504"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496"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left="260" w:firstLine="0"/>
              <w:jc w:val="left"/>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504"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504"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2674"/>
          <w:jc w:val="center"/>
        </w:trPr>
        <w:tc>
          <w:tcPr>
            <w:tcW w:w="2160"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496"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proofErr w:type="gramStart"/>
            <w:r w:rsidRPr="00797FCE">
              <w:rPr>
                <w:rStyle w:val="105pt"/>
                <w:rFonts w:ascii="Arial" w:hAnsi="Arial" w:cs="Arial"/>
                <w:sz w:val="24"/>
                <w:szCs w:val="24"/>
              </w:rPr>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sidRPr="00797FCE">
              <w:rPr>
                <w:rStyle w:val="105pt"/>
                <w:rFonts w:ascii="Arial" w:hAnsi="Arial" w:cs="Arial"/>
                <w:sz w:val="24"/>
                <w:szCs w:val="24"/>
              </w:rPr>
              <w:t>тарифно</w:t>
            </w:r>
            <w:r w:rsidRPr="00797FCE">
              <w:rPr>
                <w:rStyle w:val="105pt"/>
                <w:rFonts w:ascii="Arial" w:hAnsi="Arial" w:cs="Arial"/>
                <w:sz w:val="24"/>
                <w:szCs w:val="24"/>
              </w:rPr>
              <w:softHyphen/>
              <w:t>квалификационным</w:t>
            </w:r>
            <w:proofErr w:type="spellEnd"/>
            <w:r w:rsidRPr="00797FCE">
              <w:rPr>
                <w:rStyle w:val="105pt"/>
                <w:rFonts w:ascii="Arial" w:hAnsi="Arial" w:cs="Arial"/>
                <w:sz w:val="24"/>
                <w:szCs w:val="24"/>
              </w:rPr>
              <w:t xml:space="preserve"> справочником работ и профессий рабочих</w:t>
            </w:r>
            <w:r w:rsidRPr="00797FCE">
              <w:rPr>
                <w:rStyle w:val="105pt2"/>
                <w:rFonts w:ascii="Arial" w:hAnsi="Arial" w:cs="Arial"/>
                <w:sz w:val="24"/>
                <w:szCs w:val="24"/>
              </w:rPr>
              <w:t xml:space="preserve">: </w:t>
            </w:r>
            <w:r w:rsidRPr="00797FCE">
              <w:rPr>
                <w:rStyle w:val="105pt"/>
                <w:rFonts w:ascii="Arial" w:hAnsi="Arial" w:cs="Arial"/>
                <w:sz w:val="24"/>
                <w:szCs w:val="24"/>
              </w:rPr>
              <w:t>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w:t>
            </w:r>
            <w:proofErr w:type="gramEnd"/>
            <w:r w:rsidRPr="00797FCE">
              <w:rPr>
                <w:rStyle w:val="105pt"/>
                <w:rFonts w:ascii="Arial" w:hAnsi="Arial" w:cs="Arial"/>
                <w:sz w:val="24"/>
                <w:szCs w:val="24"/>
              </w:rPr>
              <w:t xml:space="preserve"> кастелянша; оператор заправочной станции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13 657</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355"/>
        </w:tabs>
        <w:spacing w:before="169" w:after="117" w:line="260" w:lineRule="exact"/>
        <w:ind w:right="440" w:firstLine="0"/>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рабочих</w:t>
      </w:r>
    </w:p>
    <w:p w:rsidR="00DE54C6" w:rsidRPr="00797FCE" w:rsidRDefault="00B00020">
      <w:pPr>
        <w:pStyle w:val="41"/>
        <w:shd w:val="clear" w:color="auto" w:fill="auto"/>
        <w:spacing w:after="368" w:line="260" w:lineRule="exact"/>
        <w:ind w:right="440" w:firstLine="0"/>
        <w:rPr>
          <w:rFonts w:ascii="Arial" w:hAnsi="Arial" w:cs="Arial"/>
          <w:sz w:val="24"/>
          <w:szCs w:val="24"/>
        </w:rPr>
      </w:pPr>
      <w:r w:rsidRPr="00797FCE">
        <w:rPr>
          <w:rFonts w:ascii="Arial" w:hAnsi="Arial" w:cs="Arial"/>
          <w:sz w:val="24"/>
          <w:szCs w:val="24"/>
        </w:rPr>
        <w:t>второго уровня (№ 248н)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5558"/>
        <w:gridCol w:w="1848"/>
      </w:tblGrid>
      <w:tr w:rsidR="00DE54C6" w:rsidRPr="00797FCE">
        <w:trPr>
          <w:trHeight w:hRule="exact" w:val="816"/>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504"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2141"/>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13 774</w:t>
            </w:r>
          </w:p>
        </w:tc>
      </w:tr>
      <w:tr w:rsidR="00DE54C6" w:rsidRPr="00797FCE">
        <w:trPr>
          <w:trHeight w:hRule="exact" w:val="1075"/>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13 888</w:t>
            </w:r>
          </w:p>
        </w:tc>
      </w:tr>
      <w:tr w:rsidR="00DE54C6" w:rsidRPr="00797FCE">
        <w:trPr>
          <w:trHeight w:hRule="exact" w:val="1080"/>
          <w:jc w:val="center"/>
        </w:trPr>
        <w:tc>
          <w:tcPr>
            <w:tcW w:w="209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3 квалификационный уровень</w:t>
            </w:r>
          </w:p>
        </w:tc>
        <w:tc>
          <w:tcPr>
            <w:tcW w:w="555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14 004</w:t>
            </w:r>
          </w:p>
        </w:tc>
      </w:tr>
    </w:tbl>
    <w:p w:rsidR="00DE54C6" w:rsidRPr="00797FCE" w:rsidRDefault="00B00020">
      <w:pPr>
        <w:rPr>
          <w:rFonts w:ascii="Arial" w:hAnsi="Arial" w:cs="Arial"/>
        </w:rPr>
      </w:pPr>
      <w:r w:rsidRPr="00797FCE">
        <w:rPr>
          <w:rFonts w:ascii="Arial" w:hAnsi="Arial" w:cs="Arial"/>
        </w:rPr>
        <w:br w:type="page"/>
      </w:r>
    </w:p>
    <w:p w:rsidR="00DE54C6" w:rsidRPr="00797FCE" w:rsidRDefault="00934379">
      <w:pPr>
        <w:pStyle w:val="41"/>
        <w:numPr>
          <w:ilvl w:val="0"/>
          <w:numId w:val="16"/>
        </w:numPr>
        <w:shd w:val="clear" w:color="auto" w:fill="auto"/>
        <w:tabs>
          <w:tab w:val="left" w:pos="350"/>
        </w:tabs>
        <w:spacing w:after="57" w:line="260" w:lineRule="exact"/>
        <w:ind w:right="380" w:firstLine="0"/>
        <w:jc w:val="right"/>
        <w:rPr>
          <w:rFonts w:ascii="Arial" w:hAnsi="Arial" w:cs="Arial"/>
          <w:sz w:val="24"/>
          <w:szCs w:val="24"/>
        </w:rPr>
      </w:pPr>
      <w:r w:rsidRPr="00797FCE">
        <w:rPr>
          <w:rFonts w:ascii="Arial" w:hAnsi="Arial" w:cs="Arial"/>
          <w:noProof/>
          <w:sz w:val="24"/>
          <w:szCs w:val="24"/>
        </w:rPr>
        <w:lastRenderedPageBreak/>
        <w:drawing>
          <wp:anchor distT="0" distB="0" distL="63500" distR="63500" simplePos="0" relativeHeight="377487109" behindDoc="1" locked="0" layoutInCell="1" allowOverlap="1" wp14:anchorId="0AC2AE28" wp14:editId="699FDF3D">
            <wp:simplePos x="0" y="0"/>
            <wp:positionH relativeFrom="margin">
              <wp:posOffset>178435</wp:posOffset>
            </wp:positionH>
            <wp:positionV relativeFrom="margin">
              <wp:posOffset>-21590</wp:posOffset>
            </wp:positionV>
            <wp:extent cx="1329055" cy="694690"/>
            <wp:effectExtent l="0" t="0" r="4445" b="0"/>
            <wp:wrapTight wrapText="bothSides">
              <wp:wrapPolygon edited="0">
                <wp:start x="0" y="0"/>
                <wp:lineTo x="0" y="20731"/>
                <wp:lineTo x="21363" y="20731"/>
                <wp:lineTo x="21363" y="0"/>
                <wp:lineTo x="0" y="0"/>
              </wp:wrapPolygon>
            </wp:wrapTight>
            <wp:docPr id="9" name="Рисунок 4" descr="C:\Users\vpopova\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popova\AppData\Local\Temp\FineReader11\media\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055" cy="694690"/>
                    </a:xfrm>
                    <a:prstGeom prst="rect">
                      <a:avLst/>
                    </a:prstGeom>
                    <a:noFill/>
                  </pic:spPr>
                </pic:pic>
              </a:graphicData>
            </a:graphic>
            <wp14:sizeRelH relativeFrom="page">
              <wp14:pctWidth>0</wp14:pctWidth>
            </wp14:sizeRelH>
            <wp14:sizeRelV relativeFrom="page">
              <wp14:pctHeight>0</wp14:pctHeight>
            </wp14:sizeRelV>
          </wp:anchor>
        </w:drawing>
      </w:r>
      <w:r w:rsidRPr="00797FCE">
        <w:rPr>
          <w:rFonts w:ascii="Arial" w:hAnsi="Arial" w:cs="Arial"/>
          <w:noProof/>
          <w:sz w:val="24"/>
          <w:szCs w:val="24"/>
        </w:rPr>
        <w:drawing>
          <wp:anchor distT="0" distB="0" distL="63500" distR="63500" simplePos="0" relativeHeight="377487110" behindDoc="1" locked="0" layoutInCell="1" allowOverlap="1" wp14:anchorId="35441588" wp14:editId="0FFACB3D">
            <wp:simplePos x="0" y="0"/>
            <wp:positionH relativeFrom="margin">
              <wp:posOffset>5036820</wp:posOffset>
            </wp:positionH>
            <wp:positionV relativeFrom="margin">
              <wp:posOffset>-15240</wp:posOffset>
            </wp:positionV>
            <wp:extent cx="1170305" cy="688975"/>
            <wp:effectExtent l="0" t="0" r="0" b="0"/>
            <wp:wrapTight wrapText="bothSides">
              <wp:wrapPolygon edited="0">
                <wp:start x="0" y="0"/>
                <wp:lineTo x="0" y="20903"/>
                <wp:lineTo x="21096" y="20903"/>
                <wp:lineTo x="21096" y="0"/>
                <wp:lineTo x="0" y="0"/>
              </wp:wrapPolygon>
            </wp:wrapTight>
            <wp:docPr id="8" name="Рисунок 3" descr="C:\Users\vpopova\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popova\AppData\Local\Temp\FineReader11\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0305" cy="688975"/>
                    </a:xfrm>
                    <a:prstGeom prst="rect">
                      <a:avLst/>
                    </a:prstGeom>
                    <a:noFill/>
                  </pic:spPr>
                </pic:pic>
              </a:graphicData>
            </a:graphic>
            <wp14:sizeRelH relativeFrom="page">
              <wp14:pctWidth>0</wp14:pctWidth>
            </wp14:sizeRelH>
            <wp14:sizeRelV relativeFrom="page">
              <wp14:pctHeight>0</wp14:pctHeight>
            </wp14:sizeRelV>
          </wp:anchor>
        </w:drawing>
      </w:r>
      <w:r w:rsidRPr="00797FCE">
        <w:rPr>
          <w:rFonts w:ascii="Arial" w:hAnsi="Arial" w:cs="Arial"/>
          <w:noProof/>
          <w:sz w:val="24"/>
          <w:szCs w:val="24"/>
        </w:rPr>
        <mc:AlternateContent>
          <mc:Choice Requires="wps">
            <w:drawing>
              <wp:anchor distT="0" distB="0" distL="63500" distR="63500" simplePos="0" relativeHeight="377487111" behindDoc="1" locked="0" layoutInCell="1" allowOverlap="1" wp14:anchorId="2353ABEB" wp14:editId="5BF71828">
                <wp:simplePos x="0" y="0"/>
                <wp:positionH relativeFrom="margin">
                  <wp:posOffset>1580515</wp:posOffset>
                </wp:positionH>
                <wp:positionV relativeFrom="margin">
                  <wp:posOffset>-27305</wp:posOffset>
                </wp:positionV>
                <wp:extent cx="3303905" cy="708660"/>
                <wp:effectExtent l="0" t="1270" r="1905" b="127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22"/>
                              <w:pBdr>
                                <w:top w:val="single" w:sz="4" w:space="1" w:color="auto"/>
                                <w:left w:val="single" w:sz="4" w:space="4" w:color="auto"/>
                                <w:bottom w:val="single" w:sz="4" w:space="1" w:color="auto"/>
                                <w:right w:val="single" w:sz="4" w:space="4" w:color="auto"/>
                              </w:pBdr>
                              <w:shd w:val="clear" w:color="auto" w:fill="auto"/>
                              <w:spacing w:after="0" w:line="264" w:lineRule="exact"/>
                            </w:pPr>
                            <w:r>
                              <w:rPr>
                                <w:rStyle w:val="2Exact"/>
                                <w:spacing w:val="0"/>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24.45pt;margin-top:-2.15pt;width:260.15pt;height:55.8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7hsgIAALA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" filled="f" stroked="f">
                <v:textbox style="mso-fit-shape-to-text:t" inset="0,0,0,0">
                  <w:txbxContent>
                    <w:p w:rsidR="00DE54C6" w:rsidRDefault="00B00020">
                      <w:pPr>
                        <w:pStyle w:val="22"/>
                        <w:pBdr>
                          <w:top w:val="single" w:sz="4" w:space="1" w:color="auto"/>
                          <w:left w:val="single" w:sz="4" w:space="4" w:color="auto"/>
                          <w:bottom w:val="single" w:sz="4" w:space="1" w:color="auto"/>
                          <w:right w:val="single" w:sz="4" w:space="4" w:color="auto"/>
                        </w:pBdr>
                        <w:shd w:val="clear" w:color="auto" w:fill="auto"/>
                        <w:spacing w:after="0" w:line="264" w:lineRule="exact"/>
                      </w:pPr>
                      <w:r>
                        <w:rPr>
                          <w:rStyle w:val="2Exact"/>
                          <w:spacing w:val="0"/>
                        </w:rPr>
                        <w:t xml:space="preserve">Наименования профессий рабочих, </w:t>
                      </w:r>
                      <w:r>
                        <w:rPr>
                          <w:rStyle w:val="2Exact"/>
                          <w:spacing w:val="0"/>
                        </w:rPr>
                        <w:t>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xbxContent>
                </v:textbox>
                <w10:wrap type="topAndBottom" anchorx="margin" anchory="margin"/>
              </v:shape>
            </w:pict>
          </mc:Fallback>
        </mc:AlternateContent>
      </w:r>
      <w:r w:rsidR="00B00020" w:rsidRPr="00797FCE">
        <w:rPr>
          <w:rFonts w:ascii="Arial" w:hAnsi="Arial" w:cs="Arial"/>
          <w:sz w:val="24"/>
          <w:szCs w:val="24"/>
        </w:rPr>
        <w:t>Профессиональная квалификационная группа должностей служащих</w:t>
      </w:r>
    </w:p>
    <w:p w:rsidR="00DE54C6" w:rsidRPr="00797FCE" w:rsidRDefault="00B00020">
      <w:pPr>
        <w:pStyle w:val="41"/>
        <w:shd w:val="clear" w:color="auto" w:fill="auto"/>
        <w:spacing w:after="368" w:line="260" w:lineRule="exact"/>
        <w:ind w:left="3840" w:firstLine="0"/>
        <w:jc w:val="left"/>
        <w:rPr>
          <w:rFonts w:ascii="Arial" w:hAnsi="Arial" w:cs="Arial"/>
          <w:sz w:val="24"/>
          <w:szCs w:val="24"/>
        </w:rPr>
      </w:pPr>
      <w:r w:rsidRPr="00797FCE">
        <w:rPr>
          <w:rFonts w:ascii="Arial" w:hAnsi="Arial" w:cs="Arial"/>
          <w:sz w:val="24"/>
          <w:szCs w:val="24"/>
        </w:rPr>
        <w:t>первого уровня (№ 247н)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5712"/>
        <w:gridCol w:w="1848"/>
      </w:tblGrid>
      <w:tr w:rsidR="00DE54C6" w:rsidRPr="00797FCE">
        <w:trPr>
          <w:trHeight w:hRule="exact" w:val="816"/>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677"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677"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677"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1080"/>
          <w:jc w:val="center"/>
        </w:trPr>
        <w:tc>
          <w:tcPr>
            <w:tcW w:w="211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Делопроизводитель; машинистка; секретарь; секретар</w:t>
            </w:r>
            <w:proofErr w:type="gramStart"/>
            <w:r w:rsidRPr="00797FCE">
              <w:rPr>
                <w:rStyle w:val="105pt"/>
                <w:rFonts w:ascii="Arial" w:hAnsi="Arial" w:cs="Arial"/>
                <w:sz w:val="24"/>
                <w:szCs w:val="24"/>
              </w:rPr>
              <w:t>ь-</w:t>
            </w:r>
            <w:proofErr w:type="gramEnd"/>
            <w:r w:rsidRPr="00797FCE">
              <w:rPr>
                <w:rStyle w:val="105pt"/>
                <w:rFonts w:ascii="Arial" w:hAnsi="Arial" w:cs="Arial"/>
                <w:sz w:val="24"/>
                <w:szCs w:val="24"/>
              </w:rPr>
              <w:t xml:space="preserve"> 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13 774</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355"/>
        </w:tabs>
        <w:spacing w:before="109" w:after="57" w:line="260" w:lineRule="exact"/>
        <w:ind w:right="380" w:firstLine="0"/>
        <w:jc w:val="righ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служащих</w:t>
      </w:r>
    </w:p>
    <w:p w:rsidR="00DE54C6" w:rsidRPr="00797FCE" w:rsidRDefault="00B00020">
      <w:pPr>
        <w:pStyle w:val="41"/>
        <w:shd w:val="clear" w:color="auto" w:fill="auto"/>
        <w:spacing w:after="368" w:line="260" w:lineRule="exact"/>
        <w:ind w:left="3840" w:firstLine="0"/>
        <w:jc w:val="left"/>
        <w:rPr>
          <w:rFonts w:ascii="Arial" w:hAnsi="Arial" w:cs="Arial"/>
          <w:sz w:val="24"/>
          <w:szCs w:val="24"/>
        </w:rPr>
      </w:pPr>
      <w:r w:rsidRPr="00797FCE">
        <w:rPr>
          <w:rFonts w:ascii="Arial" w:hAnsi="Arial" w:cs="Arial"/>
          <w:sz w:val="24"/>
          <w:szCs w:val="24"/>
        </w:rPr>
        <w:t>второго уровня (№ 247н)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5712"/>
        <w:gridCol w:w="1848"/>
      </w:tblGrid>
      <w:tr w:rsidR="00DE54C6" w:rsidRPr="00797FCE">
        <w:trPr>
          <w:trHeight w:hRule="exact" w:val="1070"/>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677"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67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67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547"/>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9" w:lineRule="exact"/>
              <w:ind w:left="100" w:firstLine="0"/>
              <w:jc w:val="left"/>
              <w:rPr>
                <w:rFonts w:ascii="Arial" w:hAnsi="Arial" w:cs="Arial"/>
                <w:sz w:val="24"/>
                <w:szCs w:val="24"/>
              </w:rPr>
            </w:pPr>
            <w:r w:rsidRPr="00797FCE">
              <w:rPr>
                <w:rStyle w:val="105pt"/>
                <w:rFonts w:ascii="Arial" w:hAnsi="Arial" w:cs="Arial"/>
                <w:sz w:val="24"/>
                <w:szCs w:val="24"/>
              </w:rPr>
              <w:t>Администратор; инспектор по кадрам; лаборант; техник; художник; специалист по работе с молодежью</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13 831</w:t>
            </w:r>
          </w:p>
        </w:tc>
      </w:tr>
      <w:tr w:rsidR="00DE54C6" w:rsidRPr="00797FCE">
        <w:trPr>
          <w:trHeight w:hRule="exact" w:val="557"/>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59" w:lineRule="exact"/>
              <w:ind w:left="100" w:firstLine="0"/>
              <w:jc w:val="left"/>
              <w:rPr>
                <w:rFonts w:ascii="Arial" w:hAnsi="Arial" w:cs="Arial"/>
                <w:sz w:val="24"/>
                <w:szCs w:val="24"/>
              </w:rPr>
            </w:pPr>
            <w:r w:rsidRPr="00797FCE">
              <w:rPr>
                <w:rStyle w:val="105pt"/>
                <w:rFonts w:ascii="Arial" w:hAnsi="Arial" w:cs="Arial"/>
                <w:sz w:val="24"/>
                <w:szCs w:val="24"/>
              </w:rPr>
              <w:t>Заведующий архивом; заведующий складом; заведующий хозяйством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13 888</w:t>
            </w:r>
          </w:p>
        </w:tc>
      </w:tr>
      <w:tr w:rsidR="00DE54C6" w:rsidRPr="00797FCE">
        <w:trPr>
          <w:trHeight w:hRule="exact" w:val="542"/>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3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00" w:firstLine="0"/>
              <w:jc w:val="left"/>
              <w:rPr>
                <w:rFonts w:ascii="Arial" w:hAnsi="Arial" w:cs="Arial"/>
                <w:sz w:val="24"/>
                <w:szCs w:val="24"/>
              </w:rPr>
            </w:pPr>
            <w:r w:rsidRPr="00797FCE">
              <w:rPr>
                <w:rStyle w:val="105pt"/>
                <w:rFonts w:ascii="Arial" w:hAnsi="Arial" w:cs="Arial"/>
                <w:sz w:val="24"/>
                <w:szCs w:val="24"/>
              </w:rPr>
              <w:t>Заведующий общежитием; заведующий производством (шеф- повар); заведующий столовой</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14 004</w:t>
            </w:r>
          </w:p>
        </w:tc>
      </w:tr>
      <w:tr w:rsidR="00DE54C6" w:rsidRPr="00797FCE">
        <w:trPr>
          <w:trHeight w:hRule="exact" w:val="557"/>
          <w:jc w:val="center"/>
        </w:trPr>
        <w:tc>
          <w:tcPr>
            <w:tcW w:w="211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4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left="100" w:firstLine="0"/>
              <w:jc w:val="left"/>
              <w:rPr>
                <w:rFonts w:ascii="Arial" w:hAnsi="Arial" w:cs="Arial"/>
                <w:sz w:val="24"/>
                <w:szCs w:val="24"/>
              </w:rPr>
            </w:pPr>
            <w:r w:rsidRPr="00797FCE">
              <w:rPr>
                <w:rStyle w:val="105pt"/>
                <w:rFonts w:ascii="Arial" w:hAnsi="Arial" w:cs="Arial"/>
                <w:sz w:val="24"/>
                <w:szCs w:val="24"/>
              </w:rPr>
              <w:t>Механик</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14 120</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346"/>
        </w:tabs>
        <w:spacing w:before="109" w:after="62" w:line="260" w:lineRule="exact"/>
        <w:ind w:right="380" w:firstLine="0"/>
        <w:jc w:val="righ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служащих</w:t>
      </w:r>
    </w:p>
    <w:p w:rsidR="00DE54C6" w:rsidRPr="00797FCE" w:rsidRDefault="00B00020">
      <w:pPr>
        <w:pStyle w:val="41"/>
        <w:shd w:val="clear" w:color="auto" w:fill="auto"/>
        <w:spacing w:after="368" w:line="260" w:lineRule="exact"/>
        <w:ind w:left="3840" w:firstLine="0"/>
        <w:jc w:val="left"/>
        <w:rPr>
          <w:rFonts w:ascii="Arial" w:hAnsi="Arial" w:cs="Arial"/>
          <w:sz w:val="24"/>
          <w:szCs w:val="24"/>
        </w:rPr>
      </w:pPr>
      <w:r w:rsidRPr="00797FCE">
        <w:rPr>
          <w:rFonts w:ascii="Arial" w:hAnsi="Arial" w:cs="Arial"/>
          <w:sz w:val="24"/>
          <w:szCs w:val="24"/>
        </w:rPr>
        <w:t>третьего уровня (№ 247н)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5712"/>
        <w:gridCol w:w="1963"/>
      </w:tblGrid>
      <w:tr w:rsidR="00DE54C6" w:rsidRPr="00797FCE">
        <w:trPr>
          <w:trHeight w:hRule="exact" w:val="816"/>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792"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792"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792"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1075"/>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left="120" w:firstLine="0"/>
              <w:jc w:val="left"/>
              <w:rPr>
                <w:rFonts w:ascii="Arial" w:hAnsi="Arial" w:cs="Arial"/>
                <w:sz w:val="24"/>
                <w:szCs w:val="24"/>
              </w:rPr>
            </w:pPr>
            <w:proofErr w:type="gramStart"/>
            <w:r w:rsidRPr="00797FCE">
              <w:rPr>
                <w:rStyle w:val="105pt"/>
                <w:rFonts w:ascii="Arial" w:hAnsi="Arial" w:cs="Arial"/>
                <w:sz w:val="24"/>
                <w:szCs w:val="24"/>
              </w:rPr>
              <w:t xml:space="preserve">Бухгалтер; бухгалтер-ревизор; </w:t>
            </w:r>
            <w:proofErr w:type="spellStart"/>
            <w:r w:rsidRPr="00797FCE">
              <w:rPr>
                <w:rStyle w:val="105pt"/>
                <w:rFonts w:ascii="Arial" w:hAnsi="Arial" w:cs="Arial"/>
                <w:sz w:val="24"/>
                <w:szCs w:val="24"/>
              </w:rPr>
              <w:t>документовед</w:t>
            </w:r>
            <w:proofErr w:type="spellEnd"/>
            <w:r w:rsidRPr="00797FCE">
              <w:rPr>
                <w:rStyle w:val="105pt"/>
                <w:rFonts w:ascii="Arial" w:hAnsi="Arial" w:cs="Arial"/>
                <w:sz w:val="24"/>
                <w:szCs w:val="24"/>
              </w:rPr>
              <w:t xml:space="preserve">; инженер; психолог; инженер-программист; инженер по охране труда; специалист по кадрам; </w:t>
            </w:r>
            <w:proofErr w:type="spellStart"/>
            <w:r w:rsidRPr="00797FCE">
              <w:rPr>
                <w:rStyle w:val="105pt"/>
                <w:rFonts w:ascii="Arial" w:hAnsi="Arial" w:cs="Arial"/>
                <w:sz w:val="24"/>
                <w:szCs w:val="24"/>
              </w:rPr>
              <w:t>сурдопереводчик</w:t>
            </w:r>
            <w:proofErr w:type="spellEnd"/>
            <w:r w:rsidRPr="00797FCE">
              <w:rPr>
                <w:rStyle w:val="105pt"/>
                <w:rFonts w:ascii="Arial" w:hAnsi="Arial" w:cs="Arial"/>
                <w:sz w:val="24"/>
                <w:szCs w:val="24"/>
              </w:rPr>
              <w:t>; переводчик; экономист; юрисконсульт</w:t>
            </w:r>
            <w:proofErr w:type="gramEnd"/>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14 004</w:t>
            </w:r>
          </w:p>
        </w:tc>
      </w:tr>
      <w:tr w:rsidR="00DE54C6" w:rsidRPr="00797FCE">
        <w:trPr>
          <w:trHeight w:hRule="exact" w:val="811"/>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59" w:lineRule="exact"/>
              <w:ind w:left="120" w:firstLine="0"/>
              <w:jc w:val="left"/>
              <w:rPr>
                <w:rFonts w:ascii="Arial" w:hAnsi="Arial" w:cs="Arial"/>
                <w:sz w:val="24"/>
                <w:szCs w:val="24"/>
              </w:rPr>
            </w:pPr>
            <w:r w:rsidRPr="00797FCE">
              <w:rPr>
                <w:rStyle w:val="105pt"/>
                <w:rFonts w:ascii="Arial" w:hAnsi="Arial" w:cs="Arial"/>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14 120</w:t>
            </w:r>
          </w:p>
        </w:tc>
      </w:tr>
      <w:tr w:rsidR="00DE54C6" w:rsidRPr="00797FCE">
        <w:trPr>
          <w:trHeight w:hRule="exact" w:val="514"/>
          <w:jc w:val="center"/>
        </w:trPr>
        <w:tc>
          <w:tcPr>
            <w:tcW w:w="211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3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59" w:lineRule="exact"/>
              <w:ind w:left="120" w:firstLine="0"/>
              <w:jc w:val="left"/>
              <w:rPr>
                <w:rFonts w:ascii="Arial" w:hAnsi="Arial" w:cs="Arial"/>
                <w:sz w:val="24"/>
                <w:szCs w:val="24"/>
              </w:rPr>
            </w:pPr>
            <w:r w:rsidRPr="00797FCE">
              <w:rPr>
                <w:rStyle w:val="105pt"/>
                <w:rFonts w:ascii="Arial" w:hAnsi="Arial" w:cs="Arial"/>
                <w:sz w:val="24"/>
                <w:szCs w:val="24"/>
              </w:rPr>
              <w:t>Должности служащих первого квалификационного уровня, по которым может устанавливаться I внутри-должностная</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14 236</w:t>
            </w:r>
          </w:p>
        </w:tc>
      </w:tr>
    </w:tbl>
    <w:p w:rsidR="00DE54C6" w:rsidRPr="00797FCE" w:rsidRDefault="00B00020">
      <w:pPr>
        <w:rPr>
          <w:rFonts w:ascii="Arial" w:hAnsi="Arial" w:cs="Arial"/>
        </w:rPr>
      </w:pPr>
      <w:r w:rsidRPr="00797FCE">
        <w:rPr>
          <w:rFonts w:ascii="Arial" w:hAnsi="Arial" w:cs="Arial"/>
        </w:rPr>
        <w:br w:type="page"/>
      </w:r>
    </w:p>
    <w:p w:rsidR="00DE54C6" w:rsidRPr="00797FCE" w:rsidRDefault="00B00020">
      <w:pPr>
        <w:rPr>
          <w:rFonts w:ascii="Arial" w:hAnsi="Arial" w:cs="Arial"/>
        </w:rPr>
      </w:pPr>
      <w:r w:rsidRPr="00797FCE">
        <w:rPr>
          <w:rFonts w:ascii="Arial" w:hAnsi="Arial" w:cs="Arial"/>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5712"/>
        <w:gridCol w:w="1963"/>
      </w:tblGrid>
      <w:tr w:rsidR="00DE54C6" w:rsidRPr="00797FCE">
        <w:trPr>
          <w:trHeight w:hRule="exact" w:val="288"/>
          <w:jc w:val="center"/>
        </w:trPr>
        <w:tc>
          <w:tcPr>
            <w:tcW w:w="2117" w:type="dxa"/>
            <w:tcBorders>
              <w:top w:val="single" w:sz="4" w:space="0" w:color="auto"/>
              <w:left w:val="single" w:sz="4" w:space="0" w:color="auto"/>
            </w:tcBorders>
            <w:shd w:val="clear" w:color="auto" w:fill="FFFFFF"/>
          </w:tcPr>
          <w:p w:rsidR="00DE54C6" w:rsidRPr="00797FCE" w:rsidRDefault="00DE54C6">
            <w:pPr>
              <w:framePr w:w="9792" w:wrap="notBeside" w:vAnchor="text" w:hAnchor="text" w:xAlign="center" w:y="1"/>
              <w:rPr>
                <w:rFonts w:ascii="Arial" w:hAnsi="Arial" w:cs="Arial"/>
              </w:rPr>
            </w:pPr>
          </w:p>
        </w:tc>
        <w:tc>
          <w:tcPr>
            <w:tcW w:w="5712"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категория</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DE54C6">
            <w:pPr>
              <w:framePr w:w="9792" w:wrap="notBeside" w:vAnchor="text" w:hAnchor="text" w:xAlign="center" w:y="1"/>
              <w:rPr>
                <w:rFonts w:ascii="Arial" w:hAnsi="Arial" w:cs="Arial"/>
              </w:rPr>
            </w:pPr>
          </w:p>
        </w:tc>
      </w:tr>
      <w:tr w:rsidR="00DE54C6" w:rsidRPr="00797FCE">
        <w:trPr>
          <w:trHeight w:hRule="exact" w:val="811"/>
          <w:jc w:val="center"/>
        </w:trPr>
        <w:tc>
          <w:tcPr>
            <w:tcW w:w="2117"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4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14 351</w:t>
            </w:r>
          </w:p>
        </w:tc>
      </w:tr>
      <w:tr w:rsidR="00DE54C6" w:rsidRPr="00797FCE">
        <w:trPr>
          <w:trHeight w:hRule="exact" w:val="552"/>
          <w:jc w:val="center"/>
        </w:trPr>
        <w:tc>
          <w:tcPr>
            <w:tcW w:w="2117"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5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Г лавные специалисты: в отделах, отделениях, лабораториях, мастерских; заместитель главного бухгалтера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792"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14 468</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350"/>
        </w:tabs>
        <w:spacing w:before="169" w:after="122" w:line="260" w:lineRule="exact"/>
        <w:ind w:right="480" w:firstLine="0"/>
        <w:rPr>
          <w:rFonts w:ascii="Arial" w:hAnsi="Arial" w:cs="Arial"/>
          <w:sz w:val="24"/>
          <w:szCs w:val="24"/>
        </w:rPr>
      </w:pPr>
      <w:r w:rsidRPr="00797FCE">
        <w:rPr>
          <w:rFonts w:ascii="Arial" w:hAnsi="Arial" w:cs="Arial"/>
          <w:sz w:val="24"/>
          <w:szCs w:val="24"/>
        </w:rPr>
        <w:t>Профессиональная квалификационная группа должностей служащих</w:t>
      </w:r>
    </w:p>
    <w:p w:rsidR="00DE54C6" w:rsidRPr="00797FCE" w:rsidRDefault="00B00020">
      <w:pPr>
        <w:pStyle w:val="41"/>
        <w:shd w:val="clear" w:color="auto" w:fill="auto"/>
        <w:spacing w:after="368" w:line="260" w:lineRule="exact"/>
        <w:ind w:right="480" w:firstLine="0"/>
        <w:rPr>
          <w:rFonts w:ascii="Arial" w:hAnsi="Arial" w:cs="Arial"/>
          <w:sz w:val="24"/>
          <w:szCs w:val="24"/>
        </w:rPr>
      </w:pPr>
      <w:r w:rsidRPr="00797FCE">
        <w:rPr>
          <w:rFonts w:ascii="Arial" w:hAnsi="Arial" w:cs="Arial"/>
          <w:sz w:val="24"/>
          <w:szCs w:val="24"/>
        </w:rPr>
        <w:t>четвертого уровня (№ 247н)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712"/>
        <w:gridCol w:w="1963"/>
      </w:tblGrid>
      <w:tr w:rsidR="00DE54C6" w:rsidRPr="00797FCE">
        <w:trPr>
          <w:trHeight w:hRule="exact" w:val="821"/>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797"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547"/>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left="100" w:firstLine="0"/>
              <w:jc w:val="left"/>
              <w:rPr>
                <w:rFonts w:ascii="Arial" w:hAnsi="Arial" w:cs="Arial"/>
                <w:sz w:val="24"/>
                <w:szCs w:val="24"/>
              </w:rPr>
            </w:pPr>
            <w:r w:rsidRPr="00797FCE">
              <w:rPr>
                <w:rStyle w:val="105pt"/>
                <w:rFonts w:ascii="Arial" w:hAnsi="Arial" w:cs="Arial"/>
                <w:sz w:val="24"/>
                <w:szCs w:val="24"/>
              </w:rPr>
              <w:t>Начальник отдела кадров</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14 236</w:t>
            </w:r>
          </w:p>
        </w:tc>
      </w:tr>
      <w:tr w:rsidR="00DE54C6" w:rsidRPr="00797FCE">
        <w:trPr>
          <w:trHeight w:hRule="exact" w:val="547"/>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9"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left="100" w:firstLine="0"/>
              <w:jc w:val="left"/>
              <w:rPr>
                <w:rFonts w:ascii="Arial" w:hAnsi="Arial" w:cs="Arial"/>
                <w:sz w:val="24"/>
                <w:szCs w:val="24"/>
              </w:rPr>
            </w:pPr>
            <w:r w:rsidRPr="00797FCE">
              <w:rPr>
                <w:rStyle w:val="105pt"/>
                <w:rFonts w:ascii="Arial" w:hAnsi="Arial" w:cs="Arial"/>
                <w:sz w:val="24"/>
                <w:szCs w:val="24"/>
              </w:rPr>
              <w:t>Главный (аналитик; диспетчер, механик, технолог)</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14 351</w:t>
            </w:r>
          </w:p>
        </w:tc>
      </w:tr>
      <w:tr w:rsidR="00DE54C6" w:rsidRPr="00797FCE">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3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9" w:lineRule="exact"/>
              <w:ind w:left="100" w:firstLine="0"/>
              <w:jc w:val="left"/>
              <w:rPr>
                <w:rFonts w:ascii="Arial" w:hAnsi="Arial" w:cs="Arial"/>
                <w:sz w:val="24"/>
                <w:szCs w:val="24"/>
              </w:rPr>
            </w:pPr>
            <w:r w:rsidRPr="00797FCE">
              <w:rPr>
                <w:rStyle w:val="105pt"/>
                <w:rFonts w:ascii="Arial" w:hAnsi="Arial" w:cs="Arial"/>
                <w:sz w:val="24"/>
                <w:szCs w:val="24"/>
              </w:rPr>
              <w:t>Директор (начальник, заведующий) филиала, другого обособленного структурного подразделения</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14 468</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1130"/>
        </w:tabs>
        <w:spacing w:before="78" w:after="345" w:line="374" w:lineRule="exact"/>
        <w:ind w:left="1640" w:right="500" w:hanging="860"/>
        <w:jc w:val="lef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работников учебно-вспомогательного персонала первого уровня (№ 216н)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712"/>
        <w:gridCol w:w="1963"/>
      </w:tblGrid>
      <w:tr w:rsidR="00DE54C6" w:rsidRPr="00797FCE">
        <w:trPr>
          <w:trHeight w:hRule="exact" w:val="821"/>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797"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96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797"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552"/>
          <w:jc w:val="center"/>
        </w:trPr>
        <w:tc>
          <w:tcPr>
            <w:tcW w:w="212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left="140" w:firstLine="0"/>
              <w:jc w:val="left"/>
              <w:rPr>
                <w:rFonts w:ascii="Arial" w:hAnsi="Arial" w:cs="Arial"/>
                <w:sz w:val="24"/>
                <w:szCs w:val="24"/>
              </w:rPr>
            </w:pPr>
            <w:r w:rsidRPr="00797FCE">
              <w:rPr>
                <w:rStyle w:val="105pt"/>
                <w:rFonts w:ascii="Arial" w:hAnsi="Arial" w:cs="Arial"/>
                <w:sz w:val="24"/>
                <w:szCs w:val="24"/>
              </w:rPr>
              <w:t>Вожатый; помощник воспитателя; секретарь учебной части</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79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14 814</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1126"/>
        </w:tabs>
        <w:spacing w:before="78" w:after="345" w:line="374" w:lineRule="exact"/>
        <w:ind w:left="1640" w:right="500" w:hanging="860"/>
        <w:jc w:val="lef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работников учебно-вспомогательного персонала второго уровня (№ 216н)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712"/>
        <w:gridCol w:w="1853"/>
      </w:tblGrid>
      <w:tr w:rsidR="00DE54C6" w:rsidRPr="00797FCE">
        <w:trPr>
          <w:trHeight w:hRule="exact" w:val="821"/>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686"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5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686"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686"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547"/>
          <w:jc w:val="center"/>
        </w:trPr>
        <w:tc>
          <w:tcPr>
            <w:tcW w:w="2122"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712"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Дежурный по режиму; младший воспитатель</w:t>
            </w:r>
          </w:p>
        </w:tc>
        <w:tc>
          <w:tcPr>
            <w:tcW w:w="185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14 930</w:t>
            </w:r>
          </w:p>
        </w:tc>
      </w:tr>
      <w:tr w:rsidR="00DE54C6" w:rsidRPr="00797FCE">
        <w:trPr>
          <w:trHeight w:hRule="exact" w:val="557"/>
          <w:jc w:val="center"/>
        </w:trPr>
        <w:tc>
          <w:tcPr>
            <w:tcW w:w="212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71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69" w:lineRule="exact"/>
              <w:ind w:firstLine="0"/>
              <w:jc w:val="both"/>
              <w:rPr>
                <w:rFonts w:ascii="Arial" w:hAnsi="Arial" w:cs="Arial"/>
                <w:sz w:val="24"/>
                <w:szCs w:val="24"/>
              </w:rPr>
            </w:pPr>
            <w:r w:rsidRPr="00797FCE">
              <w:rPr>
                <w:rStyle w:val="105pt"/>
                <w:rFonts w:ascii="Arial" w:hAnsi="Arial" w:cs="Arial"/>
                <w:sz w:val="24"/>
                <w:szCs w:val="24"/>
              </w:rPr>
              <w:t>Диспетчер образовательного учреждения; старший дежурный по режиму</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15 046</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1068"/>
        </w:tabs>
        <w:spacing w:before="321" w:after="0" w:line="370" w:lineRule="exact"/>
        <w:ind w:left="780" w:right="500" w:firstLine="0"/>
        <w:jc w:val="left"/>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работников административно-хозяйственного и учебно-вспомогательного персонала</w:t>
      </w:r>
    </w:p>
    <w:p w:rsidR="00DE54C6" w:rsidRPr="00797FCE" w:rsidRDefault="00B00020">
      <w:pPr>
        <w:pStyle w:val="41"/>
        <w:shd w:val="clear" w:color="auto" w:fill="auto"/>
        <w:spacing w:after="346" w:line="370" w:lineRule="exact"/>
        <w:ind w:left="160" w:firstLine="0"/>
        <w:rPr>
          <w:rFonts w:ascii="Arial" w:hAnsi="Arial" w:cs="Arial"/>
          <w:sz w:val="24"/>
          <w:szCs w:val="24"/>
        </w:rPr>
      </w:pPr>
      <w:r w:rsidRPr="00797FCE">
        <w:rPr>
          <w:rFonts w:ascii="Arial" w:hAnsi="Arial" w:cs="Arial"/>
          <w:sz w:val="24"/>
          <w:szCs w:val="24"/>
        </w:rPr>
        <w:t>(№ 217н)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1"/>
        <w:gridCol w:w="5573"/>
        <w:gridCol w:w="1853"/>
      </w:tblGrid>
      <w:tr w:rsidR="00DE54C6" w:rsidRPr="00797FCE">
        <w:trPr>
          <w:trHeight w:hRule="exact" w:val="302"/>
          <w:jc w:val="center"/>
        </w:trPr>
        <w:tc>
          <w:tcPr>
            <w:tcW w:w="2261"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lastRenderedPageBreak/>
              <w:t>Квалификационные</w:t>
            </w:r>
          </w:p>
        </w:tc>
        <w:tc>
          <w:tcPr>
            <w:tcW w:w="5573" w:type="dxa"/>
            <w:tcBorders>
              <w:top w:val="single" w:sz="4" w:space="0" w:color="auto"/>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53"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Рекомендуемый</w:t>
            </w:r>
          </w:p>
        </w:tc>
      </w:tr>
      <w:tr w:rsidR="00DE54C6" w:rsidRPr="00797FCE">
        <w:trPr>
          <w:trHeight w:hRule="exact" w:val="259"/>
          <w:jc w:val="center"/>
        </w:trPr>
        <w:tc>
          <w:tcPr>
            <w:tcW w:w="2261" w:type="dxa"/>
            <w:tcBorders>
              <w:lef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573" w:type="dxa"/>
            <w:tcBorders>
              <w:left w:val="single" w:sz="4" w:space="0" w:color="auto"/>
            </w:tcBorders>
            <w:shd w:val="clear" w:color="auto" w:fill="FFFFFF"/>
          </w:tcPr>
          <w:p w:rsidR="00DE54C6" w:rsidRPr="00797FCE" w:rsidRDefault="00DE54C6">
            <w:pPr>
              <w:framePr w:w="9686" w:wrap="notBeside" w:vAnchor="text" w:hAnchor="text" w:xAlign="center" w:y="1"/>
              <w:rPr>
                <w:rFonts w:ascii="Arial" w:hAnsi="Arial" w:cs="Arial"/>
              </w:rPr>
            </w:pPr>
          </w:p>
        </w:tc>
        <w:tc>
          <w:tcPr>
            <w:tcW w:w="1853" w:type="dxa"/>
            <w:tcBorders>
              <w:left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минимальный</w:t>
            </w:r>
          </w:p>
        </w:tc>
      </w:tr>
      <w:tr w:rsidR="00DE54C6" w:rsidRPr="00797FCE">
        <w:trPr>
          <w:trHeight w:hRule="exact" w:val="226"/>
          <w:jc w:val="center"/>
        </w:trPr>
        <w:tc>
          <w:tcPr>
            <w:tcW w:w="2261" w:type="dxa"/>
            <w:tcBorders>
              <w:left w:val="single" w:sz="4" w:space="0" w:color="auto"/>
              <w:bottom w:val="single" w:sz="4" w:space="0" w:color="auto"/>
            </w:tcBorders>
            <w:shd w:val="clear" w:color="auto" w:fill="FFFFFF"/>
          </w:tcPr>
          <w:p w:rsidR="00DE54C6" w:rsidRPr="00797FCE" w:rsidRDefault="00DE54C6">
            <w:pPr>
              <w:framePr w:w="9686" w:wrap="notBeside" w:vAnchor="text" w:hAnchor="text" w:xAlign="center" w:y="1"/>
              <w:rPr>
                <w:rFonts w:ascii="Arial" w:hAnsi="Arial" w:cs="Arial"/>
              </w:rPr>
            </w:pPr>
          </w:p>
        </w:tc>
        <w:tc>
          <w:tcPr>
            <w:tcW w:w="5573" w:type="dxa"/>
            <w:tcBorders>
              <w:left w:val="single" w:sz="4" w:space="0" w:color="auto"/>
              <w:bottom w:val="single" w:sz="4" w:space="0" w:color="auto"/>
            </w:tcBorders>
            <w:shd w:val="clear" w:color="auto" w:fill="FFFFFF"/>
          </w:tcPr>
          <w:p w:rsidR="00DE54C6" w:rsidRPr="00797FCE" w:rsidRDefault="00DE54C6">
            <w:pPr>
              <w:framePr w:w="9686" w:wrap="notBeside" w:vAnchor="text" w:hAnchor="text" w:xAlign="center" w:y="1"/>
              <w:rPr>
                <w:rFonts w:ascii="Arial" w:hAnsi="Arial" w:cs="Arial"/>
              </w:rPr>
            </w:pPr>
          </w:p>
        </w:tc>
        <w:tc>
          <w:tcPr>
            <w:tcW w:w="1853" w:type="dxa"/>
            <w:tcBorders>
              <w:left w:val="single" w:sz="4" w:space="0" w:color="auto"/>
              <w:bottom w:val="single" w:sz="4" w:space="0" w:color="auto"/>
              <w:right w:val="single" w:sz="4" w:space="0" w:color="auto"/>
            </w:tcBorders>
            <w:shd w:val="clear" w:color="auto" w:fill="FFFFFF"/>
          </w:tcPr>
          <w:p w:rsidR="00DE54C6" w:rsidRPr="00797FCE" w:rsidRDefault="00B00020">
            <w:pPr>
              <w:pStyle w:val="41"/>
              <w:framePr w:w="9686"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оклад</w:t>
            </w:r>
          </w:p>
        </w:tc>
      </w:tr>
    </w:tbl>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5573"/>
        <w:gridCol w:w="1848"/>
      </w:tblGrid>
      <w:tr w:rsidR="00DE54C6" w:rsidRPr="00797FCE">
        <w:trPr>
          <w:trHeight w:hRule="exact" w:val="552"/>
          <w:jc w:val="center"/>
        </w:trPr>
        <w:tc>
          <w:tcPr>
            <w:tcW w:w="2256"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40" w:firstLine="0"/>
              <w:jc w:val="left"/>
              <w:rPr>
                <w:rFonts w:ascii="Arial" w:hAnsi="Arial" w:cs="Arial"/>
                <w:sz w:val="24"/>
                <w:szCs w:val="24"/>
              </w:rPr>
            </w:pPr>
            <w:r w:rsidRPr="00797FCE">
              <w:rPr>
                <w:rStyle w:val="105pt"/>
                <w:rFonts w:ascii="Arial" w:hAnsi="Arial" w:cs="Arial"/>
                <w:sz w:val="24"/>
                <w:szCs w:val="24"/>
              </w:rPr>
              <w:t>1 квалификационный уровень</w:t>
            </w:r>
          </w:p>
        </w:tc>
        <w:tc>
          <w:tcPr>
            <w:tcW w:w="5573"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59" w:lineRule="exact"/>
              <w:ind w:left="140" w:firstLine="0"/>
              <w:jc w:val="left"/>
              <w:rPr>
                <w:rFonts w:ascii="Arial" w:hAnsi="Arial" w:cs="Arial"/>
                <w:sz w:val="24"/>
                <w:szCs w:val="24"/>
              </w:rPr>
            </w:pPr>
            <w:r w:rsidRPr="00797FCE">
              <w:rPr>
                <w:rStyle w:val="105pt"/>
                <w:rFonts w:ascii="Arial" w:hAnsi="Arial" w:cs="Arial"/>
                <w:sz w:val="24"/>
                <w:szCs w:val="24"/>
              </w:rPr>
              <w:t>Диспетчер факультета; специалист по учебно-методической работе; учебный мастер</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14 930</w:t>
            </w:r>
          </w:p>
        </w:tc>
      </w:tr>
      <w:tr w:rsidR="00DE54C6" w:rsidRPr="00797FCE">
        <w:trPr>
          <w:trHeight w:hRule="exact" w:val="547"/>
          <w:jc w:val="center"/>
        </w:trPr>
        <w:tc>
          <w:tcPr>
            <w:tcW w:w="2256"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40" w:firstLine="0"/>
              <w:jc w:val="left"/>
              <w:rPr>
                <w:rFonts w:ascii="Arial" w:hAnsi="Arial" w:cs="Arial"/>
                <w:sz w:val="24"/>
                <w:szCs w:val="24"/>
              </w:rPr>
            </w:pPr>
            <w:r w:rsidRPr="00797FCE">
              <w:rPr>
                <w:rStyle w:val="105pt"/>
                <w:rFonts w:ascii="Arial" w:hAnsi="Arial" w:cs="Arial"/>
                <w:sz w:val="24"/>
                <w:szCs w:val="24"/>
              </w:rPr>
              <w:t>2 квалификационный уровень</w:t>
            </w:r>
          </w:p>
        </w:tc>
        <w:tc>
          <w:tcPr>
            <w:tcW w:w="5573" w:type="dxa"/>
            <w:tcBorders>
              <w:top w:val="single" w:sz="4" w:space="0" w:color="auto"/>
              <w:lef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40" w:firstLine="0"/>
              <w:jc w:val="left"/>
              <w:rPr>
                <w:rFonts w:ascii="Arial" w:hAnsi="Arial" w:cs="Arial"/>
                <w:sz w:val="24"/>
                <w:szCs w:val="24"/>
              </w:rPr>
            </w:pPr>
            <w:r w:rsidRPr="00797FCE">
              <w:rPr>
                <w:rStyle w:val="105pt"/>
                <w:rFonts w:ascii="Arial" w:hAnsi="Arial" w:cs="Arial"/>
                <w:sz w:val="24"/>
                <w:szCs w:val="24"/>
              </w:rPr>
              <w:t>Специалист по учебно-методической работе II категории; старший диспетчер факультета; учебный мастер II категории</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15 046</w:t>
            </w:r>
          </w:p>
        </w:tc>
      </w:tr>
      <w:tr w:rsidR="00DE54C6" w:rsidRPr="00797FCE">
        <w:trPr>
          <w:trHeight w:hRule="exact" w:val="605"/>
          <w:jc w:val="center"/>
        </w:trPr>
        <w:tc>
          <w:tcPr>
            <w:tcW w:w="2256"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40" w:firstLine="0"/>
              <w:jc w:val="left"/>
              <w:rPr>
                <w:rFonts w:ascii="Arial" w:hAnsi="Arial" w:cs="Arial"/>
                <w:sz w:val="24"/>
                <w:szCs w:val="24"/>
              </w:rPr>
            </w:pPr>
            <w:r w:rsidRPr="00797FCE">
              <w:rPr>
                <w:rStyle w:val="105pt"/>
                <w:rFonts w:ascii="Arial" w:hAnsi="Arial" w:cs="Arial"/>
                <w:sz w:val="24"/>
                <w:szCs w:val="24"/>
              </w:rPr>
              <w:t>3 квалификационный уровень</w:t>
            </w:r>
          </w:p>
        </w:tc>
        <w:tc>
          <w:tcPr>
            <w:tcW w:w="5573"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64" w:lineRule="exact"/>
              <w:ind w:left="140" w:firstLine="0"/>
              <w:jc w:val="left"/>
              <w:rPr>
                <w:rFonts w:ascii="Arial" w:hAnsi="Arial" w:cs="Arial"/>
                <w:sz w:val="24"/>
                <w:szCs w:val="24"/>
              </w:rPr>
            </w:pPr>
            <w:r w:rsidRPr="00797FCE">
              <w:rPr>
                <w:rStyle w:val="105pt"/>
                <w:rFonts w:ascii="Arial" w:hAnsi="Arial" w:cs="Arial"/>
                <w:sz w:val="24"/>
                <w:szCs w:val="24"/>
              </w:rPr>
              <w:t xml:space="preserve">Специалист по учебно-методической работе I категории; учебный мастер </w:t>
            </w:r>
            <w:r w:rsidRPr="00797FCE">
              <w:rPr>
                <w:rStyle w:val="105pt"/>
                <w:rFonts w:ascii="Arial" w:hAnsi="Arial" w:cs="Arial"/>
                <w:sz w:val="24"/>
                <w:szCs w:val="24"/>
                <w:lang w:val="en-US"/>
              </w:rPr>
              <w:t>I</w:t>
            </w:r>
            <w:r w:rsidRPr="00797FCE">
              <w:rPr>
                <w:rStyle w:val="105pt"/>
                <w:rFonts w:ascii="Arial" w:hAnsi="Arial" w:cs="Arial"/>
                <w:sz w:val="24"/>
                <w:szCs w:val="24"/>
              </w:rPr>
              <w:t xml:space="preserve"> категории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677"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15 146</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1444"/>
        </w:tabs>
        <w:spacing w:before="261" w:after="406" w:line="370" w:lineRule="exact"/>
        <w:ind w:left="2440" w:right="1600" w:hanging="1380"/>
        <w:jc w:val="left"/>
        <w:rPr>
          <w:rFonts w:ascii="Arial" w:hAnsi="Arial" w:cs="Arial"/>
          <w:sz w:val="24"/>
          <w:szCs w:val="24"/>
        </w:rPr>
      </w:pPr>
      <w:r w:rsidRPr="00797FCE">
        <w:rPr>
          <w:rFonts w:ascii="Arial" w:hAnsi="Arial" w:cs="Arial"/>
          <w:sz w:val="24"/>
          <w:szCs w:val="24"/>
        </w:rPr>
        <w:t>Профессиональная квалификационная группа должностей педагогических работников (№ 216н)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5558"/>
        <w:gridCol w:w="1848"/>
      </w:tblGrid>
      <w:tr w:rsidR="00DE54C6" w:rsidRPr="00797FCE">
        <w:trPr>
          <w:trHeight w:hRule="exact" w:val="893"/>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504"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50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581"/>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1 квалификационный уровень</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left="120" w:firstLine="0"/>
              <w:jc w:val="left"/>
              <w:rPr>
                <w:rFonts w:ascii="Arial" w:hAnsi="Arial" w:cs="Arial"/>
                <w:sz w:val="24"/>
                <w:szCs w:val="24"/>
              </w:rPr>
            </w:pPr>
            <w:r w:rsidRPr="00797FCE">
              <w:rPr>
                <w:rStyle w:val="105pt"/>
                <w:rFonts w:ascii="Arial" w:hAnsi="Arial" w:cs="Arial"/>
                <w:sz w:val="24"/>
                <w:szCs w:val="24"/>
              </w:rPr>
              <w:t>Инструктор по труду; инструктор по физической культуре; музыкальный руководитель; старший вожатый</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15 972</w:t>
            </w:r>
          </w:p>
        </w:tc>
      </w:tr>
      <w:tr w:rsidR="00DE54C6" w:rsidRPr="00797FCE">
        <w:trPr>
          <w:trHeight w:hRule="exact" w:val="850"/>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firstLine="0"/>
              <w:jc w:val="both"/>
              <w:rPr>
                <w:rFonts w:ascii="Arial" w:hAnsi="Arial" w:cs="Arial"/>
                <w:sz w:val="24"/>
                <w:szCs w:val="24"/>
              </w:rPr>
            </w:pPr>
            <w:r w:rsidRPr="00797FCE">
              <w:rPr>
                <w:rStyle w:val="105pt"/>
                <w:rFonts w:ascii="Arial" w:hAnsi="Arial" w:cs="Arial"/>
                <w:sz w:val="24"/>
                <w:szCs w:val="24"/>
              </w:rPr>
              <w:t>2 квалификационный уровень</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left="120" w:firstLine="0"/>
              <w:jc w:val="left"/>
              <w:rPr>
                <w:rFonts w:ascii="Arial" w:hAnsi="Arial" w:cs="Arial"/>
                <w:sz w:val="24"/>
                <w:szCs w:val="24"/>
              </w:rPr>
            </w:pPr>
            <w:r w:rsidRPr="00797FCE">
              <w:rPr>
                <w:rStyle w:val="105pt"/>
                <w:rFonts w:ascii="Arial" w:hAnsi="Arial" w:cs="Arial"/>
                <w:sz w:val="24"/>
                <w:szCs w:val="24"/>
              </w:rPr>
              <w:t>Инструктор-методист; концертмейстер; педагог дополнительного образования; педагог-организатор; социальный педагог; трене</w:t>
            </w:r>
            <w:proofErr w:type="gramStart"/>
            <w:r w:rsidRPr="00797FCE">
              <w:rPr>
                <w:rStyle w:val="105pt"/>
                <w:rFonts w:ascii="Arial" w:hAnsi="Arial" w:cs="Arial"/>
                <w:sz w:val="24"/>
                <w:szCs w:val="24"/>
              </w:rPr>
              <w:t>р-</w:t>
            </w:r>
            <w:proofErr w:type="gramEnd"/>
            <w:r w:rsidRPr="00797FCE">
              <w:rPr>
                <w:rStyle w:val="105pt"/>
                <w:rFonts w:ascii="Arial" w:hAnsi="Arial" w:cs="Arial"/>
                <w:sz w:val="24"/>
                <w:szCs w:val="24"/>
              </w:rPr>
              <w:t xml:space="preserve"> преподаватель</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16 088</w:t>
            </w:r>
          </w:p>
        </w:tc>
      </w:tr>
      <w:tr w:rsidR="00DE54C6" w:rsidRPr="00797FCE">
        <w:trPr>
          <w:trHeight w:hRule="exact" w:val="1109"/>
          <w:jc w:val="center"/>
        </w:trPr>
        <w:tc>
          <w:tcPr>
            <w:tcW w:w="209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9" w:lineRule="exact"/>
              <w:ind w:firstLine="0"/>
              <w:jc w:val="both"/>
              <w:rPr>
                <w:rFonts w:ascii="Arial" w:hAnsi="Arial" w:cs="Arial"/>
                <w:sz w:val="24"/>
                <w:szCs w:val="24"/>
              </w:rPr>
            </w:pPr>
            <w:r w:rsidRPr="00797FCE">
              <w:rPr>
                <w:rStyle w:val="105pt"/>
                <w:rFonts w:ascii="Arial" w:hAnsi="Arial" w:cs="Arial"/>
                <w:sz w:val="24"/>
                <w:szCs w:val="24"/>
              </w:rPr>
              <w:t>3 квалификационный уровень</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w:t>
            </w:r>
            <w:proofErr w:type="gramStart"/>
            <w:r w:rsidRPr="00797FCE">
              <w:rPr>
                <w:rStyle w:val="105pt"/>
                <w:rFonts w:ascii="Arial" w:hAnsi="Arial" w:cs="Arial"/>
                <w:sz w:val="24"/>
                <w:szCs w:val="24"/>
              </w:rPr>
              <w:t>р-</w:t>
            </w:r>
            <w:proofErr w:type="gramEnd"/>
            <w:r w:rsidRPr="00797FCE">
              <w:rPr>
                <w:rStyle w:val="105pt"/>
                <w:rFonts w:ascii="Arial" w:hAnsi="Arial" w:cs="Arial"/>
                <w:sz w:val="24"/>
                <w:szCs w:val="24"/>
              </w:rPr>
              <w:t xml:space="preserve"> преподаватель</w:t>
            </w:r>
          </w:p>
        </w:tc>
        <w:tc>
          <w:tcPr>
            <w:tcW w:w="1848"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16 319</w:t>
            </w:r>
          </w:p>
        </w:tc>
      </w:tr>
      <w:tr w:rsidR="00DE54C6" w:rsidRPr="00797FCE">
        <w:trPr>
          <w:trHeight w:hRule="exact" w:val="1646"/>
          <w:jc w:val="center"/>
        </w:trPr>
        <w:tc>
          <w:tcPr>
            <w:tcW w:w="209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firstLine="0"/>
              <w:jc w:val="both"/>
              <w:rPr>
                <w:rFonts w:ascii="Arial" w:hAnsi="Arial" w:cs="Arial"/>
                <w:sz w:val="24"/>
                <w:szCs w:val="24"/>
              </w:rPr>
            </w:pPr>
            <w:r w:rsidRPr="00797FCE">
              <w:rPr>
                <w:rStyle w:val="105pt"/>
                <w:rFonts w:ascii="Arial" w:hAnsi="Arial" w:cs="Arial"/>
                <w:sz w:val="24"/>
                <w:szCs w:val="24"/>
              </w:rPr>
              <w:t>4 квалификационный уровень</w:t>
            </w:r>
          </w:p>
        </w:tc>
        <w:tc>
          <w:tcPr>
            <w:tcW w:w="555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Преподаватель (кроме должностей преподавателей, отнесенных к профессорско-преподавательскому составу); преподавател</w:t>
            </w:r>
            <w:proofErr w:type="gramStart"/>
            <w:r w:rsidRPr="00797FCE">
              <w:rPr>
                <w:rStyle w:val="105pt"/>
                <w:rFonts w:ascii="Arial" w:hAnsi="Arial" w:cs="Arial"/>
                <w:sz w:val="24"/>
                <w:szCs w:val="24"/>
              </w:rPr>
              <w:t>ь-</w:t>
            </w:r>
            <w:proofErr w:type="gramEnd"/>
            <w:r w:rsidRPr="00797FCE">
              <w:rPr>
                <w:rStyle w:val="105pt"/>
                <w:rFonts w:ascii="Arial" w:hAnsi="Arial" w:cs="Arial"/>
                <w:sz w:val="24"/>
                <w:szCs w:val="24"/>
              </w:rPr>
              <w:t xml:space="preserve"> 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797FCE">
              <w:rPr>
                <w:rStyle w:val="105pt"/>
                <w:rFonts w:ascii="Arial" w:hAnsi="Arial" w:cs="Arial"/>
                <w:sz w:val="24"/>
                <w:szCs w:val="24"/>
              </w:rPr>
              <w:t>тьютор</w:t>
            </w:r>
            <w:proofErr w:type="spellEnd"/>
            <w:r w:rsidRPr="00797FCE">
              <w:rPr>
                <w:rStyle w:val="105pt"/>
                <w:rFonts w:ascii="Arial" w:hAnsi="Arial" w:cs="Arial"/>
                <w:sz w:val="24"/>
                <w:szCs w:val="24"/>
              </w:rPr>
              <w:t>; педагог-библиотекарь учитель- дефектолог; учитель-логопед</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0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16 434</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624"/>
        </w:tabs>
        <w:spacing w:before="229" w:after="57" w:line="260" w:lineRule="exact"/>
        <w:ind w:left="240" w:firstLine="0"/>
        <w:rPr>
          <w:rFonts w:ascii="Arial" w:hAnsi="Arial" w:cs="Arial"/>
          <w:sz w:val="24"/>
          <w:szCs w:val="24"/>
        </w:rPr>
      </w:pPr>
      <w:r w:rsidRPr="00797FCE">
        <w:rPr>
          <w:rFonts w:ascii="Arial" w:hAnsi="Arial" w:cs="Arial"/>
          <w:sz w:val="24"/>
          <w:szCs w:val="24"/>
        </w:rPr>
        <w:t>Профессиональная квалификационная группа должностей руководителей</w:t>
      </w:r>
    </w:p>
    <w:p w:rsidR="00DE54C6" w:rsidRPr="00797FCE" w:rsidRDefault="00B00020">
      <w:pPr>
        <w:pStyle w:val="41"/>
        <w:shd w:val="clear" w:color="auto" w:fill="auto"/>
        <w:spacing w:after="68" w:line="260" w:lineRule="exact"/>
        <w:ind w:left="240" w:firstLine="0"/>
        <w:rPr>
          <w:rFonts w:ascii="Arial" w:hAnsi="Arial" w:cs="Arial"/>
          <w:sz w:val="24"/>
          <w:szCs w:val="24"/>
        </w:rPr>
      </w:pPr>
      <w:r w:rsidRPr="00797FCE">
        <w:rPr>
          <w:rFonts w:ascii="Arial" w:hAnsi="Arial" w:cs="Arial"/>
          <w:sz w:val="24"/>
          <w:szCs w:val="24"/>
        </w:rPr>
        <w:t>структурных подразделений (№ 216н)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5731"/>
        <w:gridCol w:w="1632"/>
      </w:tblGrid>
      <w:tr w:rsidR="00DE54C6" w:rsidRPr="00797FCE">
        <w:trPr>
          <w:trHeight w:hRule="exact" w:val="1080"/>
          <w:jc w:val="center"/>
        </w:trPr>
        <w:tc>
          <w:tcPr>
            <w:tcW w:w="200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proofErr w:type="spellStart"/>
            <w:proofErr w:type="gramStart"/>
            <w:r w:rsidRPr="00797FCE">
              <w:rPr>
                <w:rStyle w:val="105pt"/>
                <w:rFonts w:ascii="Arial" w:hAnsi="Arial" w:cs="Arial"/>
                <w:sz w:val="24"/>
                <w:szCs w:val="24"/>
              </w:rPr>
              <w:lastRenderedPageBreak/>
              <w:t>Квалификационны</w:t>
            </w:r>
            <w:proofErr w:type="spellEnd"/>
            <w:r w:rsidRPr="00797FCE">
              <w:rPr>
                <w:rStyle w:val="105pt"/>
                <w:rFonts w:ascii="Arial" w:hAnsi="Arial" w:cs="Arial"/>
                <w:sz w:val="24"/>
                <w:szCs w:val="24"/>
              </w:rPr>
              <w:t xml:space="preserve"> е</w:t>
            </w:r>
            <w:proofErr w:type="gramEnd"/>
            <w:r w:rsidRPr="00797FCE">
              <w:rPr>
                <w:rStyle w:val="105pt"/>
                <w:rFonts w:ascii="Arial" w:hAnsi="Arial" w:cs="Arial"/>
                <w:sz w:val="24"/>
                <w:szCs w:val="24"/>
              </w:rPr>
              <w:t xml:space="preserve"> уровни</w:t>
            </w:r>
          </w:p>
        </w:tc>
        <w:tc>
          <w:tcPr>
            <w:tcW w:w="5731"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632"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Рекомендуемы</w:t>
            </w:r>
          </w:p>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й</w:t>
            </w:r>
          </w:p>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1627"/>
          <w:jc w:val="center"/>
        </w:trPr>
        <w:tc>
          <w:tcPr>
            <w:tcW w:w="2002"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1</w:t>
            </w:r>
          </w:p>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квалификационный</w:t>
            </w:r>
          </w:p>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уровень</w:t>
            </w:r>
          </w:p>
        </w:tc>
        <w:tc>
          <w:tcPr>
            <w:tcW w:w="5731"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proofErr w:type="gramStart"/>
            <w:r w:rsidRPr="00797FCE">
              <w:rPr>
                <w:rStyle w:val="105pt"/>
                <w:rFonts w:ascii="Arial" w:hAnsi="Arial" w:cs="Arial"/>
                <w:sz w:val="24"/>
                <w:szCs w:val="24"/>
              </w:rPr>
              <w:t xml:space="preserve">Заведующий (начальник) структурным подразделением: кабинетом, лабораторией, отделом, отделением, сектором, </w:t>
            </w:r>
            <w:proofErr w:type="spellStart"/>
            <w:r w:rsidRPr="00797FCE">
              <w:rPr>
                <w:rStyle w:val="105pt"/>
                <w:rFonts w:ascii="Arial" w:hAnsi="Arial" w:cs="Arial"/>
                <w:sz w:val="24"/>
                <w:szCs w:val="24"/>
              </w:rPr>
              <w:t>учебно</w:t>
            </w:r>
            <w:r w:rsidRPr="00797FCE">
              <w:rPr>
                <w:rStyle w:val="105pt"/>
                <w:rFonts w:ascii="Arial" w:hAnsi="Arial" w:cs="Arial"/>
                <w:sz w:val="24"/>
                <w:szCs w:val="24"/>
              </w:rPr>
              <w:softHyphen/>
              <w:t>консультативным</w:t>
            </w:r>
            <w:proofErr w:type="spellEnd"/>
            <w:r w:rsidRPr="00797FCE">
              <w:rPr>
                <w:rStyle w:val="105pt"/>
                <w:rFonts w:ascii="Arial" w:hAnsi="Arial" w:cs="Arial"/>
                <w:sz w:val="24"/>
                <w:szCs w:val="24"/>
              </w:rPr>
              <w:t xml:space="preserve"> пунктом, учебной (учебно-производственной)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1632"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15 162</w:t>
            </w:r>
          </w:p>
        </w:tc>
      </w:tr>
      <w:tr w:rsidR="00DE54C6" w:rsidRPr="00797FCE">
        <w:trPr>
          <w:trHeight w:hRule="exact" w:val="1848"/>
          <w:jc w:val="center"/>
        </w:trPr>
        <w:tc>
          <w:tcPr>
            <w:tcW w:w="200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2</w:t>
            </w:r>
          </w:p>
          <w:p w:rsidR="00DE54C6" w:rsidRPr="00797FCE" w:rsidRDefault="00B00020">
            <w:pPr>
              <w:pStyle w:val="41"/>
              <w:framePr w:w="9365" w:wrap="notBeside" w:vAnchor="text" w:hAnchor="text" w:xAlign="center" w:y="1"/>
              <w:shd w:val="clear" w:color="auto" w:fill="auto"/>
              <w:spacing w:after="0" w:line="264" w:lineRule="exact"/>
              <w:ind w:firstLine="0"/>
              <w:rPr>
                <w:rFonts w:ascii="Arial" w:hAnsi="Arial" w:cs="Arial"/>
                <w:sz w:val="24"/>
                <w:szCs w:val="24"/>
              </w:rPr>
            </w:pPr>
            <w:r w:rsidRPr="00797FCE">
              <w:rPr>
                <w:rStyle w:val="105pt"/>
                <w:rFonts w:ascii="Arial" w:hAnsi="Arial" w:cs="Arial"/>
                <w:sz w:val="24"/>
                <w:szCs w:val="24"/>
              </w:rPr>
              <w:t>квалификационный</w:t>
            </w:r>
          </w:p>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уровень</w:t>
            </w:r>
          </w:p>
        </w:tc>
        <w:tc>
          <w:tcPr>
            <w:tcW w:w="5731"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proofErr w:type="gramStart"/>
            <w:r w:rsidRPr="00797FCE">
              <w:rPr>
                <w:rStyle w:val="105pt"/>
                <w:rFonts w:ascii="Arial" w:hAnsi="Arial" w:cs="Arial"/>
                <w:sz w:val="24"/>
                <w:szCs w:val="24"/>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w:t>
            </w:r>
            <w:proofErr w:type="spellStart"/>
            <w:r w:rsidRPr="00797FCE">
              <w:rPr>
                <w:rStyle w:val="105pt"/>
                <w:rFonts w:ascii="Arial" w:hAnsi="Arial" w:cs="Arial"/>
                <w:sz w:val="24"/>
                <w:szCs w:val="24"/>
              </w:rPr>
              <w:t>учебно</w:t>
            </w:r>
            <w:r w:rsidRPr="00797FCE">
              <w:rPr>
                <w:rStyle w:val="105pt"/>
                <w:rFonts w:ascii="Arial" w:hAnsi="Arial" w:cs="Arial"/>
                <w:sz w:val="24"/>
                <w:szCs w:val="24"/>
              </w:rPr>
              <w:softHyphen/>
              <w:t>производственной</w:t>
            </w:r>
            <w:proofErr w:type="spellEnd"/>
            <w:r w:rsidRPr="00797FCE">
              <w:rPr>
                <w:rStyle w:val="105pt"/>
                <w:rFonts w:ascii="Arial" w:hAnsi="Arial" w:cs="Arial"/>
                <w:sz w:val="24"/>
                <w:szCs w:val="24"/>
              </w:rPr>
              <w:t>) мастерской, учебного хозяйства и других структурных подразделений начального и среднего</w:t>
            </w:r>
            <w:proofErr w:type="gramEnd"/>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15 394</w:t>
            </w:r>
          </w:p>
        </w:tc>
      </w:tr>
    </w:tbl>
    <w:p w:rsidR="00DE54C6" w:rsidRPr="00797FCE" w:rsidRDefault="00DE54C6">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5731"/>
        <w:gridCol w:w="1632"/>
      </w:tblGrid>
      <w:tr w:rsidR="00DE54C6" w:rsidRPr="00797FCE">
        <w:trPr>
          <w:trHeight w:hRule="exact" w:val="1099"/>
          <w:jc w:val="center"/>
        </w:trPr>
        <w:tc>
          <w:tcPr>
            <w:tcW w:w="2002" w:type="dxa"/>
            <w:tcBorders>
              <w:top w:val="single" w:sz="4" w:space="0" w:color="auto"/>
              <w:lef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c>
          <w:tcPr>
            <w:tcW w:w="5731" w:type="dxa"/>
            <w:tcBorders>
              <w:top w:val="single" w:sz="4" w:space="0" w:color="auto"/>
              <w:lef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60" w:firstLine="0"/>
              <w:jc w:val="left"/>
              <w:rPr>
                <w:rFonts w:ascii="Arial" w:hAnsi="Arial" w:cs="Arial"/>
                <w:sz w:val="24"/>
                <w:szCs w:val="24"/>
              </w:rPr>
            </w:pPr>
            <w:r w:rsidRPr="00797FCE">
              <w:rPr>
                <w:rStyle w:val="105pt"/>
                <w:rFonts w:ascii="Arial" w:hAnsi="Arial" w:cs="Arial"/>
                <w:sz w:val="24"/>
                <w:szCs w:val="24"/>
              </w:rPr>
              <w:t>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
        </w:tc>
        <w:tc>
          <w:tcPr>
            <w:tcW w:w="1632" w:type="dxa"/>
            <w:tcBorders>
              <w:top w:val="single" w:sz="4" w:space="0" w:color="auto"/>
              <w:left w:val="single" w:sz="4" w:space="0" w:color="auto"/>
              <w:right w:val="single" w:sz="4" w:space="0" w:color="auto"/>
            </w:tcBorders>
            <w:shd w:val="clear" w:color="auto" w:fill="FFFFFF"/>
          </w:tcPr>
          <w:p w:rsidR="00DE54C6" w:rsidRPr="00797FCE" w:rsidRDefault="00DE54C6">
            <w:pPr>
              <w:framePr w:w="9365" w:wrap="notBeside" w:vAnchor="text" w:hAnchor="text" w:xAlign="center" w:y="1"/>
              <w:rPr>
                <w:rFonts w:ascii="Arial" w:hAnsi="Arial" w:cs="Arial"/>
              </w:rPr>
            </w:pPr>
          </w:p>
        </w:tc>
      </w:tr>
      <w:tr w:rsidR="00DE54C6" w:rsidRPr="00797FCE">
        <w:trPr>
          <w:trHeight w:hRule="exact" w:val="1142"/>
          <w:jc w:val="center"/>
        </w:trPr>
        <w:tc>
          <w:tcPr>
            <w:tcW w:w="200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3</w:t>
            </w:r>
          </w:p>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квалификационный</w:t>
            </w:r>
          </w:p>
          <w:p w:rsidR="00DE54C6" w:rsidRPr="00797FCE" w:rsidRDefault="00B00020">
            <w:pPr>
              <w:pStyle w:val="41"/>
              <w:framePr w:w="9365" w:wrap="notBeside" w:vAnchor="text" w:hAnchor="text" w:xAlign="center" w:y="1"/>
              <w:shd w:val="clear" w:color="auto" w:fill="auto"/>
              <w:spacing w:after="0" w:line="264" w:lineRule="exact"/>
              <w:ind w:left="120" w:firstLine="0"/>
              <w:jc w:val="left"/>
              <w:rPr>
                <w:rFonts w:ascii="Arial" w:hAnsi="Arial" w:cs="Arial"/>
                <w:sz w:val="24"/>
                <w:szCs w:val="24"/>
              </w:rPr>
            </w:pPr>
            <w:r w:rsidRPr="00797FCE">
              <w:rPr>
                <w:rStyle w:val="105pt"/>
                <w:rFonts w:ascii="Arial" w:hAnsi="Arial" w:cs="Arial"/>
                <w:sz w:val="24"/>
                <w:szCs w:val="24"/>
              </w:rPr>
              <w:t>уровень</w:t>
            </w:r>
          </w:p>
        </w:tc>
        <w:tc>
          <w:tcPr>
            <w:tcW w:w="5731"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64" w:lineRule="exact"/>
              <w:ind w:left="160" w:firstLine="0"/>
              <w:jc w:val="left"/>
              <w:rPr>
                <w:rFonts w:ascii="Arial" w:hAnsi="Arial" w:cs="Arial"/>
                <w:sz w:val="24"/>
                <w:szCs w:val="24"/>
              </w:rPr>
            </w:pPr>
            <w:r w:rsidRPr="00797FCE">
              <w:rPr>
                <w:rStyle w:val="105pt"/>
                <w:rFonts w:ascii="Arial" w:hAnsi="Arial" w:cs="Arial"/>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365"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15 625</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779"/>
        </w:tabs>
        <w:spacing w:before="321" w:after="346" w:line="370" w:lineRule="exact"/>
        <w:ind w:left="960" w:right="180" w:hanging="560"/>
        <w:jc w:val="left"/>
        <w:rPr>
          <w:rFonts w:ascii="Arial" w:hAnsi="Arial" w:cs="Arial"/>
          <w:sz w:val="24"/>
          <w:szCs w:val="24"/>
        </w:rPr>
      </w:pPr>
      <w:r w:rsidRPr="00797FCE">
        <w:rPr>
          <w:rFonts w:ascii="Arial" w:hAnsi="Arial" w:cs="Arial"/>
          <w:sz w:val="24"/>
          <w:szCs w:val="24"/>
        </w:rPr>
        <w:t xml:space="preserve">Профессиональные </w:t>
      </w:r>
      <w:proofErr w:type="gramStart"/>
      <w:r w:rsidRPr="00797FCE">
        <w:rPr>
          <w:rFonts w:ascii="Arial" w:hAnsi="Arial" w:cs="Arial"/>
          <w:sz w:val="24"/>
          <w:szCs w:val="24"/>
        </w:rPr>
        <w:t>квалификационная</w:t>
      </w:r>
      <w:proofErr w:type="gramEnd"/>
      <w:r w:rsidRPr="00797FCE">
        <w:rPr>
          <w:rFonts w:ascii="Arial" w:hAnsi="Arial" w:cs="Arial"/>
          <w:sz w:val="24"/>
          <w:szCs w:val="24"/>
        </w:rPr>
        <w:t xml:space="preserve"> группы «Должности работников культуры, искусства и кинематографии ведущего звена» (№570)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5558"/>
        <w:gridCol w:w="1704"/>
      </w:tblGrid>
      <w:tr w:rsidR="00DE54C6" w:rsidRPr="00797FCE">
        <w:trPr>
          <w:trHeight w:hRule="exact" w:val="970"/>
          <w:jc w:val="center"/>
        </w:trPr>
        <w:tc>
          <w:tcPr>
            <w:tcW w:w="2131" w:type="dxa"/>
            <w:tcBorders>
              <w:top w:val="single" w:sz="4" w:space="0" w:color="auto"/>
              <w:left w:val="single" w:sz="4" w:space="0" w:color="auto"/>
            </w:tcBorders>
            <w:shd w:val="clear" w:color="auto" w:fill="FFFFFF"/>
          </w:tcPr>
          <w:p w:rsidR="00DE54C6" w:rsidRPr="00797FCE" w:rsidRDefault="00B00020">
            <w:pPr>
              <w:pStyle w:val="41"/>
              <w:framePr w:w="9394" w:wrap="notBeside" w:vAnchor="text" w:hAnchor="text" w:xAlign="center" w:y="1"/>
              <w:shd w:val="clear" w:color="auto" w:fill="auto"/>
              <w:spacing w:after="120" w:line="210" w:lineRule="exact"/>
              <w:ind w:firstLine="0"/>
              <w:rPr>
                <w:rFonts w:ascii="Arial" w:hAnsi="Arial" w:cs="Arial"/>
                <w:sz w:val="24"/>
                <w:szCs w:val="24"/>
              </w:rPr>
            </w:pPr>
            <w:r w:rsidRPr="00797FCE">
              <w:rPr>
                <w:rStyle w:val="105pt"/>
                <w:rFonts w:ascii="Arial" w:hAnsi="Arial" w:cs="Arial"/>
                <w:sz w:val="24"/>
                <w:szCs w:val="24"/>
              </w:rPr>
              <w:t>Квалификационные</w:t>
            </w:r>
          </w:p>
          <w:p w:rsidR="00DE54C6" w:rsidRPr="00797FCE" w:rsidRDefault="00B00020">
            <w:pPr>
              <w:pStyle w:val="41"/>
              <w:framePr w:w="9394" w:wrap="notBeside" w:vAnchor="text" w:hAnchor="text" w:xAlign="center" w:y="1"/>
              <w:shd w:val="clear" w:color="auto" w:fill="auto"/>
              <w:spacing w:before="120" w:after="0" w:line="210" w:lineRule="exact"/>
              <w:ind w:firstLine="0"/>
              <w:rPr>
                <w:rFonts w:ascii="Arial" w:hAnsi="Arial" w:cs="Arial"/>
                <w:sz w:val="24"/>
                <w:szCs w:val="24"/>
              </w:rPr>
            </w:pPr>
            <w:r w:rsidRPr="00797FCE">
              <w:rPr>
                <w:rStyle w:val="105pt"/>
                <w:rFonts w:ascii="Arial" w:hAnsi="Arial" w:cs="Arial"/>
                <w:sz w:val="24"/>
                <w:szCs w:val="24"/>
              </w:rPr>
              <w:t>уровни</w:t>
            </w:r>
          </w:p>
        </w:tc>
        <w:tc>
          <w:tcPr>
            <w:tcW w:w="5558" w:type="dxa"/>
            <w:tcBorders>
              <w:top w:val="single" w:sz="4" w:space="0" w:color="auto"/>
              <w:left w:val="single" w:sz="4" w:space="0" w:color="auto"/>
            </w:tcBorders>
            <w:shd w:val="clear" w:color="auto" w:fill="FFFFFF"/>
          </w:tcPr>
          <w:p w:rsidR="00DE54C6" w:rsidRPr="00797FCE" w:rsidRDefault="00B00020">
            <w:pPr>
              <w:pStyle w:val="41"/>
              <w:framePr w:w="939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Должности, отнесенные к квалификационным уровням</w:t>
            </w:r>
          </w:p>
        </w:tc>
        <w:tc>
          <w:tcPr>
            <w:tcW w:w="1704"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39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Рекомендуемый</w:t>
            </w:r>
          </w:p>
          <w:p w:rsidR="00DE54C6" w:rsidRPr="00797FCE" w:rsidRDefault="00B00020">
            <w:pPr>
              <w:pStyle w:val="41"/>
              <w:framePr w:w="939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минимальный</w:t>
            </w:r>
          </w:p>
          <w:p w:rsidR="00DE54C6" w:rsidRPr="00797FCE" w:rsidRDefault="00B00020">
            <w:pPr>
              <w:pStyle w:val="41"/>
              <w:framePr w:w="9394" w:wrap="notBeside" w:vAnchor="text" w:hAnchor="text" w:xAlign="center" w:y="1"/>
              <w:shd w:val="clear" w:color="auto" w:fill="auto"/>
              <w:spacing w:after="0" w:line="269"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288"/>
          <w:jc w:val="center"/>
        </w:trPr>
        <w:tc>
          <w:tcPr>
            <w:tcW w:w="2131" w:type="dxa"/>
            <w:tcBorders>
              <w:top w:val="single" w:sz="4" w:space="0" w:color="auto"/>
              <w:left w:val="single" w:sz="4" w:space="0" w:color="auto"/>
              <w:bottom w:val="single" w:sz="4" w:space="0" w:color="auto"/>
            </w:tcBorders>
            <w:shd w:val="clear" w:color="auto" w:fill="FFFFFF"/>
          </w:tcPr>
          <w:p w:rsidR="00DE54C6" w:rsidRPr="00797FCE" w:rsidRDefault="00DE54C6">
            <w:pPr>
              <w:framePr w:w="9394" w:wrap="notBeside" w:vAnchor="text" w:hAnchor="text" w:xAlign="center" w:y="1"/>
              <w:rPr>
                <w:rFonts w:ascii="Arial" w:hAnsi="Arial" w:cs="Arial"/>
              </w:rPr>
            </w:pPr>
          </w:p>
        </w:tc>
        <w:tc>
          <w:tcPr>
            <w:tcW w:w="5558"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394" w:wrap="notBeside" w:vAnchor="text" w:hAnchor="text" w:xAlign="center" w:y="1"/>
              <w:shd w:val="clear" w:color="auto" w:fill="auto"/>
              <w:spacing w:after="0" w:line="210" w:lineRule="exact"/>
              <w:ind w:left="120" w:firstLine="0"/>
              <w:jc w:val="left"/>
              <w:rPr>
                <w:rFonts w:ascii="Arial" w:hAnsi="Arial" w:cs="Arial"/>
                <w:sz w:val="24"/>
                <w:szCs w:val="24"/>
              </w:rPr>
            </w:pPr>
            <w:r w:rsidRPr="00797FCE">
              <w:rPr>
                <w:rStyle w:val="105pt"/>
                <w:rFonts w:ascii="Arial" w:hAnsi="Arial" w:cs="Arial"/>
                <w:sz w:val="24"/>
                <w:szCs w:val="24"/>
              </w:rPr>
              <w:t>Главный библиотекарь; библиотекарь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394"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15 046</w:t>
            </w:r>
          </w:p>
        </w:tc>
      </w:tr>
    </w:tbl>
    <w:p w:rsidR="00DE54C6" w:rsidRPr="00797FCE" w:rsidRDefault="00DE54C6">
      <w:pPr>
        <w:rPr>
          <w:rFonts w:ascii="Arial" w:hAnsi="Arial" w:cs="Arial"/>
        </w:rPr>
      </w:pPr>
    </w:p>
    <w:p w:rsidR="00DE54C6" w:rsidRPr="00797FCE" w:rsidRDefault="00B00020">
      <w:pPr>
        <w:pStyle w:val="41"/>
        <w:numPr>
          <w:ilvl w:val="0"/>
          <w:numId w:val="16"/>
        </w:numPr>
        <w:shd w:val="clear" w:color="auto" w:fill="auto"/>
        <w:tabs>
          <w:tab w:val="left" w:pos="1501"/>
        </w:tabs>
        <w:spacing w:before="556" w:after="346" w:line="370" w:lineRule="exact"/>
        <w:ind w:left="80" w:right="180" w:firstLine="880"/>
        <w:jc w:val="both"/>
        <w:rPr>
          <w:rFonts w:ascii="Arial" w:hAnsi="Arial" w:cs="Arial"/>
          <w:sz w:val="24"/>
          <w:szCs w:val="24"/>
        </w:rPr>
      </w:pPr>
      <w:r w:rsidRPr="00797FCE">
        <w:rPr>
          <w:rFonts w:ascii="Arial" w:hAnsi="Arial" w:cs="Arial"/>
          <w:sz w:val="24"/>
          <w:szCs w:val="24"/>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229"/>
        <w:gridCol w:w="1670"/>
      </w:tblGrid>
      <w:tr w:rsidR="00DE54C6" w:rsidRPr="00797FCE">
        <w:trPr>
          <w:trHeight w:hRule="exact" w:val="475"/>
          <w:jc w:val="center"/>
        </w:trPr>
        <w:tc>
          <w:tcPr>
            <w:tcW w:w="682"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60" w:line="210" w:lineRule="exact"/>
              <w:ind w:left="160" w:firstLine="0"/>
              <w:jc w:val="left"/>
              <w:rPr>
                <w:rFonts w:ascii="Arial" w:hAnsi="Arial" w:cs="Arial"/>
                <w:sz w:val="24"/>
                <w:szCs w:val="24"/>
              </w:rPr>
            </w:pPr>
            <w:proofErr w:type="gramStart"/>
            <w:r w:rsidRPr="00797FCE">
              <w:rPr>
                <w:rStyle w:val="105pt"/>
                <w:rFonts w:ascii="Arial" w:hAnsi="Arial" w:cs="Arial"/>
                <w:sz w:val="24"/>
                <w:szCs w:val="24"/>
              </w:rPr>
              <w:lastRenderedPageBreak/>
              <w:t>п</w:t>
            </w:r>
            <w:proofErr w:type="gramEnd"/>
            <w:r w:rsidRPr="00797FCE">
              <w:rPr>
                <w:rStyle w:val="105pt"/>
                <w:rFonts w:ascii="Arial" w:hAnsi="Arial" w:cs="Arial"/>
                <w:sz w:val="24"/>
                <w:szCs w:val="24"/>
              </w:rPr>
              <w:t>/п</w:t>
            </w:r>
          </w:p>
          <w:p w:rsidR="00DE54C6" w:rsidRPr="00797FCE" w:rsidRDefault="00B00020">
            <w:pPr>
              <w:pStyle w:val="41"/>
              <w:framePr w:w="9581" w:wrap="notBeside" w:vAnchor="text" w:hAnchor="text" w:xAlign="center" w:y="1"/>
              <w:shd w:val="clear" w:color="auto" w:fill="auto"/>
              <w:spacing w:before="60" w:after="0" w:line="210" w:lineRule="exact"/>
              <w:ind w:left="160" w:firstLine="0"/>
              <w:jc w:val="left"/>
              <w:rPr>
                <w:rFonts w:ascii="Arial" w:hAnsi="Arial" w:cs="Arial"/>
                <w:sz w:val="24"/>
                <w:szCs w:val="24"/>
              </w:rPr>
            </w:pPr>
            <w:r w:rsidRPr="00797FCE">
              <w:rPr>
                <w:rStyle w:val="105pt"/>
                <w:rFonts w:ascii="Arial" w:hAnsi="Arial" w:cs="Arial"/>
                <w:sz w:val="24"/>
                <w:szCs w:val="24"/>
              </w:rPr>
              <w:t>№</w:t>
            </w:r>
          </w:p>
        </w:tc>
        <w:tc>
          <w:tcPr>
            <w:tcW w:w="7229"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Наименование должности</w:t>
            </w:r>
          </w:p>
        </w:tc>
        <w:tc>
          <w:tcPr>
            <w:tcW w:w="1670"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Оклад</w:t>
            </w:r>
          </w:p>
        </w:tc>
      </w:tr>
      <w:tr w:rsidR="00DE54C6" w:rsidRPr="00797FCE">
        <w:trPr>
          <w:trHeight w:hRule="exact" w:val="475"/>
          <w:jc w:val="center"/>
        </w:trPr>
        <w:tc>
          <w:tcPr>
            <w:tcW w:w="682"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160" w:firstLine="0"/>
              <w:jc w:val="left"/>
              <w:rPr>
                <w:rFonts w:ascii="Arial" w:hAnsi="Arial" w:cs="Arial"/>
                <w:sz w:val="24"/>
                <w:szCs w:val="24"/>
              </w:rPr>
            </w:pPr>
            <w:r w:rsidRPr="00797FCE">
              <w:rPr>
                <w:rStyle w:val="105pt"/>
                <w:rFonts w:ascii="Arial" w:hAnsi="Arial" w:cs="Arial"/>
                <w:sz w:val="24"/>
                <w:szCs w:val="24"/>
              </w:rPr>
              <w:t>1</w:t>
            </w:r>
          </w:p>
        </w:tc>
        <w:tc>
          <w:tcPr>
            <w:tcW w:w="7229"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26" w:lineRule="exact"/>
              <w:ind w:firstLine="0"/>
              <w:jc w:val="both"/>
              <w:rPr>
                <w:rFonts w:ascii="Arial" w:hAnsi="Arial" w:cs="Arial"/>
                <w:sz w:val="24"/>
                <w:szCs w:val="24"/>
              </w:rPr>
            </w:pPr>
            <w:bookmarkStart w:id="60" w:name="bookmark60"/>
            <w:r w:rsidRPr="00797FCE">
              <w:rPr>
                <w:rStyle w:val="105pt"/>
                <w:rFonts w:ascii="Arial" w:hAnsi="Arial" w:cs="Arial"/>
                <w:sz w:val="24"/>
                <w:szCs w:val="24"/>
              </w:rPr>
              <w:t>Советник директора по воспитанию и взаимодействию с детскими общественными объединениями</w:t>
            </w:r>
            <w:bookmarkEnd w:id="60"/>
          </w:p>
        </w:tc>
        <w:tc>
          <w:tcPr>
            <w:tcW w:w="1670"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14 814</w:t>
            </w:r>
          </w:p>
        </w:tc>
      </w:tr>
      <w:tr w:rsidR="00DE54C6" w:rsidRPr="00797FCE">
        <w:trPr>
          <w:trHeight w:hRule="exact" w:val="240"/>
          <w:jc w:val="center"/>
        </w:trPr>
        <w:tc>
          <w:tcPr>
            <w:tcW w:w="682"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160" w:firstLine="0"/>
              <w:jc w:val="left"/>
              <w:rPr>
                <w:rFonts w:ascii="Arial" w:hAnsi="Arial" w:cs="Arial"/>
                <w:sz w:val="24"/>
                <w:szCs w:val="24"/>
              </w:rPr>
            </w:pPr>
            <w:r w:rsidRPr="00797FCE">
              <w:rPr>
                <w:rStyle w:val="105pt"/>
                <w:rFonts w:ascii="Arial" w:hAnsi="Arial" w:cs="Arial"/>
                <w:sz w:val="24"/>
                <w:szCs w:val="24"/>
              </w:rPr>
              <w:t>2</w:t>
            </w:r>
          </w:p>
        </w:tc>
        <w:tc>
          <w:tcPr>
            <w:tcW w:w="7229"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Ассистент (помощник)</w:t>
            </w:r>
            <w:hyperlink w:anchor="bookmark17" w:tooltip="Current Document">
              <w:r w:rsidRPr="00797FCE">
                <w:rPr>
                  <w:rStyle w:val="105pt"/>
                  <w:rFonts w:ascii="Arial" w:hAnsi="Arial" w:cs="Arial"/>
                  <w:sz w:val="24"/>
                  <w:szCs w:val="24"/>
                  <w:vertAlign w:val="superscript"/>
                </w:rPr>
                <w:footnoteReference w:id="19"/>
              </w:r>
            </w:hyperlink>
          </w:p>
        </w:tc>
        <w:tc>
          <w:tcPr>
            <w:tcW w:w="1670"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13657</w:t>
            </w:r>
          </w:p>
        </w:tc>
      </w:tr>
      <w:tr w:rsidR="00DE54C6" w:rsidRPr="00797FCE">
        <w:trPr>
          <w:trHeight w:hRule="exact" w:val="235"/>
          <w:jc w:val="center"/>
        </w:trPr>
        <w:tc>
          <w:tcPr>
            <w:tcW w:w="682"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160" w:firstLine="0"/>
              <w:jc w:val="left"/>
              <w:rPr>
                <w:rFonts w:ascii="Arial" w:hAnsi="Arial" w:cs="Arial"/>
                <w:sz w:val="24"/>
                <w:szCs w:val="24"/>
              </w:rPr>
            </w:pPr>
            <w:r w:rsidRPr="00797FCE">
              <w:rPr>
                <w:rStyle w:val="105pt"/>
                <w:rFonts w:ascii="Arial" w:hAnsi="Arial" w:cs="Arial"/>
                <w:sz w:val="24"/>
                <w:szCs w:val="24"/>
              </w:rPr>
              <w:t>3</w:t>
            </w:r>
          </w:p>
        </w:tc>
        <w:tc>
          <w:tcPr>
            <w:tcW w:w="7229"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Электрик</w:t>
            </w:r>
          </w:p>
        </w:tc>
        <w:tc>
          <w:tcPr>
            <w:tcW w:w="1670"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13 657</w:t>
            </w:r>
          </w:p>
        </w:tc>
      </w:tr>
      <w:tr w:rsidR="00DE54C6" w:rsidRPr="00797FCE">
        <w:trPr>
          <w:trHeight w:hRule="exact" w:val="470"/>
          <w:jc w:val="center"/>
        </w:trPr>
        <w:tc>
          <w:tcPr>
            <w:tcW w:w="682"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160" w:firstLine="0"/>
              <w:jc w:val="left"/>
              <w:rPr>
                <w:rFonts w:ascii="Arial" w:hAnsi="Arial" w:cs="Arial"/>
                <w:sz w:val="24"/>
                <w:szCs w:val="24"/>
              </w:rPr>
            </w:pPr>
            <w:r w:rsidRPr="00797FCE">
              <w:rPr>
                <w:rStyle w:val="105pt"/>
                <w:rFonts w:ascii="Arial" w:hAnsi="Arial" w:cs="Arial"/>
                <w:sz w:val="24"/>
                <w:szCs w:val="24"/>
              </w:rPr>
              <w:t>5</w:t>
            </w:r>
          </w:p>
        </w:tc>
        <w:tc>
          <w:tcPr>
            <w:tcW w:w="7229" w:type="dxa"/>
            <w:tcBorders>
              <w:top w:val="single" w:sz="4" w:space="0" w:color="auto"/>
              <w:lef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26" w:lineRule="exact"/>
              <w:ind w:firstLine="0"/>
              <w:jc w:val="both"/>
              <w:rPr>
                <w:rFonts w:ascii="Arial" w:hAnsi="Arial" w:cs="Arial"/>
                <w:sz w:val="24"/>
                <w:szCs w:val="24"/>
              </w:rPr>
            </w:pPr>
            <w:r w:rsidRPr="00797FCE">
              <w:rPr>
                <w:rStyle w:val="105pt"/>
                <w:rFonts w:ascii="Arial" w:hAnsi="Arial" w:cs="Arial"/>
                <w:sz w:val="24"/>
                <w:szCs w:val="24"/>
              </w:rPr>
              <w:t>электромонтер по ремонту и обслуживанию электрооборудования; повар; рабочий по комплексному обслуживанию и ремонту зданий</w:t>
            </w:r>
          </w:p>
        </w:tc>
        <w:tc>
          <w:tcPr>
            <w:tcW w:w="1670" w:type="dxa"/>
            <w:tcBorders>
              <w:top w:val="single" w:sz="4" w:space="0" w:color="auto"/>
              <w:left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13 774</w:t>
            </w:r>
          </w:p>
        </w:tc>
      </w:tr>
      <w:tr w:rsidR="00DE54C6" w:rsidRPr="00797FCE">
        <w:trPr>
          <w:trHeight w:hRule="exact" w:val="254"/>
          <w:jc w:val="center"/>
        </w:trPr>
        <w:tc>
          <w:tcPr>
            <w:tcW w:w="682"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left="160" w:firstLine="0"/>
              <w:jc w:val="left"/>
              <w:rPr>
                <w:rFonts w:ascii="Arial" w:hAnsi="Arial" w:cs="Arial"/>
                <w:sz w:val="24"/>
                <w:szCs w:val="24"/>
              </w:rPr>
            </w:pPr>
            <w:r w:rsidRPr="00797FCE">
              <w:rPr>
                <w:rStyle w:val="105pt"/>
                <w:rFonts w:ascii="Arial" w:hAnsi="Arial" w:cs="Arial"/>
                <w:sz w:val="24"/>
                <w:szCs w:val="24"/>
              </w:rPr>
              <w:t>5</w:t>
            </w:r>
          </w:p>
        </w:tc>
        <w:tc>
          <w:tcPr>
            <w:tcW w:w="7229" w:type="dxa"/>
            <w:tcBorders>
              <w:top w:val="single" w:sz="4" w:space="0" w:color="auto"/>
              <w:left w:val="single" w:sz="4" w:space="0" w:color="auto"/>
              <w:bottom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jc w:val="both"/>
              <w:rPr>
                <w:rFonts w:ascii="Arial" w:hAnsi="Arial" w:cs="Arial"/>
                <w:sz w:val="24"/>
                <w:szCs w:val="24"/>
              </w:rPr>
            </w:pPr>
            <w:r w:rsidRPr="00797FCE">
              <w:rPr>
                <w:rStyle w:val="105pt"/>
                <w:rFonts w:ascii="Arial" w:hAnsi="Arial" w:cs="Arial"/>
                <w:sz w:val="24"/>
                <w:szCs w:val="24"/>
              </w:rPr>
              <w:t>Контрактный управляющий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DE54C6" w:rsidRPr="00797FCE" w:rsidRDefault="00B00020">
            <w:pPr>
              <w:pStyle w:val="41"/>
              <w:framePr w:w="9581" w:wrap="notBeside" w:vAnchor="text" w:hAnchor="text" w:xAlign="center" w:y="1"/>
              <w:shd w:val="clear" w:color="auto" w:fill="auto"/>
              <w:spacing w:after="0" w:line="210" w:lineRule="exact"/>
              <w:ind w:firstLine="0"/>
              <w:rPr>
                <w:rFonts w:ascii="Arial" w:hAnsi="Arial" w:cs="Arial"/>
                <w:sz w:val="24"/>
                <w:szCs w:val="24"/>
              </w:rPr>
            </w:pPr>
            <w:r w:rsidRPr="00797FCE">
              <w:rPr>
                <w:rStyle w:val="105pt"/>
                <w:rFonts w:ascii="Arial" w:hAnsi="Arial" w:cs="Arial"/>
                <w:sz w:val="24"/>
                <w:szCs w:val="24"/>
              </w:rPr>
              <w:t>14 351</w:t>
            </w:r>
          </w:p>
        </w:tc>
      </w:tr>
    </w:tbl>
    <w:p w:rsidR="00DE54C6" w:rsidRPr="00797FCE" w:rsidRDefault="00DE54C6">
      <w:pPr>
        <w:rPr>
          <w:rFonts w:ascii="Arial" w:hAnsi="Arial" w:cs="Arial"/>
        </w:rPr>
      </w:pPr>
    </w:p>
    <w:bookmarkEnd w:id="59"/>
    <w:p w:rsidR="00DE54C6" w:rsidRPr="00797FCE" w:rsidRDefault="00DE54C6">
      <w:pPr>
        <w:rPr>
          <w:rFonts w:ascii="Arial" w:hAnsi="Arial" w:cs="Arial"/>
        </w:rPr>
      </w:pPr>
    </w:p>
    <w:sectPr w:rsidR="00DE54C6" w:rsidRPr="00797FCE">
      <w:headerReference w:type="even" r:id="rId16"/>
      <w:headerReference w:type="default" r:id="rId17"/>
      <w:type w:val="continuous"/>
      <w:pgSz w:w="11909" w:h="16838"/>
      <w:pgMar w:top="1638" w:right="938" w:bottom="1153" w:left="96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5D" w:rsidRDefault="00D4175D">
      <w:r>
        <w:separator/>
      </w:r>
    </w:p>
  </w:endnote>
  <w:endnote w:type="continuationSeparator" w:id="0">
    <w:p w:rsidR="00D4175D" w:rsidRDefault="00D4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5D" w:rsidRDefault="00D4175D">
      <w:r>
        <w:separator/>
      </w:r>
    </w:p>
  </w:footnote>
  <w:footnote w:type="continuationSeparator" w:id="0">
    <w:p w:rsidR="00D4175D" w:rsidRDefault="00D4175D">
      <w:r>
        <w:continuationSeparator/>
      </w:r>
    </w:p>
  </w:footnote>
  <w:footnote w:id="1">
    <w:p w:rsidR="00797FCE" w:rsidRDefault="00797FCE">
      <w:pPr>
        <w:pStyle w:val="40"/>
        <w:keepNext/>
        <w:keepLines/>
        <w:shd w:val="clear" w:color="auto" w:fill="auto"/>
        <w:tabs>
          <w:tab w:val="left" w:pos="2663"/>
        </w:tabs>
        <w:spacing w:before="0" w:after="158" w:line="302" w:lineRule="exact"/>
        <w:ind w:left="2380" w:right="2340" w:firstLine="0"/>
        <w:jc w:val="left"/>
      </w:pPr>
      <w:r>
        <w:footnoteRef/>
      </w:r>
      <w:r>
        <w:tab/>
        <w:t>Формирование фонда оплаты труда общеобразовательной организации</w:t>
      </w:r>
    </w:p>
    <w:p w:rsidR="00797FCE" w:rsidRDefault="00797FCE">
      <w:pPr>
        <w:pStyle w:val="20"/>
        <w:shd w:val="clear" w:color="auto" w:fill="auto"/>
        <w:spacing w:before="0"/>
        <w:ind w:left="20" w:right="20"/>
      </w:pPr>
      <w: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w:t>
      </w:r>
    </w:p>
  </w:footnote>
  <w:footnote w:id="2">
    <w:p w:rsidR="00797FCE" w:rsidRDefault="00797FCE">
      <w:pPr>
        <w:pStyle w:val="a5"/>
        <w:shd w:val="clear" w:color="auto" w:fill="auto"/>
        <w:ind w:right="20" w:firstLine="740"/>
      </w:pPr>
      <w:hyperlink w:anchor="bookmark21" w:tooltip="Current Document">
        <w:bookmarkStart w:id="4" w:name="bookmark0"/>
        <w:bookmarkStart w:id="5" w:name="bookmark1"/>
        <w:r>
          <w:t>'</w:t>
        </w:r>
      </w:hyperlink>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bookmarkEnd w:id="4"/>
      <w:bookmarkEnd w:id="5"/>
    </w:p>
  </w:footnote>
  <w:footnote w:id="3">
    <w:p w:rsidR="00797FCE" w:rsidRDefault="00797FCE">
      <w:pPr>
        <w:pStyle w:val="a5"/>
        <w:shd w:val="clear" w:color="auto" w:fill="auto"/>
        <w:tabs>
          <w:tab w:val="left" w:pos="821"/>
        </w:tabs>
        <w:ind w:left="720"/>
        <w:jc w:val="left"/>
      </w:pPr>
      <w:hyperlink w:anchor="bookmark22" w:tooltip="Current Document">
        <w:bookmarkStart w:id="8" w:name="bookmark2"/>
        <w:r>
          <w:rPr>
            <w:vertAlign w:val="superscript"/>
          </w:rPr>
          <w:footnoteRef/>
        </w:r>
      </w:hyperlink>
      <w:r>
        <w:tab/>
        <w:t>В ФОТ АУП не включается оплата часов за учебную нагрузку.</w:t>
      </w:r>
      <w:bookmarkEnd w:id="8"/>
    </w:p>
  </w:footnote>
  <w:footnote w:id="4">
    <w:p w:rsidR="00797FCE" w:rsidRDefault="00797FCE">
      <w:pPr>
        <w:pStyle w:val="a5"/>
        <w:shd w:val="clear" w:color="auto" w:fill="auto"/>
        <w:tabs>
          <w:tab w:val="left" w:pos="878"/>
        </w:tabs>
        <w:ind w:firstLine="720"/>
        <w:jc w:val="left"/>
      </w:pPr>
      <w:hyperlink w:anchor="bookmark23" w:tooltip="Current Document">
        <w:r>
          <w:rPr>
            <w:vertAlign w:val="superscript"/>
          </w:rPr>
          <w:footnoteRef/>
        </w:r>
      </w:hyperlink>
      <w:r>
        <w:tab/>
        <w:t>Значение доли ФОТ руководителя принимается самостоятельно учредителем образовательной организации.</w:t>
      </w:r>
    </w:p>
  </w:footnote>
  <w:footnote w:id="5">
    <w:p w:rsidR="00797FCE" w:rsidRDefault="00797FCE">
      <w:pPr>
        <w:pStyle w:val="a5"/>
        <w:shd w:val="clear" w:color="auto" w:fill="auto"/>
        <w:tabs>
          <w:tab w:val="left" w:pos="1123"/>
        </w:tabs>
        <w:ind w:left="240" w:firstLine="720"/>
        <w:jc w:val="left"/>
      </w:pPr>
      <w:hyperlink w:anchor="bookmark27" w:tooltip="Current Document">
        <w:bookmarkStart w:id="13" w:name="bookmark3"/>
        <w:r>
          <w:rPr>
            <w:vertAlign w:val="superscript"/>
          </w:rPr>
          <w:footnoteRef/>
        </w:r>
      </w:hyperlink>
      <w:r>
        <w:tab/>
        <w:t>Выплаты осуществляются только педагогам, реализующим программы по профилю базового образования.</w:t>
      </w:r>
      <w:bookmarkEnd w:id="13"/>
    </w:p>
  </w:footnote>
  <w:footnote w:id="6">
    <w:p w:rsidR="00797FCE" w:rsidRDefault="00797FCE">
      <w:pPr>
        <w:pStyle w:val="a5"/>
        <w:shd w:val="clear" w:color="auto" w:fill="auto"/>
        <w:tabs>
          <w:tab w:val="left" w:pos="101"/>
        </w:tabs>
        <w:spacing w:line="210" w:lineRule="exact"/>
        <w:ind w:right="60"/>
        <w:jc w:val="right"/>
      </w:pPr>
      <w:hyperlink w:anchor="bookmark28" w:tooltip="Current Document">
        <w:bookmarkStart w:id="15" w:name="bookmark4"/>
        <w:bookmarkStart w:id="16" w:name="bookmark5"/>
        <w:r>
          <w:rPr>
            <w:vertAlign w:val="superscript"/>
          </w:rPr>
          <w:footnoteRef/>
        </w:r>
      </w:hyperlink>
      <w:r>
        <w:tab/>
        <w:t>Применятся для структурных подразделений, реализующих программы дошкольного образования.</w:t>
      </w:r>
      <w:bookmarkEnd w:id="15"/>
      <w:bookmarkEnd w:id="16"/>
    </w:p>
  </w:footnote>
  <w:footnote w:id="7">
    <w:p w:rsidR="00797FCE" w:rsidRDefault="00797FCE">
      <w:pPr>
        <w:pStyle w:val="a5"/>
        <w:shd w:val="clear" w:color="auto" w:fill="auto"/>
        <w:tabs>
          <w:tab w:val="left" w:pos="1651"/>
        </w:tabs>
        <w:spacing w:line="210" w:lineRule="exact"/>
        <w:ind w:left="960"/>
        <w:jc w:val="left"/>
      </w:pPr>
      <w:hyperlink w:anchor="bookmark29" w:tooltip="Current Document">
        <w:r>
          <w:rPr>
            <w:vertAlign w:val="superscript"/>
          </w:rPr>
          <w:footnoteRef/>
        </w:r>
      </w:hyperlink>
      <w:r>
        <w:tab/>
        <w:t>Применяется только в отношении педагогических работников.</w:t>
      </w:r>
    </w:p>
  </w:footnote>
  <w:footnote w:id="8">
    <w:p w:rsidR="00797FCE" w:rsidRDefault="00797FCE">
      <w:pPr>
        <w:pStyle w:val="a5"/>
        <w:shd w:val="clear" w:color="auto" w:fill="auto"/>
        <w:tabs>
          <w:tab w:val="left" w:pos="1531"/>
        </w:tabs>
        <w:ind w:left="840"/>
        <w:jc w:val="left"/>
      </w:pPr>
      <w:hyperlink w:anchor="bookmark30" w:tooltip="Current Document">
        <w:bookmarkStart w:id="19" w:name="bookmark6"/>
        <w:bookmarkStart w:id="20" w:name="bookmark7"/>
        <w:r>
          <w:rPr>
            <w:vertAlign w:val="superscript"/>
          </w:rPr>
          <w:footnoteRef/>
        </w:r>
      </w:hyperlink>
      <w:r>
        <w:tab/>
        <w:t>Применятся только при наличии профильного образования и (или) переподготовки.</w:t>
      </w:r>
      <w:bookmarkEnd w:id="19"/>
      <w:bookmarkEnd w:id="20"/>
    </w:p>
  </w:footnote>
  <w:footnote w:id="9">
    <w:p w:rsidR="00797FCE" w:rsidRDefault="00797FCE">
      <w:pPr>
        <w:pStyle w:val="a5"/>
        <w:shd w:val="clear" w:color="auto" w:fill="auto"/>
        <w:tabs>
          <w:tab w:val="left" w:pos="1022"/>
        </w:tabs>
        <w:ind w:left="120" w:right="420" w:firstLine="740"/>
      </w:pPr>
      <w:hyperlink w:anchor="bookmark32" w:tooltip="Current Document">
        <w:bookmarkStart w:id="21" w:name="bookmark8"/>
        <w:r>
          <w:rPr>
            <w:vertAlign w:val="superscript"/>
          </w:rPr>
          <w:footnoteRef/>
        </w:r>
      </w:hyperlink>
      <w:r>
        <w:tab/>
        <w:t>Расчёт коэффициента за особенность предмета при реализации курсов внеурочной деятельности, курсов части формируемой образовательных отношений может производиться в соответствии со смежными учебными предметами обязательной части учебного плана.</w:t>
      </w:r>
      <w:bookmarkEnd w:id="21"/>
    </w:p>
  </w:footnote>
  <w:footnote w:id="10">
    <w:p w:rsidR="00797FCE" w:rsidRDefault="00797FCE">
      <w:pPr>
        <w:pStyle w:val="a5"/>
        <w:shd w:val="clear" w:color="auto" w:fill="auto"/>
        <w:tabs>
          <w:tab w:val="left" w:pos="1133"/>
        </w:tabs>
        <w:ind w:left="120" w:right="420" w:firstLine="720"/>
      </w:pPr>
      <w:hyperlink w:anchor="bookmark31" w:tooltip="Current Document">
        <w:r>
          <w:rPr>
            <w:vertAlign w:val="superscript"/>
          </w:rPr>
          <w:footnoteRef/>
        </w:r>
        <w:r>
          <w:tab/>
        </w:r>
      </w:hyperlink>
      <w:r>
        <w:t>Коэффициент не применяется для учителей предметников, преподающих предметы в соответствии с профилем подготовки, в этом случае применяются коэффициенты по конкретным предметам.</w:t>
      </w:r>
    </w:p>
  </w:footnote>
  <w:footnote w:id="11">
    <w:p w:rsidR="00797FCE" w:rsidRDefault="00797FCE">
      <w:pPr>
        <w:pStyle w:val="a5"/>
        <w:shd w:val="clear" w:color="auto" w:fill="auto"/>
        <w:tabs>
          <w:tab w:val="left" w:pos="1421"/>
        </w:tabs>
        <w:ind w:firstLine="720"/>
        <w:jc w:val="left"/>
      </w:pPr>
      <w:hyperlink w:anchor="bookmark37" w:tooltip="Current Document">
        <w:bookmarkStart w:id="29" w:name="bookmark10"/>
        <w:bookmarkStart w:id="30" w:name="bookmark9"/>
        <w:r>
          <w:rPr>
            <w:vertAlign w:val="superscript"/>
          </w:rPr>
          <w:footnoteRef/>
        </w:r>
        <w:r>
          <w:tab/>
        </w:r>
      </w:hyperlink>
      <w:r>
        <w:t xml:space="preserve">Средняя заработная плата педагогических работников рассчитывается по данным мониторинга по итогам года, предшествующего </w:t>
      </w:r>
      <w:proofErr w:type="gramStart"/>
      <w:r>
        <w:t>расчетному</w:t>
      </w:r>
      <w:proofErr w:type="gramEnd"/>
      <w:r>
        <w:t>.</w:t>
      </w:r>
      <w:bookmarkEnd w:id="29"/>
      <w:bookmarkEnd w:id="30"/>
    </w:p>
  </w:footnote>
  <w:footnote w:id="12">
    <w:p w:rsidR="00797FCE" w:rsidRDefault="00797FCE">
      <w:pPr>
        <w:pStyle w:val="a5"/>
        <w:shd w:val="clear" w:color="auto" w:fill="auto"/>
        <w:tabs>
          <w:tab w:val="left" w:pos="1594"/>
        </w:tabs>
        <w:spacing w:after="44"/>
        <w:ind w:firstLine="740"/>
        <w:jc w:val="left"/>
      </w:pPr>
      <w:hyperlink w:anchor="bookmark38" w:tooltip="Current Document">
        <w:r>
          <w:rPr>
            <w:vertAlign w:val="superscript"/>
          </w:rPr>
          <w:footnoteRef/>
        </w:r>
      </w:hyperlink>
      <w:r>
        <w:tab/>
        <w:t>В случае применения коэффициента за квалификационную категорию формула используется в следующей редакции:</w:t>
      </w:r>
    </w:p>
    <w:p w:rsidR="00797FCE" w:rsidRDefault="00797FCE">
      <w:pPr>
        <w:pStyle w:val="30"/>
        <w:shd w:val="clear" w:color="auto" w:fill="auto"/>
        <w:spacing w:before="0" w:line="250" w:lineRule="exact"/>
      </w:pPr>
      <w:proofErr w:type="spellStart"/>
      <w:r>
        <w:rPr>
          <w:rStyle w:val="3TimesNewRoman125pt0pt"/>
          <w:rFonts w:eastAsia="Candara"/>
        </w:rPr>
        <w:t>О</w:t>
      </w:r>
      <w:r>
        <w:rPr>
          <w:rStyle w:val="3TimesNewRoman125pt0pt"/>
          <w:rFonts w:eastAsia="Candara"/>
          <w:vertAlign w:val="superscript"/>
        </w:rPr>
        <w:t>а</w:t>
      </w:r>
      <w:r>
        <w:rPr>
          <w:rStyle w:val="3TimesNewRoman125pt0pt"/>
          <w:rFonts w:eastAsia="Candara"/>
        </w:rPr>
        <w:t>р</w:t>
      </w:r>
      <w:proofErr w:type="spellEnd"/>
      <w:r>
        <w:rPr>
          <w:rStyle w:val="3TimesNewRoman125pt0pt"/>
          <w:rFonts w:eastAsia="Candara"/>
        </w:rPr>
        <w:t>=</w:t>
      </w:r>
      <w:r>
        <w:rPr>
          <w:rStyle w:val="3TimesNewRoman125pt0pt"/>
          <w:rFonts w:eastAsia="Candara"/>
          <w:vertAlign w:val="superscript"/>
        </w:rPr>
        <w:t xml:space="preserve">( </w:t>
      </w:r>
      <w:proofErr w:type="spellStart"/>
      <w:r>
        <w:rPr>
          <w:vertAlign w:val="superscript"/>
        </w:rPr>
        <w:t>БхК</w:t>
      </w:r>
      <w:r>
        <w:rPr>
          <w:vertAlign w:val="subscript"/>
        </w:rPr>
        <w:t>г</w:t>
      </w:r>
      <w:r>
        <w:t>от</w:t>
      </w:r>
      <w:r>
        <w:rPr>
          <w:vertAlign w:val="superscript"/>
        </w:rPr>
        <w:t>ХК</w:t>
      </w:r>
      <w:proofErr w:type="spellEnd"/>
      <w:r>
        <w:t>„+</w:t>
      </w:r>
      <w:proofErr w:type="spellStart"/>
      <w:r>
        <w:rPr>
          <w:vertAlign w:val="superscript"/>
        </w:rPr>
        <w:t>БхС</w:t>
      </w:r>
      <w:r>
        <w:t>к</w:t>
      </w:r>
      <w:proofErr w:type="spellEnd"/>
      <w:proofErr w:type="gramStart"/>
      <w:r>
        <w:t>,</w:t>
      </w:r>
      <w:r>
        <w:rPr>
          <w:rStyle w:val="3TimesNewRoman125pt0pt"/>
          <w:rFonts w:eastAsia="Candara"/>
        </w:rPr>
        <w:t xml:space="preserve"> </w:t>
      </w:r>
      <w:r>
        <w:rPr>
          <w:vertAlign w:val="superscript"/>
        </w:rPr>
        <w:t>)</w:t>
      </w:r>
      <w:proofErr w:type="spellStart"/>
      <w:proofErr w:type="gramEnd"/>
      <w:r>
        <w:rPr>
          <w:vertAlign w:val="superscript"/>
        </w:rPr>
        <w:t>хК</w:t>
      </w:r>
      <w:r>
        <w:t>кор</w:t>
      </w:r>
      <w:proofErr w:type="spellEnd"/>
    </w:p>
  </w:footnote>
  <w:footnote w:id="13">
    <w:p w:rsidR="00797FCE" w:rsidRDefault="00797FCE">
      <w:pPr>
        <w:pStyle w:val="a5"/>
        <w:shd w:val="clear" w:color="auto" w:fill="auto"/>
        <w:tabs>
          <w:tab w:val="left" w:pos="1546"/>
        </w:tabs>
        <w:spacing w:line="226" w:lineRule="exact"/>
        <w:ind w:left="860"/>
        <w:jc w:val="left"/>
      </w:pPr>
      <w:hyperlink w:anchor="bookmark44" w:tooltip="Current Document">
        <w:bookmarkStart w:id="38" w:name="bookmark11"/>
        <w:bookmarkStart w:id="39" w:name="bookmark12"/>
        <w:r>
          <w:rPr>
            <w:vertAlign w:val="superscript"/>
          </w:rPr>
          <w:footnoteRef/>
        </w:r>
      </w:hyperlink>
      <w:r>
        <w:tab/>
        <w:t>Устанавливается учителю «Ресурсного класса».</w:t>
      </w:r>
      <w:bookmarkEnd w:id="38"/>
      <w:bookmarkEnd w:id="39"/>
    </w:p>
  </w:footnote>
  <w:footnote w:id="14">
    <w:p w:rsidR="00797FCE" w:rsidRDefault="00797FCE">
      <w:pPr>
        <w:pStyle w:val="a5"/>
        <w:shd w:val="clear" w:color="auto" w:fill="auto"/>
        <w:tabs>
          <w:tab w:val="left" w:pos="1546"/>
        </w:tabs>
        <w:spacing w:line="226" w:lineRule="exact"/>
        <w:ind w:left="860"/>
        <w:jc w:val="left"/>
      </w:pPr>
      <w:hyperlink w:anchor="bookmark45" w:tooltip="Current Document">
        <w:bookmarkStart w:id="41" w:name="bookmark13"/>
        <w:r>
          <w:rPr>
            <w:vertAlign w:val="superscript"/>
          </w:rPr>
          <w:footnoteRef/>
        </w:r>
      </w:hyperlink>
      <w:r>
        <w:tab/>
        <w:t>Устанавливается педагогу-психологу «Ресурсного класса».</w:t>
      </w:r>
      <w:bookmarkEnd w:id="41"/>
    </w:p>
  </w:footnote>
  <w:footnote w:id="15">
    <w:p w:rsidR="00797FCE" w:rsidRDefault="00797FCE">
      <w:pPr>
        <w:pStyle w:val="a5"/>
        <w:shd w:val="clear" w:color="auto" w:fill="auto"/>
        <w:tabs>
          <w:tab w:val="left" w:pos="1546"/>
        </w:tabs>
        <w:spacing w:line="226" w:lineRule="exact"/>
        <w:ind w:left="860"/>
        <w:jc w:val="left"/>
      </w:pPr>
      <w:hyperlink w:anchor="bookmark46" w:tooltip="Current Document">
        <w:bookmarkStart w:id="43" w:name="bookmark14"/>
        <w:r>
          <w:rPr>
            <w:vertAlign w:val="superscript"/>
          </w:rPr>
          <w:footnoteRef/>
        </w:r>
      </w:hyperlink>
      <w:r>
        <w:tab/>
        <w:t>За 1 час участия в следственных действиях.</w:t>
      </w:r>
      <w:bookmarkEnd w:id="43"/>
    </w:p>
  </w:footnote>
  <w:footnote w:id="16">
    <w:p w:rsidR="00797FCE" w:rsidRDefault="00797FCE">
      <w:pPr>
        <w:pStyle w:val="a5"/>
        <w:shd w:val="clear" w:color="auto" w:fill="auto"/>
        <w:tabs>
          <w:tab w:val="left" w:pos="1546"/>
        </w:tabs>
        <w:spacing w:line="226" w:lineRule="exact"/>
        <w:ind w:left="120" w:right="120" w:firstLine="740"/>
        <w:jc w:val="left"/>
      </w:pPr>
      <w:hyperlink w:anchor="bookmark47" w:tooltip="Current Document">
        <w:r>
          <w:rPr>
            <w:vertAlign w:val="superscript"/>
          </w:rPr>
          <w:footnoteRef/>
        </w:r>
      </w:hyperlink>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7">
    <w:p w:rsidR="00797FCE" w:rsidRDefault="00797FCE">
      <w:pPr>
        <w:pStyle w:val="a5"/>
        <w:shd w:val="clear" w:color="auto" w:fill="auto"/>
        <w:spacing w:line="226" w:lineRule="exact"/>
        <w:ind w:left="500" w:right="500" w:firstLine="720"/>
        <w:jc w:val="left"/>
      </w:pPr>
      <w:hyperlink w:anchor="bookmark52" w:tooltip="Current Document">
        <w:bookmarkStart w:id="50" w:name="bookmark15"/>
        <w:r>
          <w:rPr>
            <w:vertAlign w:val="superscript"/>
          </w:rPr>
          <w:footnoteRef/>
        </w:r>
      </w:hyperlink>
      <w:r>
        <w:t xml:space="preserve"> в том числе информационное сопровождение (ведение канала, страницы ВК) деятельности (просветительская, методическая и т.д.) РМО, МММО.</w:t>
      </w:r>
      <w:bookmarkEnd w:id="50"/>
    </w:p>
  </w:footnote>
  <w:footnote w:id="18">
    <w:p w:rsidR="00797FCE" w:rsidRDefault="00797FCE">
      <w:pPr>
        <w:pStyle w:val="a5"/>
        <w:shd w:val="clear" w:color="auto" w:fill="auto"/>
        <w:tabs>
          <w:tab w:val="left" w:pos="1038"/>
        </w:tabs>
        <w:spacing w:line="210" w:lineRule="exact"/>
        <w:ind w:left="880"/>
        <w:jc w:val="left"/>
      </w:pPr>
      <w:hyperlink w:anchor="bookmark58" w:tooltip="Current Document">
        <w:bookmarkStart w:id="57" w:name="bookmark16"/>
        <w:r>
          <w:rPr>
            <w:vertAlign w:val="superscript"/>
          </w:rPr>
          <w:footnoteRef/>
        </w:r>
      </w:hyperlink>
      <w:r>
        <w:tab/>
        <w:t>На полгода</w:t>
      </w:r>
      <w:bookmarkEnd w:id="57"/>
    </w:p>
  </w:footnote>
  <w:footnote w:id="19">
    <w:p w:rsidR="00797FCE" w:rsidRDefault="00797FCE">
      <w:pPr>
        <w:pStyle w:val="a5"/>
        <w:shd w:val="clear" w:color="auto" w:fill="auto"/>
        <w:tabs>
          <w:tab w:val="left" w:pos="1053"/>
        </w:tabs>
        <w:spacing w:line="235" w:lineRule="exact"/>
        <w:ind w:left="160" w:right="140" w:firstLine="720"/>
        <w:jc w:val="left"/>
      </w:pPr>
      <w:hyperlink w:anchor="bookmark60" w:tooltip="Current Document">
        <w:bookmarkStart w:id="61" w:name="bookmark17"/>
        <w:r>
          <w:rPr>
            <w:vertAlign w:val="superscript"/>
          </w:rPr>
          <w:footnoteRef/>
        </w:r>
      </w:hyperlink>
      <w:r>
        <w:tab/>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bookmarkEnd w:id="6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16" behindDoc="1" locked="0" layoutInCell="1" allowOverlap="1" wp14:anchorId="0DF640A3" wp14:editId="3B1A53A7">
              <wp:simplePos x="0" y="0"/>
              <wp:positionH relativeFrom="page">
                <wp:posOffset>3740150</wp:posOffset>
              </wp:positionH>
              <wp:positionV relativeFrom="page">
                <wp:posOffset>595630</wp:posOffset>
              </wp:positionV>
              <wp:extent cx="140335" cy="1606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47</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94.5pt;margin-top:46.9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7+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G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47</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17" behindDoc="1" locked="0" layoutInCell="1" allowOverlap="1" wp14:anchorId="7C080E79" wp14:editId="5C202BDF">
              <wp:simplePos x="0" y="0"/>
              <wp:positionH relativeFrom="page">
                <wp:posOffset>3740150</wp:posOffset>
              </wp:positionH>
              <wp:positionV relativeFrom="page">
                <wp:posOffset>595630</wp:posOffset>
              </wp:positionV>
              <wp:extent cx="140335" cy="1606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39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94.5pt;margin-top:46.9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LS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39</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18" behindDoc="1" locked="0" layoutInCell="1" allowOverlap="1" wp14:anchorId="593FE3D9" wp14:editId="0314F3DF">
              <wp:simplePos x="0" y="0"/>
              <wp:positionH relativeFrom="page">
                <wp:posOffset>5237480</wp:posOffset>
              </wp:positionH>
              <wp:positionV relativeFrom="page">
                <wp:posOffset>2075815</wp:posOffset>
              </wp:positionV>
              <wp:extent cx="140335" cy="160655"/>
              <wp:effectExtent l="0" t="0"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42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12.4pt;margin-top:163.4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xrA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J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42</w:t>
                    </w:r>
                    <w:r>
                      <w:rPr>
                        <w:rStyle w:val="a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19" behindDoc="1" locked="0" layoutInCell="1" allowOverlap="1" wp14:anchorId="55DC6509" wp14:editId="031CFEDD">
              <wp:simplePos x="0" y="0"/>
              <wp:positionH relativeFrom="page">
                <wp:posOffset>5237480</wp:posOffset>
              </wp:positionH>
              <wp:positionV relativeFrom="page">
                <wp:posOffset>2075815</wp:posOffset>
              </wp:positionV>
              <wp:extent cx="140335" cy="160655"/>
              <wp:effectExtent l="0"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43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412.4pt;margin-top:163.4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Pr="00797FCE">
                      <w:rPr>
                        <w:rStyle w:val="a9"/>
                        <w:noProof/>
                      </w:rPr>
                      <w:t>43</w:t>
                    </w:r>
                    <w:r>
                      <w:rPr>
                        <w:rStyle w:val="a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3740150</wp:posOffset>
              </wp:positionH>
              <wp:positionV relativeFrom="page">
                <wp:posOffset>595630</wp:posOffset>
              </wp:positionV>
              <wp:extent cx="140335" cy="1606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46</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294.5pt;margin-top:46.9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FrAIAAK4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46</w:t>
                    </w:r>
                    <w:r>
                      <w:rPr>
                        <w:rStyle w:val="a9"/>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CE" w:rsidRDefault="00797FCE">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3740150</wp:posOffset>
              </wp:positionH>
              <wp:positionV relativeFrom="page">
                <wp:posOffset>595630</wp:posOffset>
              </wp:positionV>
              <wp:extent cx="140335" cy="16065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47</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294.5pt;margin-top:46.9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" filled="f" stroked="f">
              <v:textbox style="mso-fit-shape-to-text:t" inset="0,0,0,0">
                <w:txbxContent>
                  <w:p w:rsidR="00797FCE" w:rsidRDefault="00797FCE">
                    <w:pPr>
                      <w:pStyle w:val="a8"/>
                      <w:shd w:val="clear" w:color="auto" w:fill="auto"/>
                      <w:spacing w:line="240" w:lineRule="auto"/>
                      <w:jc w:val="left"/>
                    </w:pPr>
                    <w:r>
                      <w:fldChar w:fldCharType="begin"/>
                    </w:r>
                    <w:r>
                      <w:instrText xml:space="preserve"> PAGE \* MERGEFORMAT </w:instrText>
                    </w:r>
                    <w:r>
                      <w:fldChar w:fldCharType="separate"/>
                    </w:r>
                    <w:r w:rsidR="000805CB" w:rsidRPr="000805CB">
                      <w:rPr>
                        <w:rStyle w:val="a9"/>
                        <w:noProof/>
                      </w:rPr>
                      <w:t>47</w:t>
                    </w:r>
                    <w:r>
                      <w:rPr>
                        <w:rStyle w:val="a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6DF"/>
    <w:multiLevelType w:val="multilevel"/>
    <w:tmpl w:val="B4E2DC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7B41"/>
    <w:multiLevelType w:val="multilevel"/>
    <w:tmpl w:val="8F10F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024F5"/>
    <w:multiLevelType w:val="multilevel"/>
    <w:tmpl w:val="105016C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23FAD"/>
    <w:multiLevelType w:val="multilevel"/>
    <w:tmpl w:val="464C253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F2CCB"/>
    <w:multiLevelType w:val="multilevel"/>
    <w:tmpl w:val="25F6D9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12BC7"/>
    <w:multiLevelType w:val="multilevel"/>
    <w:tmpl w:val="664852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C398D"/>
    <w:multiLevelType w:val="multilevel"/>
    <w:tmpl w:val="13DC205E"/>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34841"/>
    <w:multiLevelType w:val="multilevel"/>
    <w:tmpl w:val="40BE4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32B52"/>
    <w:multiLevelType w:val="multilevel"/>
    <w:tmpl w:val="534AB77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028F5"/>
    <w:multiLevelType w:val="multilevel"/>
    <w:tmpl w:val="D18A3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B4B37"/>
    <w:multiLevelType w:val="multilevel"/>
    <w:tmpl w:val="8AE8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B2DEC"/>
    <w:multiLevelType w:val="multilevel"/>
    <w:tmpl w:val="E6EEE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825B4"/>
    <w:multiLevelType w:val="multilevel"/>
    <w:tmpl w:val="6A7454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87097D"/>
    <w:multiLevelType w:val="multilevel"/>
    <w:tmpl w:val="3CA4BF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644378"/>
    <w:multiLevelType w:val="multilevel"/>
    <w:tmpl w:val="23165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5C7FCC"/>
    <w:multiLevelType w:val="multilevel"/>
    <w:tmpl w:val="FD2E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7"/>
  </w:num>
  <w:num w:numId="4">
    <w:abstractNumId w:val="4"/>
  </w:num>
  <w:num w:numId="5">
    <w:abstractNumId w:val="15"/>
  </w:num>
  <w:num w:numId="6">
    <w:abstractNumId w:val="13"/>
  </w:num>
  <w:num w:numId="7">
    <w:abstractNumId w:val="12"/>
  </w:num>
  <w:num w:numId="8">
    <w:abstractNumId w:val="9"/>
  </w:num>
  <w:num w:numId="9">
    <w:abstractNumId w:val="8"/>
  </w:num>
  <w:num w:numId="10">
    <w:abstractNumId w:val="5"/>
  </w:num>
  <w:num w:numId="11">
    <w:abstractNumId w:val="6"/>
  </w:num>
  <w:num w:numId="12">
    <w:abstractNumId w:val="1"/>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C6"/>
    <w:rsid w:val="00027C9C"/>
    <w:rsid w:val="000805CB"/>
    <w:rsid w:val="007535B4"/>
    <w:rsid w:val="00797FCE"/>
    <w:rsid w:val="00934379"/>
    <w:rsid w:val="00B00020"/>
    <w:rsid w:val="00D4175D"/>
    <w:rsid w:val="00DE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3">
    <w:name w:val="Сноска (3)_"/>
    <w:basedOn w:val="a0"/>
    <w:link w:val="30"/>
    <w:rPr>
      <w:rFonts w:ascii="Candara" w:eastAsia="Candara" w:hAnsi="Candara" w:cs="Candara"/>
      <w:b w:val="0"/>
      <w:bCs w:val="0"/>
      <w:i/>
      <w:iCs/>
      <w:smallCaps w:val="0"/>
      <w:strike w:val="0"/>
      <w:spacing w:val="20"/>
      <w:sz w:val="18"/>
      <w:szCs w:val="18"/>
      <w:u w:val="none"/>
    </w:rPr>
  </w:style>
  <w:style w:type="character" w:customStyle="1" w:styleId="3TimesNewRoman125pt0pt">
    <w:name w:val="Сноска (3) + Times New Roman;12;5 pt;Полужирный;Не курсив;Интервал 0 pt"/>
    <w:basedOn w:val="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7pt1pt">
    <w:name w:val="Основной текст + 7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7pt1pt0">
    <w:name w:val="Основной текст + 7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3">
    <w:name w:val="Заголовок №2_"/>
    <w:basedOn w:val="a0"/>
    <w:link w:val="24"/>
    <w:rPr>
      <w:rFonts w:ascii="Times New Roman" w:eastAsia="Times New Roman" w:hAnsi="Times New Roman" w:cs="Times New Roman"/>
      <w:b w:val="0"/>
      <w:bCs w:val="0"/>
      <w:i/>
      <w:iCs/>
      <w:smallCaps w:val="0"/>
      <w:strike w:val="0"/>
      <w:spacing w:val="30"/>
      <w:sz w:val="21"/>
      <w:szCs w:val="21"/>
      <w:u w:val="none"/>
    </w:rPr>
  </w:style>
  <w:style w:type="character" w:customStyle="1" w:styleId="295pt0pt">
    <w:name w:val="Заголовок №2 + 9;5 pt;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CenturySchoolbook115pt0pt">
    <w:name w:val="Заголовок №2 + Century Schoolbook;11;5 pt;Не курсив;Интервал 0 pt"/>
    <w:basedOn w:val="23"/>
    <w:rPr>
      <w:rFonts w:ascii="Century Schoolbook" w:eastAsia="Century Schoolbook" w:hAnsi="Century Schoolbook" w:cs="Century Schoolbook"/>
      <w:b w:val="0"/>
      <w:bCs w:val="0"/>
      <w:i/>
      <w:iCs/>
      <w:smallCaps w:val="0"/>
      <w:strike w:val="0"/>
      <w:color w:val="000000"/>
      <w:spacing w:val="0"/>
      <w:w w:val="100"/>
      <w:position w:val="0"/>
      <w:sz w:val="23"/>
      <w:szCs w:val="23"/>
      <w:u w:val="none"/>
    </w:rPr>
  </w:style>
  <w:style w:type="character" w:customStyle="1" w:styleId="213pt0pt">
    <w:name w:val="Заголовок №2 + 13 pt;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0pt">
    <w:name w:val="Заголовок №2 + Малые прописные;Интервал 0 pt"/>
    <w:basedOn w:val="23"/>
    <w:rPr>
      <w:rFonts w:ascii="Times New Roman" w:eastAsia="Times New Roman" w:hAnsi="Times New Roman" w:cs="Times New Roman"/>
      <w:b w:val="0"/>
      <w:bCs w:val="0"/>
      <w:i/>
      <w:iCs/>
      <w:smallCaps/>
      <w:strike w:val="0"/>
      <w:color w:val="000000"/>
      <w:spacing w:val="10"/>
      <w:w w:val="100"/>
      <w:position w:val="0"/>
      <w:sz w:val="21"/>
      <w:szCs w:val="21"/>
      <w:u w:val="none"/>
      <w:lang w:val="ru-RU"/>
    </w:rPr>
  </w:style>
  <w:style w:type="character" w:customStyle="1" w:styleId="20pt0">
    <w:name w:val="Заголовок №2 + 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7pt0pt">
    <w:name w:val="Заголовок №2 + 7 pt;Не курсив;Интервал 0 pt"/>
    <w:basedOn w:val="23"/>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character" w:customStyle="1" w:styleId="20pt1">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7pt0pt">
    <w:name w:val="Основной текст + 7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11pt">
    <w:name w:val="Основной текст + 11 pt;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5pt">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2"/>
      <w:sz w:val="21"/>
      <w:szCs w:val="21"/>
      <w:u w:val="none"/>
    </w:rPr>
  </w:style>
  <w:style w:type="character" w:customStyle="1" w:styleId="105pt0">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pt0ptExact">
    <w:name w:val="Основной текст + 7 pt;Интервал 0 pt Exac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26">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2">
    <w:name w:val="Основной текст (4)_"/>
    <w:basedOn w:val="a0"/>
    <w:link w:val="43"/>
    <w:rPr>
      <w:rFonts w:ascii="Times New Roman" w:eastAsia="Times New Roman" w:hAnsi="Times New Roman" w:cs="Times New Roman"/>
      <w:b w:val="0"/>
      <w:bCs w:val="0"/>
      <w:i/>
      <w:iCs/>
      <w:smallCaps w:val="0"/>
      <w:strike w:val="0"/>
      <w:spacing w:val="40"/>
      <w:sz w:val="21"/>
      <w:szCs w:val="21"/>
      <w:u w:val="none"/>
    </w:rPr>
  </w:style>
  <w:style w:type="character" w:customStyle="1" w:styleId="40pt">
    <w:name w:val="Основной текст (4) + Не курсив;Интервал 0 pt"/>
    <w:basedOn w:val="4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40pt0">
    <w:name w:val="Основной текст (4) + Интервал 0 pt"/>
    <w:basedOn w:val="42"/>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6"/>
      <w:szCs w:val="26"/>
      <w:u w:val="none"/>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1"/>
      <w:szCs w:val="21"/>
      <w:u w:val="none"/>
    </w:rPr>
  </w:style>
  <w:style w:type="character" w:customStyle="1" w:styleId="33">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7pt0pt0">
    <w:name w:val="Основной текст + 7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CenturyGothic65pt">
    <w:name w:val="Основной текст + Century Gothic;6;5 pt"/>
    <w:basedOn w:val="a6"/>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rPr>
  </w:style>
  <w:style w:type="character" w:customStyle="1" w:styleId="47pt0pt">
    <w:name w:val="Заголовок №4 + 7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5"/>
      <w:szCs w:val="25"/>
      <w:u w:val="none"/>
    </w:rPr>
  </w:style>
  <w:style w:type="character" w:customStyle="1" w:styleId="113pt">
    <w:name w:val="Заголовок №1 + 13 pt;Не курсив"/>
    <w:basedOn w:val="1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
    <w:name w:val="Заголовок №1 + Малые прописные"/>
    <w:basedOn w:val="10"/>
    <w:rPr>
      <w:rFonts w:ascii="Times New Roman" w:eastAsia="Times New Roman" w:hAnsi="Times New Roman" w:cs="Times New Roman"/>
      <w:b w:val="0"/>
      <w:bCs w:val="0"/>
      <w:i/>
      <w:iCs/>
      <w:smallCaps/>
      <w:strike w:val="0"/>
      <w:color w:val="000000"/>
      <w:spacing w:val="0"/>
      <w:w w:val="100"/>
      <w:position w:val="0"/>
      <w:sz w:val="25"/>
      <w:szCs w:val="25"/>
      <w:u w:val="none"/>
      <w:lang w:val="ru-RU"/>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5"/>
      <w:szCs w:val="25"/>
      <w:u w:val="none"/>
    </w:rPr>
  </w:style>
  <w:style w:type="character" w:customStyle="1" w:styleId="5TimesNewRoman11pt">
    <w:name w:val="Основной текст (5) + Times New Roman;11 pt;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5TimesNewRoman8pt">
    <w:name w:val="Основной текст (5) + Times New Roman;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CenturyGothic65pt">
    <w:name w:val="Основной текст (5) + Century Gothic;6;5 pt"/>
    <w:basedOn w:val="5"/>
    <w:rPr>
      <w:rFonts w:ascii="Century Gothic" w:eastAsia="Century Gothic" w:hAnsi="Century Gothic" w:cs="Century Gothic"/>
      <w:b w:val="0"/>
      <w:bCs w:val="0"/>
      <w:i w:val="0"/>
      <w:iCs w:val="0"/>
      <w:smallCaps w:val="0"/>
      <w:strike w:val="0"/>
      <w:color w:val="000000"/>
      <w:spacing w:val="0"/>
      <w:w w:val="100"/>
      <w:position w:val="0"/>
      <w:sz w:val="13"/>
      <w:szCs w:val="13"/>
      <w:u w:val="none"/>
    </w:rPr>
  </w:style>
  <w:style w:type="character" w:customStyle="1" w:styleId="6">
    <w:name w:val="Основной текст (6)_"/>
    <w:basedOn w:val="a0"/>
    <w:link w:val="60"/>
    <w:rPr>
      <w:rFonts w:ascii="Candara" w:eastAsia="Candara" w:hAnsi="Candara" w:cs="Candara"/>
      <w:b w:val="0"/>
      <w:bCs w:val="0"/>
      <w:i/>
      <w:iCs/>
      <w:smallCaps w:val="0"/>
      <w:strike w:val="0"/>
      <w:sz w:val="17"/>
      <w:szCs w:val="17"/>
      <w:u w:val="none"/>
    </w:rPr>
  </w:style>
  <w:style w:type="character" w:customStyle="1" w:styleId="6TimesNewRoman8pt">
    <w:name w:val="Основной текст (6) + Times New Roman;8 pt;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CenturyGothic65pt">
    <w:name w:val="Основной текст (6) + Century Gothic;6;5 pt;Не курсив"/>
    <w:basedOn w:val="6"/>
    <w:rPr>
      <w:rFonts w:ascii="Century Gothic" w:eastAsia="Century Gothic" w:hAnsi="Century Gothic" w:cs="Century Gothic"/>
      <w:b w:val="0"/>
      <w:bCs w:val="0"/>
      <w:i/>
      <w:iCs/>
      <w:smallCaps w:val="0"/>
      <w:strike w:val="0"/>
      <w:color w:val="000000"/>
      <w:spacing w:val="0"/>
      <w:w w:val="100"/>
      <w:position w:val="0"/>
      <w:sz w:val="13"/>
      <w:szCs w:val="13"/>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5"/>
      <w:szCs w:val="25"/>
      <w:u w:val="none"/>
    </w:rPr>
  </w:style>
  <w:style w:type="character" w:customStyle="1" w:styleId="713pt">
    <w:name w:val="Основной текст (7) + 13 pt;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5pt">
    <w:name w:val="Основной текст + 12;5 pt;Курсив"/>
    <w:basedOn w:val="a6"/>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
    <w:name w:val="Основной текст (7) + Малые прописные"/>
    <w:basedOn w:val="7"/>
    <w:rPr>
      <w:rFonts w:ascii="Times New Roman" w:eastAsia="Times New Roman" w:hAnsi="Times New Roman" w:cs="Times New Roman"/>
      <w:b w:val="0"/>
      <w:bCs w:val="0"/>
      <w:i/>
      <w:iCs/>
      <w:smallCaps/>
      <w:strike w:val="0"/>
      <w:color w:val="000000"/>
      <w:spacing w:val="0"/>
      <w:w w:val="100"/>
      <w:position w:val="0"/>
      <w:sz w:val="25"/>
      <w:szCs w:val="25"/>
      <w:u w:val="none"/>
    </w:rPr>
  </w:style>
  <w:style w:type="character" w:customStyle="1" w:styleId="27pt0pt0">
    <w:name w:val="Подпись к таблице (2) + 7 pt;Интервал 0 pt"/>
    <w:basedOn w:val="27"/>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20"/>
      <w:sz w:val="31"/>
      <w:szCs w:val="31"/>
      <w:u w:val="none"/>
    </w:rPr>
  </w:style>
  <w:style w:type="character" w:customStyle="1" w:styleId="30pt">
    <w:name w:val="Заголовок №3 + Интервал 0 pt"/>
    <w:basedOn w:val="34"/>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3Candara145pt0pt">
    <w:name w:val="Заголовок №3 + Candara;14;5 pt;Курсив;Интервал 0 pt"/>
    <w:basedOn w:val="34"/>
    <w:rPr>
      <w:rFonts w:ascii="Candara" w:eastAsia="Candara" w:hAnsi="Candara" w:cs="Candara"/>
      <w:b w:val="0"/>
      <w:bCs w:val="0"/>
      <w:i/>
      <w:iCs/>
      <w:smallCaps w:val="0"/>
      <w:strike w:val="0"/>
      <w:color w:val="000000"/>
      <w:spacing w:val="0"/>
      <w:w w:val="100"/>
      <w:position w:val="0"/>
      <w:sz w:val="29"/>
      <w:szCs w:val="29"/>
      <w:u w:val="none"/>
      <w:lang w:val="ru-RU"/>
    </w:rPr>
  </w:style>
  <w:style w:type="character" w:customStyle="1" w:styleId="3Candara10pt0pt">
    <w:name w:val="Заголовок №3 + Candara;10 pt;Курсив;Интервал 0 pt"/>
    <w:basedOn w:val="34"/>
    <w:rPr>
      <w:rFonts w:ascii="Candara" w:eastAsia="Candara" w:hAnsi="Candara" w:cs="Candara"/>
      <w:b w:val="0"/>
      <w:bCs w:val="0"/>
      <w:i/>
      <w:iCs/>
      <w:smallCaps w:val="0"/>
      <w:strike w:val="0"/>
      <w:color w:val="000000"/>
      <w:spacing w:val="10"/>
      <w:w w:val="100"/>
      <w:position w:val="0"/>
      <w:sz w:val="20"/>
      <w:szCs w:val="20"/>
      <w:u w:val="none"/>
    </w:rPr>
  </w:style>
  <w:style w:type="character" w:customStyle="1" w:styleId="8">
    <w:name w:val="Основной текст (8)_"/>
    <w:basedOn w:val="a0"/>
    <w:link w:val="80"/>
    <w:rPr>
      <w:rFonts w:ascii="Candara" w:eastAsia="Candara" w:hAnsi="Candara" w:cs="Candara"/>
      <w:b w:val="0"/>
      <w:bCs w:val="0"/>
      <w:i/>
      <w:iCs/>
      <w:smallCaps w:val="0"/>
      <w:strike w:val="0"/>
      <w:spacing w:val="10"/>
      <w:sz w:val="20"/>
      <w:szCs w:val="20"/>
      <w:u w:val="none"/>
    </w:rPr>
  </w:style>
  <w:style w:type="character" w:customStyle="1" w:styleId="80pt">
    <w:name w:val="Основной текст (8) + Не курсив;Интервал 0 pt"/>
    <w:basedOn w:val="8"/>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8175pt0pt">
    <w:name w:val="Основной текст (8) + 17;5 pt;Полужирный;Не курсив;Интервал 0 pt"/>
    <w:basedOn w:val="8"/>
    <w:rPr>
      <w:rFonts w:ascii="Candara" w:eastAsia="Candara" w:hAnsi="Candara" w:cs="Candara"/>
      <w:b/>
      <w:bCs/>
      <w:i/>
      <w:iCs/>
      <w:smallCaps w:val="0"/>
      <w:strike w:val="0"/>
      <w:color w:val="000000"/>
      <w:spacing w:val="0"/>
      <w:w w:val="100"/>
      <w:position w:val="0"/>
      <w:sz w:val="35"/>
      <w:szCs w:val="35"/>
      <w:u w:val="none"/>
    </w:rPr>
  </w:style>
  <w:style w:type="character" w:customStyle="1" w:styleId="8TimesNewRoman155pt1pt">
    <w:name w:val="Основной текст (8) + Times New Roman;15;5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31"/>
      <w:szCs w:val="31"/>
      <w:u w:val="none"/>
    </w:rPr>
  </w:style>
  <w:style w:type="character" w:customStyle="1" w:styleId="9">
    <w:name w:val="Основной текст (9)_"/>
    <w:basedOn w:val="a0"/>
    <w:link w:val="90"/>
    <w:rPr>
      <w:rFonts w:ascii="Candara" w:eastAsia="Candara" w:hAnsi="Candara" w:cs="Candara"/>
      <w:b w:val="0"/>
      <w:bCs w:val="0"/>
      <w:i/>
      <w:iCs/>
      <w:smallCaps w:val="0"/>
      <w:strike w:val="0"/>
      <w:sz w:val="19"/>
      <w:szCs w:val="19"/>
      <w:u w:val="none"/>
    </w:rPr>
  </w:style>
  <w:style w:type="character" w:customStyle="1" w:styleId="912pt">
    <w:name w:val="Основной текст (9) + 12 pt;Не курсив"/>
    <w:basedOn w:val="9"/>
    <w:rPr>
      <w:rFonts w:ascii="Candara" w:eastAsia="Candara" w:hAnsi="Candara" w:cs="Candara"/>
      <w:b w:val="0"/>
      <w:bCs w:val="0"/>
      <w:i/>
      <w:iCs/>
      <w:smallCaps w:val="0"/>
      <w:strike w:val="0"/>
      <w:color w:val="000000"/>
      <w:spacing w:val="0"/>
      <w:w w:val="100"/>
      <w:position w:val="0"/>
      <w:sz w:val="24"/>
      <w:szCs w:val="24"/>
      <w:u w:val="none"/>
      <w:lang w:val="ru-RU"/>
    </w:rPr>
  </w:style>
  <w:style w:type="character" w:customStyle="1" w:styleId="912pt0">
    <w:name w:val="Основной текст (9) + 12 pt;Не курсив"/>
    <w:basedOn w:val="9"/>
    <w:rPr>
      <w:rFonts w:ascii="Candara" w:eastAsia="Candara" w:hAnsi="Candara" w:cs="Candara"/>
      <w:b w:val="0"/>
      <w:bCs w:val="0"/>
      <w:i/>
      <w:iCs/>
      <w:smallCaps w:val="0"/>
      <w:strike w:val="0"/>
      <w:color w:val="000000"/>
      <w:spacing w:val="0"/>
      <w:w w:val="100"/>
      <w:position w:val="0"/>
      <w:sz w:val="24"/>
      <w:szCs w:val="24"/>
      <w:u w:val="single"/>
      <w:lang w:val="ru-RU"/>
    </w:rPr>
  </w:style>
  <w:style w:type="character" w:customStyle="1" w:styleId="91">
    <w:name w:val="Основной текст (9)"/>
    <w:basedOn w:val="9"/>
    <w:rPr>
      <w:rFonts w:ascii="Candara" w:eastAsia="Candara" w:hAnsi="Candara" w:cs="Candara"/>
      <w:b w:val="0"/>
      <w:bCs w:val="0"/>
      <w:i/>
      <w:iCs/>
      <w:smallCaps w:val="0"/>
      <w:strike w:val="0"/>
      <w:color w:val="000000"/>
      <w:spacing w:val="0"/>
      <w:w w:val="100"/>
      <w:position w:val="0"/>
      <w:sz w:val="19"/>
      <w:szCs w:val="19"/>
      <w:u w:val="single"/>
      <w:lang w:val="ru-RU"/>
    </w:rPr>
  </w:style>
  <w:style w:type="character" w:customStyle="1" w:styleId="105pt1">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pt0pt">
    <w:name w:val="Основной текст + 6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105pt2">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40">
    <w:name w:val="Заголовок №4"/>
    <w:basedOn w:val="a"/>
    <w:link w:val="4"/>
    <w:pPr>
      <w:shd w:val="clear" w:color="auto" w:fill="FFFFFF"/>
      <w:spacing w:before="420" w:after="540" w:line="0" w:lineRule="atLeast"/>
      <w:ind w:hanging="3400"/>
      <w:jc w:val="center"/>
      <w:outlineLvl w:val="3"/>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300" w:line="480" w:lineRule="exact"/>
      <w:ind w:firstLine="840"/>
      <w:jc w:val="both"/>
    </w:pPr>
    <w:rPr>
      <w:rFonts w:ascii="Times New Roman" w:eastAsia="Times New Roman" w:hAnsi="Times New Roman" w:cs="Times New Roman"/>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21"/>
      <w:szCs w:val="21"/>
    </w:rPr>
  </w:style>
  <w:style w:type="paragraph" w:customStyle="1" w:styleId="30">
    <w:name w:val="Сноска (3)"/>
    <w:basedOn w:val="a"/>
    <w:link w:val="3"/>
    <w:pPr>
      <w:shd w:val="clear" w:color="auto" w:fill="FFFFFF"/>
      <w:spacing w:before="60" w:line="0" w:lineRule="atLeast"/>
      <w:ind w:firstLine="740"/>
    </w:pPr>
    <w:rPr>
      <w:rFonts w:ascii="Candara" w:eastAsia="Candara" w:hAnsi="Candara" w:cs="Candara"/>
      <w:i/>
      <w:iCs/>
      <w:spacing w:val="20"/>
      <w:sz w:val="18"/>
      <w:szCs w:val="18"/>
    </w:rPr>
  </w:style>
  <w:style w:type="paragraph" w:customStyle="1" w:styleId="41">
    <w:name w:val="Основной текст4"/>
    <w:basedOn w:val="a"/>
    <w:link w:val="a6"/>
    <w:pPr>
      <w:shd w:val="clear" w:color="auto" w:fill="FFFFFF"/>
      <w:spacing w:after="240" w:line="322" w:lineRule="exact"/>
      <w:ind w:hanging="1760"/>
      <w:jc w:val="center"/>
    </w:pPr>
    <w:rPr>
      <w:rFonts w:ascii="Times New Roman" w:eastAsia="Times New Roman" w:hAnsi="Times New Roman" w:cs="Times New Roman"/>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after="240" w:line="0" w:lineRule="atLeast"/>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line="173" w:lineRule="exact"/>
      <w:ind w:firstLine="900"/>
      <w:outlineLvl w:val="1"/>
    </w:pPr>
    <w:rPr>
      <w:rFonts w:ascii="Times New Roman" w:eastAsia="Times New Roman" w:hAnsi="Times New Roman" w:cs="Times New Roman"/>
      <w:i/>
      <w:iCs/>
      <w:spacing w:val="30"/>
      <w:sz w:val="21"/>
      <w:szCs w:val="21"/>
    </w:rPr>
  </w:style>
  <w:style w:type="paragraph" w:customStyle="1" w:styleId="32">
    <w:name w:val="Основной текст (3)"/>
    <w:basedOn w:val="a"/>
    <w:link w:val="31"/>
    <w:pPr>
      <w:shd w:val="clear" w:color="auto" w:fill="FFFFFF"/>
      <w:spacing w:after="240" w:line="0" w:lineRule="atLeast"/>
      <w:jc w:val="center"/>
    </w:pPr>
    <w:rPr>
      <w:rFonts w:ascii="Times New Roman" w:eastAsia="Times New Roman" w:hAnsi="Times New Roman" w:cs="Times New Roman"/>
      <w:b/>
      <w:bCs/>
      <w:sz w:val="22"/>
      <w:szCs w:val="22"/>
    </w:rPr>
  </w:style>
  <w:style w:type="paragraph" w:customStyle="1" w:styleId="43">
    <w:name w:val="Основной текст (4)"/>
    <w:basedOn w:val="a"/>
    <w:link w:val="42"/>
    <w:pPr>
      <w:shd w:val="clear" w:color="auto" w:fill="FFFFFF"/>
      <w:spacing w:line="0" w:lineRule="atLeast"/>
    </w:pPr>
    <w:rPr>
      <w:rFonts w:ascii="Times New Roman" w:eastAsia="Times New Roman" w:hAnsi="Times New Roman" w:cs="Times New Roman"/>
      <w:i/>
      <w:iCs/>
      <w:spacing w:val="40"/>
      <w:sz w:val="21"/>
      <w:szCs w:val="21"/>
    </w:rPr>
  </w:style>
  <w:style w:type="paragraph" w:customStyle="1" w:styleId="28">
    <w:name w:val="Подпись к таблице (2)"/>
    <w:basedOn w:val="a"/>
    <w:link w:val="27"/>
    <w:pPr>
      <w:shd w:val="clear" w:color="auto" w:fill="FFFFFF"/>
      <w:spacing w:line="485" w:lineRule="exact"/>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spacing w:line="230" w:lineRule="exact"/>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line="0" w:lineRule="atLeast"/>
      <w:ind w:firstLine="840"/>
      <w:jc w:val="both"/>
      <w:outlineLvl w:val="0"/>
    </w:pPr>
    <w:rPr>
      <w:rFonts w:ascii="Times New Roman" w:eastAsia="Times New Roman" w:hAnsi="Times New Roman" w:cs="Times New Roman"/>
      <w:i/>
      <w:iCs/>
      <w:sz w:val="25"/>
      <w:szCs w:val="25"/>
    </w:rPr>
  </w:style>
  <w:style w:type="paragraph" w:customStyle="1" w:styleId="50">
    <w:name w:val="Основной текст (5)"/>
    <w:basedOn w:val="a"/>
    <w:link w:val="5"/>
    <w:pPr>
      <w:shd w:val="clear" w:color="auto" w:fill="FFFFFF"/>
      <w:spacing w:line="0" w:lineRule="atLeast"/>
    </w:pPr>
    <w:rPr>
      <w:rFonts w:ascii="Arial Narrow" w:eastAsia="Arial Narrow" w:hAnsi="Arial Narrow" w:cs="Arial Narrow"/>
      <w:sz w:val="25"/>
      <w:szCs w:val="25"/>
    </w:rPr>
  </w:style>
  <w:style w:type="paragraph" w:customStyle="1" w:styleId="60">
    <w:name w:val="Основной текст (6)"/>
    <w:basedOn w:val="a"/>
    <w:link w:val="6"/>
    <w:pPr>
      <w:shd w:val="clear" w:color="auto" w:fill="FFFFFF"/>
      <w:spacing w:after="60" w:line="0" w:lineRule="atLeast"/>
      <w:ind w:firstLine="640"/>
      <w:jc w:val="both"/>
    </w:pPr>
    <w:rPr>
      <w:rFonts w:ascii="Candara" w:eastAsia="Candara" w:hAnsi="Candara" w:cs="Candara"/>
      <w:i/>
      <w:iCs/>
      <w:sz w:val="17"/>
      <w:szCs w:val="17"/>
    </w:rPr>
  </w:style>
  <w:style w:type="paragraph" w:customStyle="1" w:styleId="70">
    <w:name w:val="Основной текст (7)"/>
    <w:basedOn w:val="a"/>
    <w:link w:val="7"/>
    <w:pPr>
      <w:shd w:val="clear" w:color="auto" w:fill="FFFFFF"/>
      <w:spacing w:before="240" w:line="254" w:lineRule="exact"/>
    </w:pPr>
    <w:rPr>
      <w:rFonts w:ascii="Times New Roman" w:eastAsia="Times New Roman" w:hAnsi="Times New Roman" w:cs="Times New Roman"/>
      <w:i/>
      <w:iCs/>
      <w:sz w:val="25"/>
      <w:szCs w:val="25"/>
    </w:rPr>
  </w:style>
  <w:style w:type="paragraph" w:customStyle="1" w:styleId="35">
    <w:name w:val="Заголовок №3"/>
    <w:basedOn w:val="a"/>
    <w:link w:val="34"/>
    <w:pPr>
      <w:shd w:val="clear" w:color="auto" w:fill="FFFFFF"/>
      <w:spacing w:line="278" w:lineRule="exact"/>
      <w:ind w:firstLine="1620"/>
      <w:outlineLvl w:val="2"/>
    </w:pPr>
    <w:rPr>
      <w:rFonts w:ascii="Times New Roman" w:eastAsia="Times New Roman" w:hAnsi="Times New Roman" w:cs="Times New Roman"/>
      <w:spacing w:val="20"/>
      <w:sz w:val="31"/>
      <w:szCs w:val="31"/>
    </w:rPr>
  </w:style>
  <w:style w:type="paragraph" w:customStyle="1" w:styleId="80">
    <w:name w:val="Основной текст (8)"/>
    <w:basedOn w:val="a"/>
    <w:link w:val="8"/>
    <w:pPr>
      <w:shd w:val="clear" w:color="auto" w:fill="FFFFFF"/>
      <w:spacing w:after="60" w:line="0" w:lineRule="atLeast"/>
    </w:pPr>
    <w:rPr>
      <w:rFonts w:ascii="Candara" w:eastAsia="Candara" w:hAnsi="Candara" w:cs="Candara"/>
      <w:i/>
      <w:iCs/>
      <w:spacing w:val="10"/>
      <w:sz w:val="20"/>
      <w:szCs w:val="20"/>
    </w:rPr>
  </w:style>
  <w:style w:type="paragraph" w:customStyle="1" w:styleId="90">
    <w:name w:val="Основной текст (9)"/>
    <w:basedOn w:val="a"/>
    <w:link w:val="9"/>
    <w:pPr>
      <w:shd w:val="clear" w:color="auto" w:fill="FFFFFF"/>
      <w:spacing w:line="240" w:lineRule="exact"/>
      <w:jc w:val="both"/>
    </w:pPr>
    <w:rPr>
      <w:rFonts w:ascii="Candara" w:eastAsia="Candara" w:hAnsi="Candara" w:cs="Candara"/>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3">
    <w:name w:val="Сноска (3)_"/>
    <w:basedOn w:val="a0"/>
    <w:link w:val="30"/>
    <w:rPr>
      <w:rFonts w:ascii="Candara" w:eastAsia="Candara" w:hAnsi="Candara" w:cs="Candara"/>
      <w:b w:val="0"/>
      <w:bCs w:val="0"/>
      <w:i/>
      <w:iCs/>
      <w:smallCaps w:val="0"/>
      <w:strike w:val="0"/>
      <w:spacing w:val="20"/>
      <w:sz w:val="18"/>
      <w:szCs w:val="18"/>
      <w:u w:val="none"/>
    </w:rPr>
  </w:style>
  <w:style w:type="character" w:customStyle="1" w:styleId="3TimesNewRoman125pt0pt">
    <w:name w:val="Сноска (3) + Times New Roman;12;5 pt;Полужирный;Не курсив;Интервал 0 pt"/>
    <w:basedOn w:val="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7pt1pt">
    <w:name w:val="Основной текст + 7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7pt1pt0">
    <w:name w:val="Основной текст + 7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23">
    <w:name w:val="Заголовок №2_"/>
    <w:basedOn w:val="a0"/>
    <w:link w:val="24"/>
    <w:rPr>
      <w:rFonts w:ascii="Times New Roman" w:eastAsia="Times New Roman" w:hAnsi="Times New Roman" w:cs="Times New Roman"/>
      <w:b w:val="0"/>
      <w:bCs w:val="0"/>
      <w:i/>
      <w:iCs/>
      <w:smallCaps w:val="0"/>
      <w:strike w:val="0"/>
      <w:spacing w:val="30"/>
      <w:sz w:val="21"/>
      <w:szCs w:val="21"/>
      <w:u w:val="none"/>
    </w:rPr>
  </w:style>
  <w:style w:type="character" w:customStyle="1" w:styleId="295pt0pt">
    <w:name w:val="Заголовок №2 + 9;5 pt;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CenturySchoolbook115pt0pt">
    <w:name w:val="Заголовок №2 + Century Schoolbook;11;5 pt;Не курсив;Интервал 0 pt"/>
    <w:basedOn w:val="23"/>
    <w:rPr>
      <w:rFonts w:ascii="Century Schoolbook" w:eastAsia="Century Schoolbook" w:hAnsi="Century Schoolbook" w:cs="Century Schoolbook"/>
      <w:b w:val="0"/>
      <w:bCs w:val="0"/>
      <w:i/>
      <w:iCs/>
      <w:smallCaps w:val="0"/>
      <w:strike w:val="0"/>
      <w:color w:val="000000"/>
      <w:spacing w:val="0"/>
      <w:w w:val="100"/>
      <w:position w:val="0"/>
      <w:sz w:val="23"/>
      <w:szCs w:val="23"/>
      <w:u w:val="none"/>
    </w:rPr>
  </w:style>
  <w:style w:type="character" w:customStyle="1" w:styleId="213pt0pt">
    <w:name w:val="Заголовок №2 + 13 pt;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0pt">
    <w:name w:val="Заголовок №2 + Малые прописные;Интервал 0 pt"/>
    <w:basedOn w:val="23"/>
    <w:rPr>
      <w:rFonts w:ascii="Times New Roman" w:eastAsia="Times New Roman" w:hAnsi="Times New Roman" w:cs="Times New Roman"/>
      <w:b w:val="0"/>
      <w:bCs w:val="0"/>
      <w:i/>
      <w:iCs/>
      <w:smallCaps/>
      <w:strike w:val="0"/>
      <w:color w:val="000000"/>
      <w:spacing w:val="10"/>
      <w:w w:val="100"/>
      <w:position w:val="0"/>
      <w:sz w:val="21"/>
      <w:szCs w:val="21"/>
      <w:u w:val="none"/>
      <w:lang w:val="ru-RU"/>
    </w:rPr>
  </w:style>
  <w:style w:type="character" w:customStyle="1" w:styleId="20pt0">
    <w:name w:val="Заголовок №2 + 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7pt0pt">
    <w:name w:val="Заголовок №2 + 7 pt;Не курсив;Интервал 0 pt"/>
    <w:basedOn w:val="23"/>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character" w:customStyle="1" w:styleId="20pt1">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7pt0pt">
    <w:name w:val="Основной текст + 7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11pt">
    <w:name w:val="Основной текст + 11 pt;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5pt">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2"/>
      <w:sz w:val="21"/>
      <w:szCs w:val="21"/>
      <w:u w:val="none"/>
    </w:rPr>
  </w:style>
  <w:style w:type="character" w:customStyle="1" w:styleId="105pt0">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pt0ptExact">
    <w:name w:val="Основной текст + 7 pt;Интервал 0 pt Exac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26">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2">
    <w:name w:val="Основной текст (4)_"/>
    <w:basedOn w:val="a0"/>
    <w:link w:val="43"/>
    <w:rPr>
      <w:rFonts w:ascii="Times New Roman" w:eastAsia="Times New Roman" w:hAnsi="Times New Roman" w:cs="Times New Roman"/>
      <w:b w:val="0"/>
      <w:bCs w:val="0"/>
      <w:i/>
      <w:iCs/>
      <w:smallCaps w:val="0"/>
      <w:strike w:val="0"/>
      <w:spacing w:val="40"/>
      <w:sz w:val="21"/>
      <w:szCs w:val="21"/>
      <w:u w:val="none"/>
    </w:rPr>
  </w:style>
  <w:style w:type="character" w:customStyle="1" w:styleId="40pt">
    <w:name w:val="Основной текст (4) + Не курсив;Интервал 0 pt"/>
    <w:basedOn w:val="4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40pt0">
    <w:name w:val="Основной текст (4) + Интервал 0 pt"/>
    <w:basedOn w:val="42"/>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6"/>
      <w:szCs w:val="26"/>
      <w:u w:val="none"/>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1"/>
      <w:szCs w:val="21"/>
      <w:u w:val="none"/>
    </w:rPr>
  </w:style>
  <w:style w:type="character" w:customStyle="1" w:styleId="33">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7pt0pt0">
    <w:name w:val="Основной текст + 7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CenturyGothic65pt">
    <w:name w:val="Основной текст + Century Gothic;6;5 pt"/>
    <w:basedOn w:val="a6"/>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rPr>
  </w:style>
  <w:style w:type="character" w:customStyle="1" w:styleId="47pt0pt">
    <w:name w:val="Заголовок №4 + 7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5"/>
      <w:szCs w:val="25"/>
      <w:u w:val="none"/>
    </w:rPr>
  </w:style>
  <w:style w:type="character" w:customStyle="1" w:styleId="113pt">
    <w:name w:val="Заголовок №1 + 13 pt;Не курсив"/>
    <w:basedOn w:val="1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
    <w:name w:val="Заголовок №1 + Малые прописные"/>
    <w:basedOn w:val="10"/>
    <w:rPr>
      <w:rFonts w:ascii="Times New Roman" w:eastAsia="Times New Roman" w:hAnsi="Times New Roman" w:cs="Times New Roman"/>
      <w:b w:val="0"/>
      <w:bCs w:val="0"/>
      <w:i/>
      <w:iCs/>
      <w:smallCaps/>
      <w:strike w:val="0"/>
      <w:color w:val="000000"/>
      <w:spacing w:val="0"/>
      <w:w w:val="100"/>
      <w:position w:val="0"/>
      <w:sz w:val="25"/>
      <w:szCs w:val="25"/>
      <w:u w:val="none"/>
      <w:lang w:val="ru-RU"/>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5"/>
      <w:szCs w:val="25"/>
      <w:u w:val="none"/>
    </w:rPr>
  </w:style>
  <w:style w:type="character" w:customStyle="1" w:styleId="5TimesNewRoman11pt">
    <w:name w:val="Основной текст (5) + Times New Roman;11 pt;Полужирный;Курсив"/>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5TimesNewRoman8pt">
    <w:name w:val="Основной текст (5) + Times New Roman;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CenturyGothic65pt">
    <w:name w:val="Основной текст (5) + Century Gothic;6;5 pt"/>
    <w:basedOn w:val="5"/>
    <w:rPr>
      <w:rFonts w:ascii="Century Gothic" w:eastAsia="Century Gothic" w:hAnsi="Century Gothic" w:cs="Century Gothic"/>
      <w:b w:val="0"/>
      <w:bCs w:val="0"/>
      <w:i w:val="0"/>
      <w:iCs w:val="0"/>
      <w:smallCaps w:val="0"/>
      <w:strike w:val="0"/>
      <w:color w:val="000000"/>
      <w:spacing w:val="0"/>
      <w:w w:val="100"/>
      <w:position w:val="0"/>
      <w:sz w:val="13"/>
      <w:szCs w:val="13"/>
      <w:u w:val="none"/>
    </w:rPr>
  </w:style>
  <w:style w:type="character" w:customStyle="1" w:styleId="6">
    <w:name w:val="Основной текст (6)_"/>
    <w:basedOn w:val="a0"/>
    <w:link w:val="60"/>
    <w:rPr>
      <w:rFonts w:ascii="Candara" w:eastAsia="Candara" w:hAnsi="Candara" w:cs="Candara"/>
      <w:b w:val="0"/>
      <w:bCs w:val="0"/>
      <w:i/>
      <w:iCs/>
      <w:smallCaps w:val="0"/>
      <w:strike w:val="0"/>
      <w:sz w:val="17"/>
      <w:szCs w:val="17"/>
      <w:u w:val="none"/>
    </w:rPr>
  </w:style>
  <w:style w:type="character" w:customStyle="1" w:styleId="6TimesNewRoman8pt">
    <w:name w:val="Основной текст (6) + Times New Roman;8 pt;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CenturyGothic65pt">
    <w:name w:val="Основной текст (6) + Century Gothic;6;5 pt;Не курсив"/>
    <w:basedOn w:val="6"/>
    <w:rPr>
      <w:rFonts w:ascii="Century Gothic" w:eastAsia="Century Gothic" w:hAnsi="Century Gothic" w:cs="Century Gothic"/>
      <w:b w:val="0"/>
      <w:bCs w:val="0"/>
      <w:i/>
      <w:iCs/>
      <w:smallCaps w:val="0"/>
      <w:strike w:val="0"/>
      <w:color w:val="000000"/>
      <w:spacing w:val="0"/>
      <w:w w:val="100"/>
      <w:position w:val="0"/>
      <w:sz w:val="13"/>
      <w:szCs w:val="13"/>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5"/>
      <w:szCs w:val="25"/>
      <w:u w:val="none"/>
    </w:rPr>
  </w:style>
  <w:style w:type="character" w:customStyle="1" w:styleId="713pt">
    <w:name w:val="Основной текст (7) + 13 pt;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5pt">
    <w:name w:val="Основной текст + 12;5 pt;Курсив"/>
    <w:basedOn w:val="a6"/>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
    <w:name w:val="Основной текст (7) + Малые прописные"/>
    <w:basedOn w:val="7"/>
    <w:rPr>
      <w:rFonts w:ascii="Times New Roman" w:eastAsia="Times New Roman" w:hAnsi="Times New Roman" w:cs="Times New Roman"/>
      <w:b w:val="0"/>
      <w:bCs w:val="0"/>
      <w:i/>
      <w:iCs/>
      <w:smallCaps/>
      <w:strike w:val="0"/>
      <w:color w:val="000000"/>
      <w:spacing w:val="0"/>
      <w:w w:val="100"/>
      <w:position w:val="0"/>
      <w:sz w:val="25"/>
      <w:szCs w:val="25"/>
      <w:u w:val="none"/>
    </w:rPr>
  </w:style>
  <w:style w:type="character" w:customStyle="1" w:styleId="27pt0pt0">
    <w:name w:val="Подпись к таблице (2) + 7 pt;Интервал 0 pt"/>
    <w:basedOn w:val="27"/>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20"/>
      <w:sz w:val="31"/>
      <w:szCs w:val="31"/>
      <w:u w:val="none"/>
    </w:rPr>
  </w:style>
  <w:style w:type="character" w:customStyle="1" w:styleId="30pt">
    <w:name w:val="Заголовок №3 + Интервал 0 pt"/>
    <w:basedOn w:val="34"/>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3Candara145pt0pt">
    <w:name w:val="Заголовок №3 + Candara;14;5 pt;Курсив;Интервал 0 pt"/>
    <w:basedOn w:val="34"/>
    <w:rPr>
      <w:rFonts w:ascii="Candara" w:eastAsia="Candara" w:hAnsi="Candara" w:cs="Candara"/>
      <w:b w:val="0"/>
      <w:bCs w:val="0"/>
      <w:i/>
      <w:iCs/>
      <w:smallCaps w:val="0"/>
      <w:strike w:val="0"/>
      <w:color w:val="000000"/>
      <w:spacing w:val="0"/>
      <w:w w:val="100"/>
      <w:position w:val="0"/>
      <w:sz w:val="29"/>
      <w:szCs w:val="29"/>
      <w:u w:val="none"/>
      <w:lang w:val="ru-RU"/>
    </w:rPr>
  </w:style>
  <w:style w:type="character" w:customStyle="1" w:styleId="3Candara10pt0pt">
    <w:name w:val="Заголовок №3 + Candara;10 pt;Курсив;Интервал 0 pt"/>
    <w:basedOn w:val="34"/>
    <w:rPr>
      <w:rFonts w:ascii="Candara" w:eastAsia="Candara" w:hAnsi="Candara" w:cs="Candara"/>
      <w:b w:val="0"/>
      <w:bCs w:val="0"/>
      <w:i/>
      <w:iCs/>
      <w:smallCaps w:val="0"/>
      <w:strike w:val="0"/>
      <w:color w:val="000000"/>
      <w:spacing w:val="10"/>
      <w:w w:val="100"/>
      <w:position w:val="0"/>
      <w:sz w:val="20"/>
      <w:szCs w:val="20"/>
      <w:u w:val="none"/>
    </w:rPr>
  </w:style>
  <w:style w:type="character" w:customStyle="1" w:styleId="8">
    <w:name w:val="Основной текст (8)_"/>
    <w:basedOn w:val="a0"/>
    <w:link w:val="80"/>
    <w:rPr>
      <w:rFonts w:ascii="Candara" w:eastAsia="Candara" w:hAnsi="Candara" w:cs="Candara"/>
      <w:b w:val="0"/>
      <w:bCs w:val="0"/>
      <w:i/>
      <w:iCs/>
      <w:smallCaps w:val="0"/>
      <w:strike w:val="0"/>
      <w:spacing w:val="10"/>
      <w:sz w:val="20"/>
      <w:szCs w:val="20"/>
      <w:u w:val="none"/>
    </w:rPr>
  </w:style>
  <w:style w:type="character" w:customStyle="1" w:styleId="80pt">
    <w:name w:val="Основной текст (8) + Не курсив;Интервал 0 pt"/>
    <w:basedOn w:val="8"/>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8175pt0pt">
    <w:name w:val="Основной текст (8) + 17;5 pt;Полужирный;Не курсив;Интервал 0 pt"/>
    <w:basedOn w:val="8"/>
    <w:rPr>
      <w:rFonts w:ascii="Candara" w:eastAsia="Candara" w:hAnsi="Candara" w:cs="Candara"/>
      <w:b/>
      <w:bCs/>
      <w:i/>
      <w:iCs/>
      <w:smallCaps w:val="0"/>
      <w:strike w:val="0"/>
      <w:color w:val="000000"/>
      <w:spacing w:val="0"/>
      <w:w w:val="100"/>
      <w:position w:val="0"/>
      <w:sz w:val="35"/>
      <w:szCs w:val="35"/>
      <w:u w:val="none"/>
    </w:rPr>
  </w:style>
  <w:style w:type="character" w:customStyle="1" w:styleId="8TimesNewRoman155pt1pt">
    <w:name w:val="Основной текст (8) + Times New Roman;15;5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31"/>
      <w:szCs w:val="31"/>
      <w:u w:val="none"/>
    </w:rPr>
  </w:style>
  <w:style w:type="character" w:customStyle="1" w:styleId="9">
    <w:name w:val="Основной текст (9)_"/>
    <w:basedOn w:val="a0"/>
    <w:link w:val="90"/>
    <w:rPr>
      <w:rFonts w:ascii="Candara" w:eastAsia="Candara" w:hAnsi="Candara" w:cs="Candara"/>
      <w:b w:val="0"/>
      <w:bCs w:val="0"/>
      <w:i/>
      <w:iCs/>
      <w:smallCaps w:val="0"/>
      <w:strike w:val="0"/>
      <w:sz w:val="19"/>
      <w:szCs w:val="19"/>
      <w:u w:val="none"/>
    </w:rPr>
  </w:style>
  <w:style w:type="character" w:customStyle="1" w:styleId="912pt">
    <w:name w:val="Основной текст (9) + 12 pt;Не курсив"/>
    <w:basedOn w:val="9"/>
    <w:rPr>
      <w:rFonts w:ascii="Candara" w:eastAsia="Candara" w:hAnsi="Candara" w:cs="Candara"/>
      <w:b w:val="0"/>
      <w:bCs w:val="0"/>
      <w:i/>
      <w:iCs/>
      <w:smallCaps w:val="0"/>
      <w:strike w:val="0"/>
      <w:color w:val="000000"/>
      <w:spacing w:val="0"/>
      <w:w w:val="100"/>
      <w:position w:val="0"/>
      <w:sz w:val="24"/>
      <w:szCs w:val="24"/>
      <w:u w:val="none"/>
      <w:lang w:val="ru-RU"/>
    </w:rPr>
  </w:style>
  <w:style w:type="character" w:customStyle="1" w:styleId="912pt0">
    <w:name w:val="Основной текст (9) + 12 pt;Не курсив"/>
    <w:basedOn w:val="9"/>
    <w:rPr>
      <w:rFonts w:ascii="Candara" w:eastAsia="Candara" w:hAnsi="Candara" w:cs="Candara"/>
      <w:b w:val="0"/>
      <w:bCs w:val="0"/>
      <w:i/>
      <w:iCs/>
      <w:smallCaps w:val="0"/>
      <w:strike w:val="0"/>
      <w:color w:val="000000"/>
      <w:spacing w:val="0"/>
      <w:w w:val="100"/>
      <w:position w:val="0"/>
      <w:sz w:val="24"/>
      <w:szCs w:val="24"/>
      <w:u w:val="single"/>
      <w:lang w:val="ru-RU"/>
    </w:rPr>
  </w:style>
  <w:style w:type="character" w:customStyle="1" w:styleId="91">
    <w:name w:val="Основной текст (9)"/>
    <w:basedOn w:val="9"/>
    <w:rPr>
      <w:rFonts w:ascii="Candara" w:eastAsia="Candara" w:hAnsi="Candara" w:cs="Candara"/>
      <w:b w:val="0"/>
      <w:bCs w:val="0"/>
      <w:i/>
      <w:iCs/>
      <w:smallCaps w:val="0"/>
      <w:strike w:val="0"/>
      <w:color w:val="000000"/>
      <w:spacing w:val="0"/>
      <w:w w:val="100"/>
      <w:position w:val="0"/>
      <w:sz w:val="19"/>
      <w:szCs w:val="19"/>
      <w:u w:val="single"/>
      <w:lang w:val="ru-RU"/>
    </w:rPr>
  </w:style>
  <w:style w:type="character" w:customStyle="1" w:styleId="105pt1">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pt0pt">
    <w:name w:val="Основной текст + 6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105pt2">
    <w:name w:val="Основной текст + 10;5 pt"/>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40">
    <w:name w:val="Заголовок №4"/>
    <w:basedOn w:val="a"/>
    <w:link w:val="4"/>
    <w:pPr>
      <w:shd w:val="clear" w:color="auto" w:fill="FFFFFF"/>
      <w:spacing w:before="420" w:after="540" w:line="0" w:lineRule="atLeast"/>
      <w:ind w:hanging="3400"/>
      <w:jc w:val="center"/>
      <w:outlineLvl w:val="3"/>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300" w:line="480" w:lineRule="exact"/>
      <w:ind w:firstLine="840"/>
      <w:jc w:val="both"/>
    </w:pPr>
    <w:rPr>
      <w:rFonts w:ascii="Times New Roman" w:eastAsia="Times New Roman" w:hAnsi="Times New Roman" w:cs="Times New Roman"/>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21"/>
      <w:szCs w:val="21"/>
    </w:rPr>
  </w:style>
  <w:style w:type="paragraph" w:customStyle="1" w:styleId="30">
    <w:name w:val="Сноска (3)"/>
    <w:basedOn w:val="a"/>
    <w:link w:val="3"/>
    <w:pPr>
      <w:shd w:val="clear" w:color="auto" w:fill="FFFFFF"/>
      <w:spacing w:before="60" w:line="0" w:lineRule="atLeast"/>
      <w:ind w:firstLine="740"/>
    </w:pPr>
    <w:rPr>
      <w:rFonts w:ascii="Candara" w:eastAsia="Candara" w:hAnsi="Candara" w:cs="Candara"/>
      <w:i/>
      <w:iCs/>
      <w:spacing w:val="20"/>
      <w:sz w:val="18"/>
      <w:szCs w:val="18"/>
    </w:rPr>
  </w:style>
  <w:style w:type="paragraph" w:customStyle="1" w:styleId="41">
    <w:name w:val="Основной текст4"/>
    <w:basedOn w:val="a"/>
    <w:link w:val="a6"/>
    <w:pPr>
      <w:shd w:val="clear" w:color="auto" w:fill="FFFFFF"/>
      <w:spacing w:after="240" w:line="322" w:lineRule="exact"/>
      <w:ind w:hanging="1760"/>
      <w:jc w:val="center"/>
    </w:pPr>
    <w:rPr>
      <w:rFonts w:ascii="Times New Roman" w:eastAsia="Times New Roman" w:hAnsi="Times New Roman" w:cs="Times New Roman"/>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after="240" w:line="0" w:lineRule="atLeast"/>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line="173" w:lineRule="exact"/>
      <w:ind w:firstLine="900"/>
      <w:outlineLvl w:val="1"/>
    </w:pPr>
    <w:rPr>
      <w:rFonts w:ascii="Times New Roman" w:eastAsia="Times New Roman" w:hAnsi="Times New Roman" w:cs="Times New Roman"/>
      <w:i/>
      <w:iCs/>
      <w:spacing w:val="30"/>
      <w:sz w:val="21"/>
      <w:szCs w:val="21"/>
    </w:rPr>
  </w:style>
  <w:style w:type="paragraph" w:customStyle="1" w:styleId="32">
    <w:name w:val="Основной текст (3)"/>
    <w:basedOn w:val="a"/>
    <w:link w:val="31"/>
    <w:pPr>
      <w:shd w:val="clear" w:color="auto" w:fill="FFFFFF"/>
      <w:spacing w:after="240" w:line="0" w:lineRule="atLeast"/>
      <w:jc w:val="center"/>
    </w:pPr>
    <w:rPr>
      <w:rFonts w:ascii="Times New Roman" w:eastAsia="Times New Roman" w:hAnsi="Times New Roman" w:cs="Times New Roman"/>
      <w:b/>
      <w:bCs/>
      <w:sz w:val="22"/>
      <w:szCs w:val="22"/>
    </w:rPr>
  </w:style>
  <w:style w:type="paragraph" w:customStyle="1" w:styleId="43">
    <w:name w:val="Основной текст (4)"/>
    <w:basedOn w:val="a"/>
    <w:link w:val="42"/>
    <w:pPr>
      <w:shd w:val="clear" w:color="auto" w:fill="FFFFFF"/>
      <w:spacing w:line="0" w:lineRule="atLeast"/>
    </w:pPr>
    <w:rPr>
      <w:rFonts w:ascii="Times New Roman" w:eastAsia="Times New Roman" w:hAnsi="Times New Roman" w:cs="Times New Roman"/>
      <w:i/>
      <w:iCs/>
      <w:spacing w:val="40"/>
      <w:sz w:val="21"/>
      <w:szCs w:val="21"/>
    </w:rPr>
  </w:style>
  <w:style w:type="paragraph" w:customStyle="1" w:styleId="28">
    <w:name w:val="Подпись к таблице (2)"/>
    <w:basedOn w:val="a"/>
    <w:link w:val="27"/>
    <w:pPr>
      <w:shd w:val="clear" w:color="auto" w:fill="FFFFFF"/>
      <w:spacing w:line="485" w:lineRule="exact"/>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spacing w:line="230" w:lineRule="exact"/>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line="0" w:lineRule="atLeast"/>
      <w:ind w:firstLine="840"/>
      <w:jc w:val="both"/>
      <w:outlineLvl w:val="0"/>
    </w:pPr>
    <w:rPr>
      <w:rFonts w:ascii="Times New Roman" w:eastAsia="Times New Roman" w:hAnsi="Times New Roman" w:cs="Times New Roman"/>
      <w:i/>
      <w:iCs/>
      <w:sz w:val="25"/>
      <w:szCs w:val="25"/>
    </w:rPr>
  </w:style>
  <w:style w:type="paragraph" w:customStyle="1" w:styleId="50">
    <w:name w:val="Основной текст (5)"/>
    <w:basedOn w:val="a"/>
    <w:link w:val="5"/>
    <w:pPr>
      <w:shd w:val="clear" w:color="auto" w:fill="FFFFFF"/>
      <w:spacing w:line="0" w:lineRule="atLeast"/>
    </w:pPr>
    <w:rPr>
      <w:rFonts w:ascii="Arial Narrow" w:eastAsia="Arial Narrow" w:hAnsi="Arial Narrow" w:cs="Arial Narrow"/>
      <w:sz w:val="25"/>
      <w:szCs w:val="25"/>
    </w:rPr>
  </w:style>
  <w:style w:type="paragraph" w:customStyle="1" w:styleId="60">
    <w:name w:val="Основной текст (6)"/>
    <w:basedOn w:val="a"/>
    <w:link w:val="6"/>
    <w:pPr>
      <w:shd w:val="clear" w:color="auto" w:fill="FFFFFF"/>
      <w:spacing w:after="60" w:line="0" w:lineRule="atLeast"/>
      <w:ind w:firstLine="640"/>
      <w:jc w:val="both"/>
    </w:pPr>
    <w:rPr>
      <w:rFonts w:ascii="Candara" w:eastAsia="Candara" w:hAnsi="Candara" w:cs="Candara"/>
      <w:i/>
      <w:iCs/>
      <w:sz w:val="17"/>
      <w:szCs w:val="17"/>
    </w:rPr>
  </w:style>
  <w:style w:type="paragraph" w:customStyle="1" w:styleId="70">
    <w:name w:val="Основной текст (7)"/>
    <w:basedOn w:val="a"/>
    <w:link w:val="7"/>
    <w:pPr>
      <w:shd w:val="clear" w:color="auto" w:fill="FFFFFF"/>
      <w:spacing w:before="240" w:line="254" w:lineRule="exact"/>
    </w:pPr>
    <w:rPr>
      <w:rFonts w:ascii="Times New Roman" w:eastAsia="Times New Roman" w:hAnsi="Times New Roman" w:cs="Times New Roman"/>
      <w:i/>
      <w:iCs/>
      <w:sz w:val="25"/>
      <w:szCs w:val="25"/>
    </w:rPr>
  </w:style>
  <w:style w:type="paragraph" w:customStyle="1" w:styleId="35">
    <w:name w:val="Заголовок №3"/>
    <w:basedOn w:val="a"/>
    <w:link w:val="34"/>
    <w:pPr>
      <w:shd w:val="clear" w:color="auto" w:fill="FFFFFF"/>
      <w:spacing w:line="278" w:lineRule="exact"/>
      <w:ind w:firstLine="1620"/>
      <w:outlineLvl w:val="2"/>
    </w:pPr>
    <w:rPr>
      <w:rFonts w:ascii="Times New Roman" w:eastAsia="Times New Roman" w:hAnsi="Times New Roman" w:cs="Times New Roman"/>
      <w:spacing w:val="20"/>
      <w:sz w:val="31"/>
      <w:szCs w:val="31"/>
    </w:rPr>
  </w:style>
  <w:style w:type="paragraph" w:customStyle="1" w:styleId="80">
    <w:name w:val="Основной текст (8)"/>
    <w:basedOn w:val="a"/>
    <w:link w:val="8"/>
    <w:pPr>
      <w:shd w:val="clear" w:color="auto" w:fill="FFFFFF"/>
      <w:spacing w:after="60" w:line="0" w:lineRule="atLeast"/>
    </w:pPr>
    <w:rPr>
      <w:rFonts w:ascii="Candara" w:eastAsia="Candara" w:hAnsi="Candara" w:cs="Candara"/>
      <w:i/>
      <w:iCs/>
      <w:spacing w:val="10"/>
      <w:sz w:val="20"/>
      <w:szCs w:val="20"/>
    </w:rPr>
  </w:style>
  <w:style w:type="paragraph" w:customStyle="1" w:styleId="90">
    <w:name w:val="Основной текст (9)"/>
    <w:basedOn w:val="a"/>
    <w:link w:val="9"/>
    <w:pPr>
      <w:shd w:val="clear" w:color="auto" w:fill="FFFFFF"/>
      <w:spacing w:line="240" w:lineRule="exact"/>
      <w:jc w:val="both"/>
    </w:pPr>
    <w:rPr>
      <w:rFonts w:ascii="Candara" w:eastAsia="Candara" w:hAnsi="Candara" w:cs="Candara"/>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cht.center/perechen-shkolnih-teatro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xn--d1acjed5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10812</Words>
  <Characters>61631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Валентина Олеговна</dc:creator>
  <cp:lastModifiedBy>Попова Валентина Олеговна</cp:lastModifiedBy>
  <cp:revision>3</cp:revision>
  <dcterms:created xsi:type="dcterms:W3CDTF">2024-04-02T10:30:00Z</dcterms:created>
  <dcterms:modified xsi:type="dcterms:W3CDTF">2024-04-02T10:54:00Z</dcterms:modified>
</cp:coreProperties>
</file>