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AC0" w:rsidRDefault="00920AC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br/>
      </w:r>
    </w:p>
    <w:tbl>
      <w:tblPr>
        <w:tblW w:w="15152" w:type="dxa"/>
        <w:tblInd w:w="26" w:type="dxa"/>
        <w:tblLayout w:type="fixed"/>
        <w:tblLook w:val="0000" w:firstRow="0" w:lastRow="0" w:firstColumn="0" w:lastColumn="0" w:noHBand="0" w:noVBand="0"/>
      </w:tblPr>
      <w:tblGrid>
        <w:gridCol w:w="513"/>
        <w:gridCol w:w="5141"/>
        <w:gridCol w:w="2835"/>
        <w:gridCol w:w="2268"/>
        <w:gridCol w:w="1843"/>
        <w:gridCol w:w="2552"/>
      </w:tblGrid>
      <w:tr w:rsidR="00920AC0" w:rsidRPr="00643388" w:rsidTr="00763831">
        <w:trPr>
          <w:trHeight w:val="1600"/>
        </w:trPr>
        <w:tc>
          <w:tcPr>
            <w:tcW w:w="15152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0AC0" w:rsidRPr="00643388" w:rsidRDefault="00920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</w:p>
          <w:p w:rsidR="00920AC0" w:rsidRPr="00731DE9" w:rsidRDefault="00920AC0" w:rsidP="00ED6E42">
            <w:pPr>
              <w:pStyle w:val="NoSpacing"/>
              <w:pageBreakBefore/>
              <w:jc w:val="right"/>
              <w:outlineLvl w:val="0"/>
              <w:rPr>
                <w:sz w:val="24"/>
                <w:szCs w:val="24"/>
              </w:rPr>
            </w:pPr>
            <w:r w:rsidRPr="00731DE9">
              <w:rPr>
                <w:sz w:val="24"/>
                <w:szCs w:val="24"/>
              </w:rPr>
              <w:t>Приложение №</w:t>
            </w:r>
            <w:r>
              <w:rPr>
                <w:sz w:val="24"/>
                <w:szCs w:val="24"/>
              </w:rPr>
              <w:t>1</w:t>
            </w:r>
            <w:r w:rsidRPr="00731DE9">
              <w:rPr>
                <w:sz w:val="24"/>
                <w:szCs w:val="24"/>
              </w:rPr>
              <w:t xml:space="preserve">    </w:t>
            </w:r>
          </w:p>
          <w:p w:rsidR="00920AC0" w:rsidRPr="00731DE9" w:rsidRDefault="00920AC0" w:rsidP="00ED6E42">
            <w:pPr>
              <w:pStyle w:val="NoSpacing"/>
              <w:jc w:val="right"/>
              <w:rPr>
                <w:sz w:val="24"/>
                <w:szCs w:val="24"/>
              </w:rPr>
            </w:pPr>
            <w:r w:rsidRPr="00731DE9">
              <w:rPr>
                <w:sz w:val="24"/>
                <w:szCs w:val="24"/>
              </w:rPr>
              <w:t xml:space="preserve">                                                      к решению Совета народных депутатов</w:t>
            </w:r>
          </w:p>
          <w:p w:rsidR="00920AC0" w:rsidRPr="00731DE9" w:rsidRDefault="00920AC0" w:rsidP="00ED6E42">
            <w:pPr>
              <w:pStyle w:val="NoSpacing"/>
              <w:jc w:val="right"/>
              <w:outlineLvl w:val="0"/>
              <w:rPr>
                <w:sz w:val="24"/>
                <w:szCs w:val="24"/>
              </w:rPr>
            </w:pPr>
            <w:r w:rsidRPr="00731DE9">
              <w:rPr>
                <w:sz w:val="24"/>
                <w:szCs w:val="24"/>
              </w:rPr>
              <w:t xml:space="preserve">                                                      Верхнехавского муниципального района </w:t>
            </w:r>
          </w:p>
          <w:p w:rsidR="00920AC0" w:rsidRPr="00731DE9" w:rsidRDefault="00920AC0" w:rsidP="00ED6E42">
            <w:pPr>
              <w:pStyle w:val="NoSpacing"/>
              <w:jc w:val="right"/>
              <w:rPr>
                <w:sz w:val="24"/>
                <w:szCs w:val="24"/>
              </w:rPr>
            </w:pPr>
            <w:r w:rsidRPr="00731DE9">
              <w:rPr>
                <w:sz w:val="24"/>
                <w:szCs w:val="24"/>
              </w:rPr>
              <w:t xml:space="preserve">                                                      “О  бюджете Верхнехавского муниципального  </w:t>
            </w:r>
          </w:p>
          <w:p w:rsidR="00920AC0" w:rsidRPr="00731DE9" w:rsidRDefault="00920AC0" w:rsidP="00ED6E42">
            <w:pPr>
              <w:pStyle w:val="NoSpacing"/>
              <w:jc w:val="right"/>
              <w:rPr>
                <w:sz w:val="24"/>
                <w:szCs w:val="24"/>
              </w:rPr>
            </w:pPr>
            <w:r w:rsidRPr="00731DE9">
              <w:rPr>
                <w:sz w:val="24"/>
                <w:szCs w:val="24"/>
              </w:rPr>
              <w:t xml:space="preserve">              </w:t>
            </w:r>
            <w:r>
              <w:rPr>
                <w:sz w:val="24"/>
                <w:szCs w:val="24"/>
              </w:rPr>
              <w:t xml:space="preserve">                  района на 2024</w:t>
            </w:r>
            <w:r w:rsidRPr="00731DE9">
              <w:rPr>
                <w:sz w:val="24"/>
                <w:szCs w:val="24"/>
              </w:rPr>
              <w:t xml:space="preserve"> год и на  плановый период </w:t>
            </w:r>
          </w:p>
          <w:p w:rsidR="00920AC0" w:rsidRPr="00731DE9" w:rsidRDefault="00920AC0" w:rsidP="00ED6E42">
            <w:pPr>
              <w:pStyle w:val="NoSpacing"/>
              <w:jc w:val="right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 и 2026</w:t>
            </w:r>
            <w:r w:rsidRPr="00731DE9">
              <w:rPr>
                <w:sz w:val="24"/>
                <w:szCs w:val="24"/>
              </w:rPr>
              <w:t xml:space="preserve"> годов»</w:t>
            </w:r>
          </w:p>
          <w:p w:rsidR="00920AC0" w:rsidRPr="00643388" w:rsidRDefault="00920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20AC0" w:rsidRPr="009D0538" w:rsidTr="00763831">
        <w:trPr>
          <w:trHeight w:val="1141"/>
        </w:trPr>
        <w:tc>
          <w:tcPr>
            <w:tcW w:w="15152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0AC0" w:rsidRPr="00643388" w:rsidRDefault="00920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338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Источники фи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нансирования дефицита муниципального</w:t>
            </w:r>
            <w:r w:rsidRPr="0064338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бюджета </w:t>
            </w:r>
          </w:p>
          <w:p w:rsidR="00920AC0" w:rsidRPr="009D0538" w:rsidRDefault="00920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64338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 2024 год и на плановый период 2025 и 2026 годов</w:t>
            </w:r>
          </w:p>
        </w:tc>
      </w:tr>
      <w:tr w:rsidR="00920AC0" w:rsidRPr="009D0538" w:rsidTr="00763831">
        <w:trPr>
          <w:trHeight w:val="386"/>
        </w:trPr>
        <w:tc>
          <w:tcPr>
            <w:tcW w:w="15152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0AC0" w:rsidRPr="009D0538" w:rsidRDefault="00920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9D0538">
              <w:rPr>
                <w:rFonts w:ascii="Times New Roman" w:hAnsi="Times New Roman"/>
                <w:color w:val="000000"/>
                <w:sz w:val="24"/>
                <w:szCs w:val="24"/>
              </w:rPr>
              <w:t>(тыс. рублей)</w:t>
            </w:r>
          </w:p>
        </w:tc>
      </w:tr>
      <w:tr w:rsidR="00920AC0" w:rsidRPr="00643388" w:rsidTr="00763831">
        <w:trPr>
          <w:trHeight w:val="854"/>
        </w:trPr>
        <w:tc>
          <w:tcPr>
            <w:tcW w:w="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0AC0" w:rsidRPr="00643388" w:rsidRDefault="00920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338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№</w:t>
            </w:r>
          </w:p>
          <w:p w:rsidR="00920AC0" w:rsidRPr="00643388" w:rsidRDefault="00920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338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5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0AC0" w:rsidRPr="00643388" w:rsidRDefault="00920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338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0AC0" w:rsidRPr="00643388" w:rsidRDefault="00920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338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Код </w:t>
            </w:r>
          </w:p>
          <w:p w:rsidR="00920AC0" w:rsidRPr="00643388" w:rsidRDefault="00920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338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классификации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0AC0" w:rsidRPr="00643388" w:rsidRDefault="00920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338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2024 год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0AC0" w:rsidRPr="00643388" w:rsidRDefault="00920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338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2025 год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0AC0" w:rsidRPr="00643388" w:rsidRDefault="00920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338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2026 год</w:t>
            </w:r>
          </w:p>
        </w:tc>
      </w:tr>
    </w:tbl>
    <w:p w:rsidR="00920AC0" w:rsidRPr="00643388" w:rsidRDefault="00920AC0" w:rsidP="0044074D">
      <w:pPr>
        <w:spacing w:after="0"/>
        <w:rPr>
          <w:rFonts w:ascii="Times New Roman" w:hAnsi="Times New Roman"/>
          <w:sz w:val="10"/>
          <w:szCs w:val="10"/>
        </w:rPr>
      </w:pPr>
    </w:p>
    <w:tbl>
      <w:tblPr>
        <w:tblW w:w="15152" w:type="dxa"/>
        <w:tblInd w:w="26" w:type="dxa"/>
        <w:tblLayout w:type="fixed"/>
        <w:tblLook w:val="0000" w:firstRow="0" w:lastRow="0" w:firstColumn="0" w:lastColumn="0" w:noHBand="0" w:noVBand="0"/>
      </w:tblPr>
      <w:tblGrid>
        <w:gridCol w:w="513"/>
        <w:gridCol w:w="5141"/>
        <w:gridCol w:w="2931"/>
        <w:gridCol w:w="2172"/>
        <w:gridCol w:w="1843"/>
        <w:gridCol w:w="2552"/>
      </w:tblGrid>
      <w:tr w:rsidR="00920AC0" w:rsidRPr="00643388" w:rsidTr="00763831">
        <w:trPr>
          <w:trHeight w:val="288"/>
          <w:tblHeader/>
        </w:trPr>
        <w:tc>
          <w:tcPr>
            <w:tcW w:w="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0AC0" w:rsidRPr="00643388" w:rsidRDefault="00920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338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5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0AC0" w:rsidRPr="00643388" w:rsidRDefault="00920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338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2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0AC0" w:rsidRPr="00643388" w:rsidRDefault="00920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338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0AC0" w:rsidRPr="00643388" w:rsidRDefault="00920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338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0AC0" w:rsidRPr="00643388" w:rsidRDefault="00920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338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0AC0" w:rsidRPr="00643388" w:rsidRDefault="00920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338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</w:tr>
      <w:tr w:rsidR="00920AC0" w:rsidRPr="00643388" w:rsidTr="006B6DCC">
        <w:trPr>
          <w:trHeight w:val="591"/>
        </w:trPr>
        <w:tc>
          <w:tcPr>
            <w:tcW w:w="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AC0" w:rsidRPr="00643388" w:rsidRDefault="00920AC0" w:rsidP="006B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AC0" w:rsidRPr="00643388" w:rsidRDefault="00920AC0" w:rsidP="006B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338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ИСТОЧНИКИ ФИНАНСИРОВАНИЯ</w:t>
            </w:r>
          </w:p>
          <w:p w:rsidR="00920AC0" w:rsidRPr="00643388" w:rsidRDefault="00920AC0" w:rsidP="006B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338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ДЕФИЦИТОВ БЮДЖЕТОВ</w:t>
            </w:r>
          </w:p>
        </w:tc>
        <w:tc>
          <w:tcPr>
            <w:tcW w:w="2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AC0" w:rsidRPr="00643388" w:rsidRDefault="00920AC0" w:rsidP="006B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AC0" w:rsidRPr="001658DC" w:rsidRDefault="00920AC0" w:rsidP="00EB6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658DC">
              <w:rPr>
                <w:rFonts w:ascii="Times New Roman" w:hAnsi="Times New Roman"/>
                <w:b/>
                <w:sz w:val="28"/>
                <w:szCs w:val="28"/>
              </w:rPr>
              <w:t>20 000,00000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AC0" w:rsidRPr="001658DC" w:rsidRDefault="00920AC0" w:rsidP="00EB6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658DC">
              <w:rPr>
                <w:rFonts w:ascii="Times New Roman" w:hAnsi="Times New Roman"/>
                <w:b/>
                <w:sz w:val="28"/>
                <w:szCs w:val="28"/>
              </w:rPr>
              <w:t>0,00000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AC0" w:rsidRPr="001658DC" w:rsidRDefault="00920AC0" w:rsidP="00EB6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658DC">
              <w:rPr>
                <w:rFonts w:ascii="Times New Roman" w:hAnsi="Times New Roman"/>
                <w:b/>
                <w:sz w:val="28"/>
                <w:szCs w:val="28"/>
              </w:rPr>
              <w:t>0,00000</w:t>
            </w:r>
          </w:p>
        </w:tc>
      </w:tr>
      <w:tr w:rsidR="00920AC0" w:rsidRPr="00643388" w:rsidTr="006B6DCC">
        <w:trPr>
          <w:trHeight w:val="882"/>
        </w:trPr>
        <w:tc>
          <w:tcPr>
            <w:tcW w:w="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AC0" w:rsidRPr="00643388" w:rsidRDefault="00920AC0" w:rsidP="006B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AC0" w:rsidRPr="00643388" w:rsidRDefault="00920AC0" w:rsidP="006B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338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ИСТОЧНИКИ ВНУТРЕННЕГО ФИНАНСИРОВАНИЯ</w:t>
            </w:r>
          </w:p>
          <w:p w:rsidR="00920AC0" w:rsidRPr="00643388" w:rsidRDefault="00920AC0" w:rsidP="006B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338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ДЕФИЦИТОВ БЮДЖЕТОВ</w:t>
            </w:r>
          </w:p>
        </w:tc>
        <w:tc>
          <w:tcPr>
            <w:tcW w:w="2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AC0" w:rsidRPr="00643388" w:rsidRDefault="00920AC0" w:rsidP="006B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338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01 00 00 00 00 0000 000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AC0" w:rsidRPr="001658DC" w:rsidRDefault="00920AC0" w:rsidP="00EB6DE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1658D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20 000,00000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AC0" w:rsidRPr="001658DC" w:rsidRDefault="00920AC0" w:rsidP="00EB6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658DC">
              <w:rPr>
                <w:rFonts w:ascii="Times New Roman" w:hAnsi="Times New Roman"/>
                <w:b/>
                <w:sz w:val="28"/>
                <w:szCs w:val="28"/>
              </w:rPr>
              <w:t>0,00000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AC0" w:rsidRPr="001658DC" w:rsidRDefault="00920AC0" w:rsidP="00EB6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658DC">
              <w:rPr>
                <w:rFonts w:ascii="Times New Roman" w:hAnsi="Times New Roman"/>
                <w:b/>
                <w:sz w:val="28"/>
                <w:szCs w:val="28"/>
              </w:rPr>
              <w:t>0,00000</w:t>
            </w:r>
          </w:p>
        </w:tc>
      </w:tr>
      <w:tr w:rsidR="00920AC0" w:rsidRPr="00643388" w:rsidTr="006B6DCC">
        <w:trPr>
          <w:trHeight w:val="288"/>
        </w:trPr>
        <w:tc>
          <w:tcPr>
            <w:tcW w:w="51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AC0" w:rsidRPr="00643388" w:rsidRDefault="00920AC0" w:rsidP="006B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AC0" w:rsidRPr="00643388" w:rsidRDefault="00920AC0" w:rsidP="006B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338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AC0" w:rsidRPr="00643388" w:rsidRDefault="00920AC0" w:rsidP="006B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338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01 05 00 00 00 0000 000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AC0" w:rsidRPr="001658DC" w:rsidRDefault="00920AC0" w:rsidP="00EB6DE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1658D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20 000,00000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AC0" w:rsidRPr="001658DC" w:rsidRDefault="00920AC0" w:rsidP="00EB6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658DC">
              <w:rPr>
                <w:rFonts w:ascii="Times New Roman" w:hAnsi="Times New Roman"/>
                <w:b/>
                <w:sz w:val="28"/>
                <w:szCs w:val="28"/>
              </w:rPr>
              <w:t>0,00000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AC0" w:rsidRPr="001658DC" w:rsidRDefault="00920AC0" w:rsidP="00EB6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658DC">
              <w:rPr>
                <w:rFonts w:ascii="Times New Roman" w:hAnsi="Times New Roman"/>
                <w:b/>
                <w:sz w:val="28"/>
                <w:szCs w:val="28"/>
              </w:rPr>
              <w:t>0,00000</w:t>
            </w:r>
          </w:p>
        </w:tc>
      </w:tr>
      <w:tr w:rsidR="00920AC0" w:rsidRPr="00643388" w:rsidTr="006B6DCC">
        <w:trPr>
          <w:trHeight w:val="288"/>
        </w:trPr>
        <w:tc>
          <w:tcPr>
            <w:tcW w:w="51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AC0" w:rsidRPr="00643388" w:rsidRDefault="00920AC0" w:rsidP="006B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AC0" w:rsidRPr="00643388" w:rsidRDefault="00920AC0" w:rsidP="006B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3388">
              <w:rPr>
                <w:rFonts w:ascii="Times New Roman" w:hAnsi="Times New Roman"/>
                <w:color w:val="000000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2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AC0" w:rsidRPr="00643388" w:rsidRDefault="00920AC0" w:rsidP="006B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3388">
              <w:rPr>
                <w:rFonts w:ascii="Times New Roman" w:hAnsi="Times New Roman"/>
                <w:color w:val="000000"/>
                <w:sz w:val="28"/>
                <w:szCs w:val="28"/>
              </w:rPr>
              <w:t>01 05 00 00 00 0000 500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AC0" w:rsidRPr="004E7952" w:rsidRDefault="00920AC0" w:rsidP="006B6DC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</w:rPr>
              <w:t>1 00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9 997,57498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AC0" w:rsidRPr="004E7952" w:rsidRDefault="00920AC0" w:rsidP="00EB6D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753 225,48218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AC0" w:rsidRPr="004E7952" w:rsidRDefault="00920AC0" w:rsidP="00EB6D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1 423 942,59962</w:t>
            </w:r>
          </w:p>
        </w:tc>
      </w:tr>
      <w:tr w:rsidR="00920AC0" w:rsidRPr="00643388" w:rsidTr="006B6DCC">
        <w:trPr>
          <w:trHeight w:val="288"/>
        </w:trPr>
        <w:tc>
          <w:tcPr>
            <w:tcW w:w="51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AC0" w:rsidRPr="00643388" w:rsidRDefault="00920AC0" w:rsidP="006B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AC0" w:rsidRPr="00643388" w:rsidRDefault="00920AC0" w:rsidP="006B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3388">
              <w:rPr>
                <w:rFonts w:ascii="Times New Roman" w:hAnsi="Times New Roman"/>
                <w:color w:val="000000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2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AC0" w:rsidRPr="00643388" w:rsidRDefault="00920AC0" w:rsidP="006B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3388">
              <w:rPr>
                <w:rFonts w:ascii="Times New Roman" w:hAnsi="Times New Roman"/>
                <w:color w:val="000000"/>
                <w:sz w:val="28"/>
                <w:szCs w:val="28"/>
              </w:rPr>
              <w:t>01 05 02 00 00 0000 500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AC0" w:rsidRPr="004E7952" w:rsidRDefault="00920AC0" w:rsidP="006B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</w:rPr>
              <w:t>1 00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9 997,57498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AC0" w:rsidRPr="004E7952" w:rsidRDefault="00920AC0" w:rsidP="00EB6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753 225,48218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AC0" w:rsidRPr="004E7952" w:rsidRDefault="00920AC0" w:rsidP="00EB6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1 423 942,59962</w:t>
            </w:r>
          </w:p>
        </w:tc>
      </w:tr>
      <w:tr w:rsidR="00920AC0" w:rsidRPr="00643388" w:rsidTr="006B6DCC">
        <w:trPr>
          <w:trHeight w:val="288"/>
        </w:trPr>
        <w:tc>
          <w:tcPr>
            <w:tcW w:w="51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AC0" w:rsidRPr="00643388" w:rsidRDefault="00920AC0" w:rsidP="006B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AC0" w:rsidRPr="00643388" w:rsidRDefault="00920AC0" w:rsidP="006B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3388">
              <w:rPr>
                <w:rFonts w:ascii="Times New Roman" w:hAnsi="Times New Roman"/>
                <w:color w:val="000000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2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AC0" w:rsidRPr="00643388" w:rsidRDefault="00920AC0" w:rsidP="006B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3388">
              <w:rPr>
                <w:rFonts w:ascii="Times New Roman" w:hAnsi="Times New Roman"/>
                <w:color w:val="000000"/>
                <w:sz w:val="28"/>
                <w:szCs w:val="28"/>
              </w:rPr>
              <w:t>01 05 02 01 00 0000 510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AC0" w:rsidRPr="004E7952" w:rsidRDefault="00920AC0" w:rsidP="006B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4E7952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09 997,57498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AC0" w:rsidRPr="004E7952" w:rsidRDefault="00920AC0" w:rsidP="00EB6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753 225,48218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AC0" w:rsidRPr="004E7952" w:rsidRDefault="00920AC0" w:rsidP="00EB6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1 423 942,59962</w:t>
            </w:r>
          </w:p>
        </w:tc>
      </w:tr>
      <w:tr w:rsidR="00920AC0" w:rsidRPr="00643388" w:rsidTr="006B6DCC">
        <w:trPr>
          <w:trHeight w:val="288"/>
        </w:trPr>
        <w:tc>
          <w:tcPr>
            <w:tcW w:w="51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AC0" w:rsidRPr="00643388" w:rsidRDefault="00920AC0" w:rsidP="006B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AC0" w:rsidRPr="00643388" w:rsidRDefault="00920AC0" w:rsidP="006B6D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AC0" w:rsidRPr="00643388" w:rsidRDefault="00920AC0" w:rsidP="006B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3388">
              <w:rPr>
                <w:rFonts w:ascii="Times New Roman" w:hAnsi="Times New Roman"/>
                <w:color w:val="000000"/>
                <w:sz w:val="28"/>
                <w:szCs w:val="28"/>
              </w:rPr>
              <w:t>01 05 02 01 0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64338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0000 510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AC0" w:rsidRPr="004E7952" w:rsidRDefault="00920AC0" w:rsidP="006B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4E7952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09 997,57498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AC0" w:rsidRPr="004E7952" w:rsidRDefault="00920AC0" w:rsidP="00EB6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753 225,48218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AC0" w:rsidRPr="004E7952" w:rsidRDefault="00920AC0" w:rsidP="00EB6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1 423 942,59962</w:t>
            </w:r>
          </w:p>
        </w:tc>
      </w:tr>
      <w:tr w:rsidR="00920AC0" w:rsidRPr="00643388" w:rsidTr="006B6DCC">
        <w:trPr>
          <w:trHeight w:val="288"/>
        </w:trPr>
        <w:tc>
          <w:tcPr>
            <w:tcW w:w="51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AC0" w:rsidRPr="00643388" w:rsidRDefault="00920AC0" w:rsidP="006B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AC0" w:rsidRPr="00643388" w:rsidRDefault="00920AC0" w:rsidP="006B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3388">
              <w:rPr>
                <w:rFonts w:ascii="Times New Roman" w:hAnsi="Times New Roman"/>
                <w:color w:val="000000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2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AC0" w:rsidRPr="00643388" w:rsidRDefault="00920AC0" w:rsidP="006B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3388">
              <w:rPr>
                <w:rFonts w:ascii="Times New Roman" w:hAnsi="Times New Roman"/>
                <w:color w:val="000000"/>
                <w:sz w:val="28"/>
                <w:szCs w:val="28"/>
              </w:rPr>
              <w:t>01 05 00 00 00 0000 600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AC0" w:rsidRPr="00643388" w:rsidRDefault="00920AC0" w:rsidP="006B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1 029 997,57498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AC0" w:rsidRPr="004E7952" w:rsidRDefault="00920AC0" w:rsidP="00EB6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753 225,48218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AC0" w:rsidRPr="004E7952" w:rsidRDefault="00920AC0" w:rsidP="00EB6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1 423 942,59962</w:t>
            </w:r>
          </w:p>
        </w:tc>
      </w:tr>
      <w:tr w:rsidR="00920AC0" w:rsidRPr="00643388" w:rsidTr="006B6DCC">
        <w:trPr>
          <w:trHeight w:val="308"/>
        </w:trPr>
        <w:tc>
          <w:tcPr>
            <w:tcW w:w="51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AC0" w:rsidRPr="00643388" w:rsidRDefault="00920AC0" w:rsidP="006B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AC0" w:rsidRPr="00643388" w:rsidRDefault="00920AC0" w:rsidP="006B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3388">
              <w:rPr>
                <w:rFonts w:ascii="Times New Roman" w:hAnsi="Times New Roman"/>
                <w:color w:val="000000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2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AC0" w:rsidRPr="00643388" w:rsidRDefault="00920AC0" w:rsidP="006B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3388">
              <w:rPr>
                <w:rFonts w:ascii="Times New Roman" w:hAnsi="Times New Roman"/>
                <w:color w:val="000000"/>
                <w:sz w:val="28"/>
                <w:szCs w:val="28"/>
              </w:rPr>
              <w:t>01 05 02 00 00 0000 600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AC0" w:rsidRPr="006B6DCC" w:rsidRDefault="00920AC0" w:rsidP="006B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1 029 997,57498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AC0" w:rsidRPr="004E7952" w:rsidRDefault="00920AC0" w:rsidP="00EB6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753 225,48218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AC0" w:rsidRPr="004E7952" w:rsidRDefault="00920AC0" w:rsidP="00EB6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1 423 942,59962</w:t>
            </w:r>
          </w:p>
        </w:tc>
      </w:tr>
      <w:tr w:rsidR="00920AC0" w:rsidRPr="00643388" w:rsidTr="006B6DCC">
        <w:trPr>
          <w:trHeight w:val="288"/>
        </w:trPr>
        <w:tc>
          <w:tcPr>
            <w:tcW w:w="51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AC0" w:rsidRPr="00643388" w:rsidRDefault="00920AC0" w:rsidP="006B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AC0" w:rsidRPr="00643388" w:rsidRDefault="00920AC0" w:rsidP="006B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3388">
              <w:rPr>
                <w:rFonts w:ascii="Times New Roman" w:hAnsi="Times New Roman"/>
                <w:color w:val="000000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2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AC0" w:rsidRPr="00643388" w:rsidRDefault="00920AC0" w:rsidP="006B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3388">
              <w:rPr>
                <w:rFonts w:ascii="Times New Roman" w:hAnsi="Times New Roman"/>
                <w:color w:val="000000"/>
                <w:sz w:val="28"/>
                <w:szCs w:val="28"/>
              </w:rPr>
              <w:t>01 05 02 01 00 0000 610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AC0" w:rsidRPr="006B6DCC" w:rsidRDefault="00920AC0" w:rsidP="006B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1 029 997,57498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AC0" w:rsidRPr="004E7952" w:rsidRDefault="00920AC0" w:rsidP="00EB6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753 225,48218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AC0" w:rsidRPr="004E7952" w:rsidRDefault="00920AC0" w:rsidP="00EB6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1 423 942,59962</w:t>
            </w:r>
          </w:p>
        </w:tc>
      </w:tr>
      <w:tr w:rsidR="00920AC0" w:rsidRPr="00643388" w:rsidTr="00EB6DEF">
        <w:trPr>
          <w:trHeight w:val="938"/>
        </w:trPr>
        <w:tc>
          <w:tcPr>
            <w:tcW w:w="51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AC0" w:rsidRPr="00643388" w:rsidRDefault="00920AC0" w:rsidP="006B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AC0" w:rsidRPr="00643388" w:rsidRDefault="00920AC0" w:rsidP="00EB6D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AC0" w:rsidRPr="00643388" w:rsidRDefault="00920AC0" w:rsidP="00EB6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3388">
              <w:rPr>
                <w:rFonts w:ascii="Times New Roman" w:hAnsi="Times New Roman"/>
                <w:color w:val="000000"/>
                <w:sz w:val="28"/>
                <w:szCs w:val="28"/>
              </w:rPr>
              <w:t>01 05 02 01 0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64338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0000 610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AC0" w:rsidRPr="006B6DCC" w:rsidRDefault="00920AC0" w:rsidP="00EB6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1 029 997,57498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AC0" w:rsidRPr="004E7952" w:rsidRDefault="00920AC0" w:rsidP="00EB6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753 225,48218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0AC0" w:rsidRPr="004E7952" w:rsidRDefault="00920AC0" w:rsidP="00EB6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1 423 942,59962</w:t>
            </w:r>
          </w:p>
        </w:tc>
      </w:tr>
    </w:tbl>
    <w:p w:rsidR="00920AC0" w:rsidRPr="00643388" w:rsidRDefault="00920AC0">
      <w:pPr>
        <w:rPr>
          <w:rFonts w:ascii="Times New Roman" w:hAnsi="Times New Roman"/>
          <w:sz w:val="28"/>
          <w:szCs w:val="28"/>
        </w:rPr>
      </w:pPr>
    </w:p>
    <w:sectPr w:rsidR="00920AC0" w:rsidRPr="00643388" w:rsidSect="006B6DCC">
      <w:headerReference w:type="default" r:id="rId6"/>
      <w:pgSz w:w="16901" w:h="11950" w:orient="landscape"/>
      <w:pgMar w:top="709" w:right="1134" w:bottom="851" w:left="1134" w:header="720" w:footer="720" w:gutter="0"/>
      <w:pgNumType w:start="42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0AC0" w:rsidRDefault="00920AC0">
      <w:pPr>
        <w:spacing w:after="0" w:line="240" w:lineRule="auto"/>
      </w:pPr>
      <w:r>
        <w:separator/>
      </w:r>
    </w:p>
  </w:endnote>
  <w:endnote w:type="continuationSeparator" w:id="0">
    <w:p w:rsidR="00920AC0" w:rsidRDefault="00920A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0AC0" w:rsidRDefault="00920AC0">
      <w:pPr>
        <w:spacing w:after="0" w:line="240" w:lineRule="auto"/>
      </w:pPr>
      <w:r>
        <w:separator/>
      </w:r>
    </w:p>
  </w:footnote>
  <w:footnote w:type="continuationSeparator" w:id="0">
    <w:p w:rsidR="00920AC0" w:rsidRDefault="00920A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AC0" w:rsidRDefault="00920AC0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301A"/>
    <w:rsid w:val="000F0073"/>
    <w:rsid w:val="00150C14"/>
    <w:rsid w:val="001658DC"/>
    <w:rsid w:val="00215CF2"/>
    <w:rsid w:val="002224DD"/>
    <w:rsid w:val="002336F9"/>
    <w:rsid w:val="002A62D2"/>
    <w:rsid w:val="003632E7"/>
    <w:rsid w:val="00390DF5"/>
    <w:rsid w:val="0044074D"/>
    <w:rsid w:val="004E7952"/>
    <w:rsid w:val="004F02C1"/>
    <w:rsid w:val="00546533"/>
    <w:rsid w:val="00643388"/>
    <w:rsid w:val="006A1538"/>
    <w:rsid w:val="006B6DCC"/>
    <w:rsid w:val="006D2C8A"/>
    <w:rsid w:val="00731DE9"/>
    <w:rsid w:val="00763831"/>
    <w:rsid w:val="0080365B"/>
    <w:rsid w:val="00920AC0"/>
    <w:rsid w:val="009D0538"/>
    <w:rsid w:val="009E00BF"/>
    <w:rsid w:val="00A362BE"/>
    <w:rsid w:val="00A43F79"/>
    <w:rsid w:val="00B1301A"/>
    <w:rsid w:val="00D864F3"/>
    <w:rsid w:val="00DE4FF6"/>
    <w:rsid w:val="00EB6DEF"/>
    <w:rsid w:val="00ED6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00BF"/>
    <w:pPr>
      <w:spacing w:after="160" w:line="259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433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43388"/>
    <w:rPr>
      <w:sz w:val="22"/>
    </w:rPr>
  </w:style>
  <w:style w:type="paragraph" w:styleId="Footer">
    <w:name w:val="footer"/>
    <w:basedOn w:val="Normal"/>
    <w:link w:val="FooterChar"/>
    <w:uiPriority w:val="99"/>
    <w:rsid w:val="006433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643388"/>
    <w:rPr>
      <w:sz w:val="22"/>
    </w:rPr>
  </w:style>
  <w:style w:type="paragraph" w:styleId="NoSpacing">
    <w:name w:val="No Spacing"/>
    <w:uiPriority w:val="99"/>
    <w:qFormat/>
    <w:rsid w:val="00ED6E4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</TotalTime>
  <Pages>2</Pages>
  <Words>284</Words>
  <Characters>1619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petrova 30.08.2022 10:51:14; РР·РјРµРЅРµРЅ: butenko 08.10.2023 15:45:30</dc:subject>
  <dc:creator>Keysystems.DWH2.ReportDesigner</dc:creator>
  <cp:keywords/>
  <dc:description/>
  <cp:lastModifiedBy>plan4</cp:lastModifiedBy>
  <cp:revision>10</cp:revision>
  <dcterms:created xsi:type="dcterms:W3CDTF">2023-11-09T11:20:00Z</dcterms:created>
  <dcterms:modified xsi:type="dcterms:W3CDTF">2023-12-25T08:55:00Z</dcterms:modified>
</cp:coreProperties>
</file>