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56" w:rsidRPr="00894B62" w:rsidRDefault="00440456" w:rsidP="00440456">
      <w:pPr>
        <w:pStyle w:val="Title"/>
        <w:spacing w:before="0" w:after="0" w:line="360" w:lineRule="auto"/>
        <w:ind w:firstLine="0"/>
        <w:rPr>
          <w:rFonts w:ascii="Times New Roman" w:hAnsi="Times New Roman" w:cs="Times New Roman"/>
          <w:sz w:val="28"/>
          <w:szCs w:val="28"/>
        </w:rPr>
      </w:pPr>
    </w:p>
    <w:p w:rsidR="00440456" w:rsidRPr="00440456" w:rsidRDefault="00440456" w:rsidP="00440456">
      <w:pPr>
        <w:pStyle w:val="af6"/>
        <w:spacing w:line="360" w:lineRule="auto"/>
        <w:rPr>
          <w:rFonts w:ascii="Times New Roman" w:hAnsi="Times New Roman"/>
          <w:sz w:val="28"/>
          <w:szCs w:val="28"/>
        </w:rPr>
      </w:pPr>
      <w:r w:rsidRPr="00440456">
        <w:rPr>
          <w:rFonts w:ascii="Times New Roman" w:hAnsi="Times New Roman"/>
          <w:b w:val="0"/>
          <w:bCs w:val="0"/>
          <w:noProof/>
          <w:sz w:val="28"/>
          <w:szCs w:val="28"/>
        </w:rPr>
        <w:drawing>
          <wp:anchor distT="0" distB="0" distL="114300" distR="114300" simplePos="0" relativeHeight="251660288" behindDoc="0" locked="0" layoutInCell="1" allowOverlap="1">
            <wp:simplePos x="0" y="0"/>
            <wp:positionH relativeFrom="column">
              <wp:posOffset>2788285</wp:posOffset>
            </wp:positionH>
            <wp:positionV relativeFrom="paragraph">
              <wp:posOffset>-514350</wp:posOffset>
            </wp:positionV>
            <wp:extent cx="382270" cy="5048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30000"/>
                    </a:blip>
                    <a:srcRect l="-359" t="-275" r="-359" b="-275"/>
                    <a:stretch>
                      <a:fillRect/>
                    </a:stretch>
                  </pic:blipFill>
                  <pic:spPr bwMode="auto">
                    <a:xfrm>
                      <a:off x="0" y="0"/>
                      <a:ext cx="382270" cy="504825"/>
                    </a:xfrm>
                    <a:prstGeom prst="rect">
                      <a:avLst/>
                    </a:prstGeom>
                    <a:solidFill>
                      <a:srgbClr val="FFFFFF"/>
                    </a:solidFill>
                    <a:ln w="9525">
                      <a:noFill/>
                      <a:miter lim="800000"/>
                      <a:headEnd/>
                      <a:tailEnd/>
                    </a:ln>
                  </pic:spPr>
                </pic:pic>
              </a:graphicData>
            </a:graphic>
          </wp:anchor>
        </w:drawing>
      </w:r>
      <w:r w:rsidRPr="00440456">
        <w:rPr>
          <w:rFonts w:ascii="Times New Roman" w:hAnsi="Times New Roman"/>
          <w:sz w:val="28"/>
          <w:szCs w:val="28"/>
        </w:rPr>
        <w:t>АДМИНИСТРАЦИЯ ВЕРХНЕХАВСКОГО МУНИЦИПАЛЬНОГО</w:t>
      </w:r>
    </w:p>
    <w:p w:rsidR="00440456" w:rsidRPr="00440456" w:rsidRDefault="00440456" w:rsidP="00440456">
      <w:pPr>
        <w:pStyle w:val="af4"/>
        <w:spacing w:line="360" w:lineRule="auto"/>
        <w:jc w:val="center"/>
        <w:rPr>
          <w:szCs w:val="28"/>
        </w:rPr>
      </w:pPr>
      <w:r w:rsidRPr="00440456">
        <w:rPr>
          <w:b/>
          <w:szCs w:val="28"/>
        </w:rPr>
        <w:t>РАЙОНА ВОРОНЕЖСКОЙ ОБЛАСТИ</w:t>
      </w:r>
      <w:r w:rsidRPr="00440456">
        <w:rPr>
          <w:szCs w:val="28"/>
        </w:rPr>
        <w:t xml:space="preserve">                                    </w:t>
      </w:r>
    </w:p>
    <w:p w:rsidR="00440456" w:rsidRPr="00440456" w:rsidRDefault="00440456" w:rsidP="00440456">
      <w:pPr>
        <w:spacing w:line="360" w:lineRule="auto"/>
        <w:jc w:val="center"/>
        <w:rPr>
          <w:rFonts w:ascii="Times New Roman" w:hAnsi="Times New Roman"/>
          <w:sz w:val="28"/>
          <w:szCs w:val="28"/>
        </w:rPr>
      </w:pPr>
      <w:r w:rsidRPr="00440456">
        <w:rPr>
          <w:rFonts w:ascii="Times New Roman" w:hAnsi="Times New Roman"/>
          <w:b/>
          <w:sz w:val="28"/>
          <w:szCs w:val="28"/>
        </w:rPr>
        <w:t>ПОСТАНОВЛЕНИЕ</w:t>
      </w:r>
    </w:p>
    <w:p w:rsidR="00440456" w:rsidRPr="00440456" w:rsidRDefault="007E1EF7" w:rsidP="00440456">
      <w:pPr>
        <w:spacing w:line="360" w:lineRule="auto"/>
        <w:rPr>
          <w:rFonts w:ascii="Times New Roman" w:hAnsi="Times New Roman"/>
          <w:sz w:val="28"/>
          <w:szCs w:val="28"/>
        </w:rPr>
      </w:pPr>
      <w:r>
        <w:rPr>
          <w:rFonts w:ascii="Times New Roman" w:hAnsi="Times New Roman"/>
          <w:sz w:val="28"/>
          <w:szCs w:val="28"/>
        </w:rPr>
        <w:t>от   27.04.2024г. № 291</w:t>
      </w:r>
    </w:p>
    <w:p w:rsidR="00440456" w:rsidRPr="00440456" w:rsidRDefault="00440456" w:rsidP="00440456">
      <w:pPr>
        <w:spacing w:line="360" w:lineRule="auto"/>
        <w:rPr>
          <w:rFonts w:ascii="Times New Roman" w:hAnsi="Times New Roman"/>
          <w:sz w:val="28"/>
          <w:szCs w:val="28"/>
        </w:rPr>
      </w:pPr>
      <w:r w:rsidRPr="00440456">
        <w:rPr>
          <w:rFonts w:ascii="Times New Roman" w:hAnsi="Times New Roman"/>
          <w:sz w:val="28"/>
          <w:szCs w:val="28"/>
        </w:rPr>
        <w:t>с. Верхняя Хава</w:t>
      </w:r>
    </w:p>
    <w:p w:rsidR="00440456" w:rsidRDefault="00440456" w:rsidP="00440456">
      <w:pPr>
        <w:pStyle w:val="Title"/>
        <w:spacing w:before="0" w:after="0" w:line="360" w:lineRule="auto"/>
        <w:ind w:firstLine="0"/>
        <w:rPr>
          <w:rFonts w:ascii="Times New Roman" w:hAnsi="Times New Roman" w:cs="Times New Roman"/>
          <w:sz w:val="28"/>
          <w:szCs w:val="28"/>
        </w:rPr>
      </w:pPr>
    </w:p>
    <w:p w:rsidR="00F7504A" w:rsidRPr="00B45849" w:rsidRDefault="00F7504A" w:rsidP="00440456">
      <w:pPr>
        <w:pStyle w:val="Title"/>
        <w:spacing w:before="0" w:after="0" w:line="360" w:lineRule="auto"/>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w:t>
      </w:r>
      <w:r w:rsidR="009116D1">
        <w:rPr>
          <w:rFonts w:ascii="Times New Roman" w:hAnsi="Times New Roman" w:cs="Times New Roman"/>
          <w:sz w:val="28"/>
          <w:szCs w:val="28"/>
        </w:rPr>
        <w:t>сть на который</w:t>
      </w:r>
      <w:r w:rsidR="00440456">
        <w:rPr>
          <w:rFonts w:ascii="Times New Roman" w:hAnsi="Times New Roman" w:cs="Times New Roman"/>
          <w:sz w:val="28"/>
          <w:szCs w:val="28"/>
        </w:rPr>
        <w:t xml:space="preserve"> не разграничена</w:t>
      </w:r>
      <w:r w:rsidR="00580176" w:rsidRPr="00B45849">
        <w:rPr>
          <w:rFonts w:ascii="Times New Roman" w:hAnsi="Times New Roman" w:cs="Times New Roman"/>
          <w:sz w:val="28"/>
          <w:szCs w:val="28"/>
        </w:rPr>
        <w:t>, без проведения торгов</w:t>
      </w:r>
      <w:r w:rsidR="00440456">
        <w:rPr>
          <w:rFonts w:ascii="Times New Roman" w:hAnsi="Times New Roman" w:cs="Times New Roman"/>
          <w:sz w:val="28"/>
          <w:szCs w:val="28"/>
        </w:rPr>
        <w:t>» на территории Верхнехавского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440456">
      <w:pPr>
        <w:spacing w:line="360" w:lineRule="auto"/>
        <w:ind w:firstLine="0"/>
        <w:jc w:val="left"/>
        <w:rPr>
          <w:rFonts w:ascii="Times New Roman" w:hAnsi="Times New Roman"/>
          <w:sz w:val="28"/>
          <w:szCs w:val="28"/>
        </w:rPr>
      </w:pPr>
    </w:p>
    <w:p w:rsidR="00F7504A" w:rsidRPr="00440456" w:rsidRDefault="00F7504A" w:rsidP="00440456">
      <w:pPr>
        <w:pStyle w:val="a8"/>
        <w:widowControl w:val="0"/>
        <w:tabs>
          <w:tab w:val="left" w:pos="0"/>
        </w:tabs>
        <w:autoSpaceDE w:val="0"/>
        <w:autoSpaceDN w:val="0"/>
        <w:adjustRightInd w:val="0"/>
        <w:spacing w:line="360" w:lineRule="auto"/>
        <w:ind w:firstLine="709"/>
        <w:jc w:val="both"/>
        <w:rPr>
          <w:b/>
        </w:rPr>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w:t>
      </w:r>
      <w:r w:rsidR="00440456">
        <w:t>ом Верхнехавского</w:t>
      </w:r>
      <w:r w:rsidRPr="00B45849">
        <w:t xml:space="preserve"> муниципального района</w:t>
      </w:r>
      <w:r w:rsidR="00440456">
        <w:t xml:space="preserve"> </w:t>
      </w:r>
      <w:r w:rsidR="0062668B" w:rsidRPr="00B45849">
        <w:t xml:space="preserve"> Воронежской области</w:t>
      </w:r>
      <w:r w:rsidR="00440456">
        <w:t xml:space="preserve"> администрация Верхнехавского </w:t>
      </w:r>
      <w:r w:rsidRPr="00B45849">
        <w:t>муниципального района</w:t>
      </w:r>
      <w:r w:rsidR="00440456">
        <w:t xml:space="preserve"> </w:t>
      </w:r>
      <w:r w:rsidR="0062668B" w:rsidRPr="00B45849">
        <w:t xml:space="preserve"> Воронежской области</w:t>
      </w:r>
      <w:r w:rsidR="00440456">
        <w:t xml:space="preserve"> </w:t>
      </w:r>
      <w:r w:rsidR="00440456" w:rsidRPr="00440456">
        <w:rPr>
          <w:b/>
        </w:rPr>
        <w:t>постановляет:</w:t>
      </w:r>
    </w:p>
    <w:p w:rsidR="00F7504A" w:rsidRPr="00B45849" w:rsidRDefault="00F7504A" w:rsidP="00440456">
      <w:pPr>
        <w:pStyle w:val="a8"/>
        <w:widowControl w:val="0"/>
        <w:tabs>
          <w:tab w:val="left" w:pos="0"/>
        </w:tabs>
        <w:autoSpaceDE w:val="0"/>
        <w:autoSpaceDN w:val="0"/>
        <w:adjustRightInd w:val="0"/>
        <w:spacing w:line="360" w:lineRule="auto"/>
        <w:jc w:val="center"/>
      </w:pPr>
    </w:p>
    <w:p w:rsidR="00F7504A" w:rsidRPr="00B45849" w:rsidRDefault="00440456" w:rsidP="0077780E">
      <w:pPr>
        <w:pStyle w:val="a8"/>
        <w:widowControl w:val="0"/>
        <w:tabs>
          <w:tab w:val="left" w:pos="0"/>
        </w:tabs>
        <w:autoSpaceDE w:val="0"/>
        <w:autoSpaceDN w:val="0"/>
        <w:adjustRightInd w:val="0"/>
        <w:spacing w:line="360" w:lineRule="auto"/>
        <w:jc w:val="both"/>
      </w:pPr>
      <w:r>
        <w:rPr>
          <w:lang w:eastAsia="ru-RU"/>
        </w:rPr>
        <w:t>1</w:t>
      </w:r>
      <w:r w:rsidR="00F7504A" w:rsidRPr="00B45849">
        <w:rPr>
          <w:lang w:eastAsia="ru-RU"/>
        </w:rPr>
        <w:t xml:space="preserve">. </w:t>
      </w:r>
      <w:r w:rsidR="00F7504A"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00F7504A"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E448DC">
        <w:t xml:space="preserve"> или государственная собственность на который не разграничена</w:t>
      </w:r>
      <w:r w:rsidR="00580176" w:rsidRPr="00B45849">
        <w:t>, без проведения торгов</w:t>
      </w:r>
      <w:r w:rsidR="00F7504A" w:rsidRPr="00B45849">
        <w:t xml:space="preserve">» на территории </w:t>
      </w:r>
      <w:r w:rsidR="00E448DC">
        <w:t>Верхнехавского</w:t>
      </w:r>
      <w:r w:rsidR="0062668B" w:rsidRPr="00B45849">
        <w:t xml:space="preserve"> муниципал</w:t>
      </w:r>
      <w:r w:rsidR="00E448DC">
        <w:t xml:space="preserve">ьного района </w:t>
      </w:r>
      <w:r w:rsidR="0062668B" w:rsidRPr="00B45849">
        <w:t xml:space="preserve"> Воронежской области </w:t>
      </w:r>
      <w:r w:rsidR="00F7504A" w:rsidRPr="00B45849">
        <w:t>согласно приложению</w:t>
      </w:r>
      <w:r w:rsidR="00A71FC9" w:rsidRPr="00B45849">
        <w:t xml:space="preserve"> к настоящему постановлению</w:t>
      </w:r>
      <w:r w:rsidR="00F7504A" w:rsidRPr="00B45849">
        <w:t>.</w:t>
      </w:r>
    </w:p>
    <w:p w:rsidR="00A71FC9" w:rsidRPr="00B45849" w:rsidRDefault="00F7504A" w:rsidP="0077780E">
      <w:pPr>
        <w:autoSpaceDE w:val="0"/>
        <w:autoSpaceDN w:val="0"/>
        <w:adjustRightInd w:val="0"/>
        <w:spacing w:line="360" w:lineRule="auto"/>
        <w:ind w:firstLine="0"/>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E448DC">
        <w:rPr>
          <w:rFonts w:ascii="Times New Roman" w:hAnsi="Times New Roman"/>
          <w:sz w:val="28"/>
          <w:szCs w:val="28"/>
        </w:rPr>
        <w:t>Верхнехавского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77780E">
      <w:pPr>
        <w:autoSpaceDE w:val="0"/>
        <w:autoSpaceDN w:val="0"/>
        <w:adjustRightInd w:val="0"/>
        <w:spacing w:line="360" w:lineRule="auto"/>
        <w:ind w:firstLine="0"/>
        <w:rPr>
          <w:rFonts w:ascii="Times New Roman" w:hAnsi="Times New Roman"/>
          <w:sz w:val="28"/>
          <w:szCs w:val="28"/>
        </w:rPr>
      </w:pPr>
      <w:r w:rsidRPr="00B45849">
        <w:rPr>
          <w:rFonts w:ascii="Times New Roman" w:hAnsi="Times New Roman"/>
          <w:sz w:val="28"/>
          <w:szCs w:val="28"/>
        </w:rPr>
        <w:t xml:space="preserve">- </w:t>
      </w:r>
      <w:r w:rsidR="00E448DC">
        <w:rPr>
          <w:rFonts w:ascii="Times New Roman" w:hAnsi="Times New Roman"/>
          <w:sz w:val="28"/>
          <w:szCs w:val="28"/>
        </w:rPr>
        <w:t>от 03.02.2017</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E448DC">
        <w:rPr>
          <w:rFonts w:ascii="Times New Roman" w:hAnsi="Times New Roman"/>
          <w:sz w:val="28"/>
          <w:szCs w:val="28"/>
        </w:rPr>
        <w:t>54</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E448DC">
        <w:rPr>
          <w:rFonts w:ascii="Times New Roman" w:hAnsi="Times New Roman"/>
          <w:sz w:val="28"/>
          <w:szCs w:val="28"/>
        </w:rPr>
        <w:t xml:space="preserve"> или государственная собственность на который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w:t>
      </w:r>
    </w:p>
    <w:p w:rsidR="00A71FC9" w:rsidRPr="00B45849" w:rsidRDefault="00E448DC" w:rsidP="0077780E">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 от 16.06.2021г. №307</w:t>
      </w:r>
      <w:r w:rsidR="00A71FC9" w:rsidRPr="00B45849">
        <w:rPr>
          <w:rFonts w:ascii="Times New Roman" w:hAnsi="Times New Roman"/>
          <w:sz w:val="28"/>
          <w:szCs w:val="28"/>
        </w:rPr>
        <w:t xml:space="preserve"> «О внесении изменений</w:t>
      </w:r>
      <w:r>
        <w:rPr>
          <w:rFonts w:ascii="Times New Roman" w:hAnsi="Times New Roman"/>
          <w:sz w:val="28"/>
          <w:szCs w:val="28"/>
        </w:rPr>
        <w:t xml:space="preserve"> и дополнений в  административный регламент</w:t>
      </w:r>
      <w:r w:rsidR="00782664" w:rsidRPr="00B45849">
        <w:rPr>
          <w:rFonts w:ascii="Times New Roman" w:hAnsi="Times New Roman"/>
          <w:sz w:val="28"/>
          <w:szCs w:val="28"/>
        </w:rPr>
        <w:t xml:space="preserve"> по предоставлению </w:t>
      </w:r>
      <w:r>
        <w:rPr>
          <w:rFonts w:ascii="Times New Roman" w:hAnsi="Times New Roman"/>
          <w:sz w:val="28"/>
          <w:szCs w:val="28"/>
        </w:rPr>
        <w:t>м</w:t>
      </w:r>
      <w:r w:rsidR="0062668B" w:rsidRPr="00B45849">
        <w:rPr>
          <w:rFonts w:ascii="Times New Roman" w:hAnsi="Times New Roman"/>
          <w:sz w:val="28"/>
          <w:szCs w:val="28"/>
        </w:rPr>
        <w:t xml:space="preserve">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w:t>
      </w:r>
      <w:r w:rsidR="00580176" w:rsidRPr="00B45849">
        <w:rPr>
          <w:rFonts w:ascii="Times New Roman" w:hAnsi="Times New Roman"/>
          <w:sz w:val="28"/>
          <w:szCs w:val="28"/>
        </w:rPr>
        <w:t>, без проведения торгов</w:t>
      </w:r>
      <w:r>
        <w:rPr>
          <w:rFonts w:ascii="Times New Roman" w:hAnsi="Times New Roman"/>
          <w:sz w:val="28"/>
          <w:szCs w:val="28"/>
        </w:rPr>
        <w:t>», утвержденный постановлением администрации Верхнехавского муниципального района от 03.02.2017 г. №54».</w:t>
      </w:r>
    </w:p>
    <w:p w:rsidR="00D11D87" w:rsidRPr="00D11D87" w:rsidRDefault="00D11D87" w:rsidP="0077780E">
      <w:pPr>
        <w:pStyle w:val="a6"/>
        <w:tabs>
          <w:tab w:val="left" w:pos="900"/>
        </w:tabs>
        <w:spacing w:line="360" w:lineRule="auto"/>
        <w:ind w:left="0" w:firstLine="0"/>
        <w:rPr>
          <w:rFonts w:ascii="Times New Roman" w:hAnsi="Times New Roman"/>
          <w:sz w:val="28"/>
          <w:szCs w:val="28"/>
        </w:rPr>
      </w:pPr>
      <w:r w:rsidRPr="00D11D87">
        <w:rPr>
          <w:rFonts w:ascii="Times New Roman" w:hAnsi="Times New Roman"/>
          <w:i/>
          <w:sz w:val="28"/>
          <w:szCs w:val="28"/>
        </w:rPr>
        <w:t xml:space="preserve">   </w:t>
      </w:r>
      <w:r w:rsidRPr="00D11D87">
        <w:rPr>
          <w:rFonts w:ascii="Times New Roman" w:hAnsi="Times New Roman"/>
          <w:sz w:val="28"/>
          <w:szCs w:val="28"/>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D11D87" w:rsidRPr="00D11D87" w:rsidRDefault="00D11D87" w:rsidP="0077780E">
      <w:pPr>
        <w:tabs>
          <w:tab w:val="left" w:pos="900"/>
        </w:tabs>
        <w:spacing w:line="360" w:lineRule="auto"/>
        <w:ind w:firstLine="0"/>
        <w:contextualSpacing/>
        <w:rPr>
          <w:rFonts w:ascii="Times New Roman" w:eastAsia="Calibri" w:hAnsi="Times New Roman"/>
          <w:sz w:val="28"/>
          <w:szCs w:val="28"/>
        </w:rPr>
      </w:pPr>
      <w:r w:rsidRPr="00D11D87">
        <w:rPr>
          <w:rFonts w:ascii="Times New Roman" w:eastAsia="Calibri" w:hAnsi="Times New Roman"/>
          <w:sz w:val="28"/>
          <w:szCs w:val="28"/>
        </w:rPr>
        <w:lastRenderedPageBreak/>
        <w:t>4. Контроль за исполнением настоящего постановления возложить на заместителя главы администрации Вовк Л.В.</w:t>
      </w:r>
    </w:p>
    <w:p w:rsidR="00D11D87" w:rsidRPr="00D11D87" w:rsidRDefault="00D11D87" w:rsidP="0077780E">
      <w:pPr>
        <w:spacing w:line="360" w:lineRule="auto"/>
        <w:ind w:firstLine="0"/>
        <w:rPr>
          <w:rFonts w:ascii="Times New Roman" w:hAnsi="Times New Roman"/>
          <w:sz w:val="28"/>
          <w:szCs w:val="28"/>
        </w:rPr>
      </w:pPr>
    </w:p>
    <w:p w:rsidR="0077780E" w:rsidRDefault="0077780E" w:rsidP="0077780E">
      <w:pPr>
        <w:spacing w:line="360" w:lineRule="auto"/>
        <w:ind w:firstLine="0"/>
        <w:rPr>
          <w:rFonts w:ascii="Times New Roman" w:hAnsi="Times New Roman"/>
          <w:sz w:val="28"/>
          <w:szCs w:val="28"/>
        </w:rPr>
      </w:pPr>
    </w:p>
    <w:p w:rsidR="00D11D87" w:rsidRPr="00D11D87" w:rsidRDefault="00D11D87" w:rsidP="0077780E">
      <w:pPr>
        <w:spacing w:line="360" w:lineRule="auto"/>
        <w:ind w:firstLine="0"/>
        <w:rPr>
          <w:rFonts w:ascii="Times New Roman" w:hAnsi="Times New Roman"/>
          <w:sz w:val="28"/>
          <w:szCs w:val="28"/>
        </w:rPr>
      </w:pPr>
      <w:r w:rsidRPr="00D11D87">
        <w:rPr>
          <w:rFonts w:ascii="Times New Roman" w:hAnsi="Times New Roman"/>
          <w:sz w:val="28"/>
          <w:szCs w:val="28"/>
        </w:rPr>
        <w:t xml:space="preserve">Глава Верхнехавского </w:t>
      </w:r>
    </w:p>
    <w:p w:rsidR="00D11D87" w:rsidRPr="00D11D87" w:rsidRDefault="0077780E" w:rsidP="0077780E">
      <w:pPr>
        <w:spacing w:line="360" w:lineRule="auto"/>
        <w:ind w:firstLine="0"/>
        <w:rPr>
          <w:rFonts w:ascii="Times New Roman" w:hAnsi="Times New Roman"/>
          <w:sz w:val="28"/>
          <w:szCs w:val="28"/>
        </w:rPr>
      </w:pPr>
      <w:r>
        <w:rPr>
          <w:rFonts w:ascii="Times New Roman" w:hAnsi="Times New Roman"/>
          <w:sz w:val="28"/>
          <w:szCs w:val="28"/>
        </w:rPr>
        <w:t>муниципального района</w:t>
      </w:r>
      <w:r w:rsidR="00D11D87" w:rsidRPr="00D11D87">
        <w:rPr>
          <w:rFonts w:ascii="Times New Roman" w:hAnsi="Times New Roman"/>
          <w:sz w:val="28"/>
          <w:szCs w:val="28"/>
        </w:rPr>
        <w:t xml:space="preserve">                                                                  С.А.Василенко</w:t>
      </w:r>
    </w:p>
    <w:p w:rsidR="00AB48BC" w:rsidRPr="00D11D87" w:rsidRDefault="00AB48BC" w:rsidP="00440456">
      <w:pPr>
        <w:pStyle w:val="Title"/>
        <w:spacing w:before="0" w:after="0" w:line="360" w:lineRule="auto"/>
        <w:ind w:firstLine="0"/>
        <w:jc w:val="both"/>
        <w:rPr>
          <w:rFonts w:ascii="Times New Roman" w:hAnsi="Times New Roman" w:cs="Times New Roman"/>
          <w:b w:val="0"/>
          <w:i/>
          <w:sz w:val="28"/>
          <w:szCs w:val="28"/>
        </w:rPr>
      </w:pPr>
    </w:p>
    <w:p w:rsidR="00440456" w:rsidRPr="00D11D87" w:rsidRDefault="00440456" w:rsidP="00440456">
      <w:pPr>
        <w:pStyle w:val="Title"/>
        <w:spacing w:before="0" w:after="0" w:line="360" w:lineRule="auto"/>
        <w:ind w:firstLine="0"/>
        <w:jc w:val="both"/>
        <w:rPr>
          <w:rFonts w:ascii="Times New Roman" w:hAnsi="Times New Roman" w:cs="Times New Roman"/>
          <w:b w:val="0"/>
          <w:i/>
          <w:sz w:val="28"/>
          <w:szCs w:val="28"/>
        </w:rPr>
      </w:pPr>
    </w:p>
    <w:p w:rsidR="00440456" w:rsidRPr="00D11D87" w:rsidRDefault="00440456" w:rsidP="00440456">
      <w:pPr>
        <w:pStyle w:val="Title"/>
        <w:spacing w:before="0" w:after="0" w:line="360" w:lineRule="auto"/>
        <w:ind w:firstLine="0"/>
        <w:jc w:val="both"/>
        <w:rPr>
          <w:rFonts w:ascii="Times New Roman" w:hAnsi="Times New Roman" w:cs="Times New Roman"/>
          <w:b w:val="0"/>
          <w:i/>
          <w:sz w:val="28"/>
          <w:szCs w:val="28"/>
        </w:rPr>
      </w:pPr>
    </w:p>
    <w:p w:rsidR="00440456" w:rsidRPr="00B45849" w:rsidRDefault="00440456" w:rsidP="00440456">
      <w:pPr>
        <w:pStyle w:val="Title"/>
        <w:spacing w:before="0" w:after="0" w:line="360" w:lineRule="auto"/>
        <w:ind w:firstLine="0"/>
        <w:jc w:val="both"/>
        <w:rPr>
          <w:rFonts w:ascii="Times New Roman" w:hAnsi="Times New Roman" w:cs="Times New Roman"/>
          <w:b w:val="0"/>
          <w:i/>
          <w:sz w:val="28"/>
          <w:szCs w:val="28"/>
        </w:rPr>
      </w:pPr>
    </w:p>
    <w:p w:rsidR="00D50FF1" w:rsidRPr="00B45849" w:rsidRDefault="00F7504A" w:rsidP="00440456">
      <w:pPr>
        <w:tabs>
          <w:tab w:val="left" w:pos="0"/>
        </w:tabs>
        <w:spacing w:line="360" w:lineRule="auto"/>
        <w:ind w:firstLine="0"/>
        <w:rPr>
          <w:rFonts w:ascii="Times New Roman" w:hAnsi="Times New Roman"/>
          <w:i/>
          <w:sz w:val="28"/>
          <w:szCs w:val="28"/>
        </w:rPr>
      </w:pPr>
      <w:r w:rsidRPr="00B45849">
        <w:rPr>
          <w:rFonts w:ascii="Times New Roman" w:hAnsi="Times New Roman"/>
          <w:i/>
          <w:sz w:val="28"/>
          <w:szCs w:val="28"/>
        </w:rPr>
        <w:br w:type="page"/>
      </w:r>
    </w:p>
    <w:p w:rsidR="00A37129" w:rsidRPr="00A37129" w:rsidRDefault="00A37129" w:rsidP="00A37129">
      <w:pPr>
        <w:spacing w:line="360" w:lineRule="auto"/>
        <w:ind w:left="5103" w:hanging="5103"/>
        <w:jc w:val="right"/>
        <w:rPr>
          <w:rFonts w:ascii="Times New Roman" w:hAnsi="Times New Roman"/>
          <w:sz w:val="28"/>
          <w:szCs w:val="28"/>
        </w:rPr>
      </w:pPr>
      <w:r w:rsidRPr="00A37129">
        <w:rPr>
          <w:rFonts w:ascii="Times New Roman" w:hAnsi="Times New Roman"/>
          <w:sz w:val="28"/>
          <w:szCs w:val="28"/>
        </w:rPr>
        <w:lastRenderedPageBreak/>
        <w:t xml:space="preserve">                                             Приложение</w:t>
      </w:r>
    </w:p>
    <w:p w:rsidR="00A37129" w:rsidRPr="00A37129" w:rsidRDefault="00A37129" w:rsidP="00A37129">
      <w:pPr>
        <w:spacing w:line="360" w:lineRule="auto"/>
        <w:ind w:left="5103"/>
        <w:jc w:val="right"/>
        <w:rPr>
          <w:rFonts w:ascii="Times New Roman" w:hAnsi="Times New Roman"/>
          <w:sz w:val="28"/>
          <w:szCs w:val="28"/>
        </w:rPr>
      </w:pPr>
      <w:r w:rsidRPr="00A37129">
        <w:rPr>
          <w:rFonts w:ascii="Times New Roman" w:hAnsi="Times New Roman"/>
          <w:sz w:val="28"/>
          <w:szCs w:val="28"/>
        </w:rPr>
        <w:t>к постановлению администрации</w:t>
      </w:r>
    </w:p>
    <w:p w:rsidR="00A37129" w:rsidRPr="00A37129" w:rsidRDefault="00A37129" w:rsidP="00A37129">
      <w:pPr>
        <w:spacing w:line="360" w:lineRule="auto"/>
        <w:ind w:left="5103"/>
        <w:jc w:val="right"/>
        <w:rPr>
          <w:rFonts w:ascii="Times New Roman" w:hAnsi="Times New Roman"/>
          <w:sz w:val="28"/>
          <w:szCs w:val="28"/>
        </w:rPr>
      </w:pPr>
      <w:r w:rsidRPr="00A37129">
        <w:rPr>
          <w:rFonts w:ascii="Times New Roman" w:hAnsi="Times New Roman"/>
          <w:sz w:val="28"/>
          <w:szCs w:val="28"/>
        </w:rPr>
        <w:t xml:space="preserve">Верхнехавского муниципального района Воронежской области </w:t>
      </w:r>
    </w:p>
    <w:p w:rsidR="00A37129" w:rsidRDefault="007E1EF7" w:rsidP="00A37129">
      <w:pPr>
        <w:spacing w:line="360" w:lineRule="auto"/>
        <w:ind w:left="5103"/>
        <w:jc w:val="right"/>
        <w:rPr>
          <w:rFonts w:ascii="Times New Roman" w:hAnsi="Times New Roman"/>
          <w:sz w:val="28"/>
          <w:szCs w:val="28"/>
        </w:rPr>
      </w:pPr>
      <w:r>
        <w:rPr>
          <w:rFonts w:ascii="Times New Roman" w:hAnsi="Times New Roman"/>
          <w:sz w:val="28"/>
          <w:szCs w:val="28"/>
        </w:rPr>
        <w:t xml:space="preserve"> от  27.04.2024 г. №  291</w:t>
      </w:r>
    </w:p>
    <w:p w:rsidR="00EE1E1C" w:rsidRPr="00980515" w:rsidRDefault="00980515" w:rsidP="00A37129">
      <w:pPr>
        <w:spacing w:line="360" w:lineRule="auto"/>
        <w:ind w:left="5103"/>
        <w:jc w:val="right"/>
        <w:rPr>
          <w:rFonts w:ascii="Times New Roman" w:hAnsi="Times New Roman"/>
          <w:sz w:val="28"/>
          <w:szCs w:val="28"/>
        </w:rPr>
      </w:pPr>
      <w:r w:rsidRPr="00980515">
        <w:rPr>
          <w:rFonts w:ascii="Times New Roman" w:hAnsi="Times New Roman"/>
          <w:sz w:val="28"/>
          <w:szCs w:val="28"/>
        </w:rPr>
        <w:t>(ред. от 18.06.2024г.№ 391</w:t>
      </w:r>
      <w:r w:rsidR="00EE1E1C" w:rsidRPr="00980515">
        <w:rPr>
          <w:rFonts w:ascii="Times New Roman" w:hAnsi="Times New Roman"/>
          <w:sz w:val="28"/>
          <w:szCs w:val="28"/>
        </w:rPr>
        <w:t>)</w:t>
      </w:r>
    </w:p>
    <w:p w:rsidR="00F7504A" w:rsidRPr="00B45849" w:rsidRDefault="00F7504A" w:rsidP="00440456">
      <w:pPr>
        <w:spacing w:line="360" w:lineRule="auto"/>
        <w:ind w:firstLine="709"/>
        <w:rPr>
          <w:rFonts w:ascii="Times New Roman" w:hAnsi="Times New Roman"/>
          <w:sz w:val="28"/>
          <w:szCs w:val="28"/>
        </w:rPr>
      </w:pPr>
    </w:p>
    <w:p w:rsidR="00F7504A" w:rsidRPr="00B45849" w:rsidRDefault="00F7504A" w:rsidP="00440456">
      <w:pPr>
        <w:pStyle w:val="90"/>
        <w:shd w:val="clear" w:color="auto" w:fill="auto"/>
        <w:spacing w:after="0" w:line="360" w:lineRule="auto"/>
        <w:ind w:firstLine="709"/>
        <w:jc w:val="center"/>
        <w:rPr>
          <w:i w:val="0"/>
          <w:sz w:val="24"/>
          <w:szCs w:val="24"/>
        </w:rPr>
      </w:pPr>
    </w:p>
    <w:p w:rsidR="000E072B" w:rsidRPr="00931FAC" w:rsidRDefault="00F7504A" w:rsidP="00440456">
      <w:pPr>
        <w:pStyle w:val="90"/>
        <w:shd w:val="clear" w:color="auto" w:fill="auto"/>
        <w:spacing w:after="0" w:line="360" w:lineRule="auto"/>
        <w:ind w:firstLine="0"/>
        <w:jc w:val="center"/>
        <w:rPr>
          <w:i w:val="0"/>
          <w:sz w:val="28"/>
          <w:szCs w:val="28"/>
        </w:rPr>
      </w:pPr>
      <w:r w:rsidRPr="00931FAC">
        <w:rPr>
          <w:i w:val="0"/>
          <w:sz w:val="28"/>
          <w:szCs w:val="28"/>
        </w:rPr>
        <w:t xml:space="preserve">Административный регламент </w:t>
      </w:r>
    </w:p>
    <w:p w:rsidR="00F7504A" w:rsidRPr="00931FAC" w:rsidRDefault="00F7504A" w:rsidP="00440456">
      <w:pPr>
        <w:pStyle w:val="90"/>
        <w:shd w:val="clear" w:color="auto" w:fill="auto"/>
        <w:spacing w:after="0" w:line="360" w:lineRule="auto"/>
        <w:ind w:firstLine="0"/>
        <w:jc w:val="center"/>
        <w:rPr>
          <w:i w:val="0"/>
          <w:sz w:val="28"/>
          <w:szCs w:val="28"/>
        </w:rPr>
      </w:pPr>
      <w:r w:rsidRPr="00931FAC">
        <w:rPr>
          <w:i w:val="0"/>
          <w:sz w:val="28"/>
          <w:szCs w:val="28"/>
        </w:rPr>
        <w:t xml:space="preserve">по предоставлению муниципальной услуги </w:t>
      </w:r>
      <w:r w:rsidR="00931FAC" w:rsidRPr="00931FAC">
        <w:rPr>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Верхнехавского </w:t>
      </w:r>
      <w:r w:rsidRPr="00931FAC">
        <w:rPr>
          <w:i w:val="0"/>
          <w:sz w:val="28"/>
          <w:szCs w:val="28"/>
        </w:rPr>
        <w:t xml:space="preserve">муниципального района </w:t>
      </w:r>
      <w:r w:rsidR="0062668B" w:rsidRPr="00931FAC">
        <w:rPr>
          <w:i w:val="0"/>
          <w:sz w:val="28"/>
          <w:szCs w:val="28"/>
        </w:rPr>
        <w:t xml:space="preserve"> </w:t>
      </w:r>
      <w:r w:rsidRPr="00931FAC">
        <w:rPr>
          <w:i w:val="0"/>
          <w:sz w:val="28"/>
          <w:szCs w:val="28"/>
        </w:rPr>
        <w:t>Воронежской области</w:t>
      </w:r>
    </w:p>
    <w:p w:rsidR="00F7504A" w:rsidRPr="00931FAC" w:rsidRDefault="00F7504A" w:rsidP="00440456">
      <w:pPr>
        <w:pStyle w:val="90"/>
        <w:shd w:val="clear" w:color="auto" w:fill="auto"/>
        <w:spacing w:after="0" w:line="360" w:lineRule="auto"/>
        <w:ind w:firstLine="709"/>
        <w:rPr>
          <w:i w:val="0"/>
          <w:sz w:val="28"/>
          <w:szCs w:val="28"/>
        </w:rPr>
      </w:pPr>
    </w:p>
    <w:p w:rsidR="00F7504A" w:rsidRPr="00B45849" w:rsidRDefault="00F7504A" w:rsidP="00440456">
      <w:pPr>
        <w:spacing w:line="360" w:lineRule="auto"/>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440456">
      <w:pPr>
        <w:pStyle w:val="90"/>
        <w:numPr>
          <w:ilvl w:val="0"/>
          <w:numId w:val="1"/>
        </w:numPr>
        <w:shd w:val="clear" w:color="auto" w:fill="auto"/>
        <w:tabs>
          <w:tab w:val="left" w:pos="0"/>
        </w:tabs>
        <w:spacing w:after="0" w:line="36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440456">
      <w:pPr>
        <w:pStyle w:val="90"/>
        <w:shd w:val="clear" w:color="auto" w:fill="auto"/>
        <w:tabs>
          <w:tab w:val="left" w:pos="0"/>
        </w:tabs>
        <w:spacing w:after="0" w:line="360" w:lineRule="auto"/>
        <w:ind w:left="709" w:firstLine="0"/>
        <w:rPr>
          <w:i w:val="0"/>
          <w:sz w:val="28"/>
          <w:szCs w:val="28"/>
        </w:rPr>
      </w:pPr>
    </w:p>
    <w:p w:rsidR="00F7504A" w:rsidRPr="00253F38" w:rsidRDefault="00F7504A" w:rsidP="00440456">
      <w:pPr>
        <w:pStyle w:val="21"/>
        <w:numPr>
          <w:ilvl w:val="1"/>
          <w:numId w:val="1"/>
        </w:numPr>
        <w:shd w:val="clear" w:color="auto" w:fill="auto"/>
        <w:tabs>
          <w:tab w:val="left" w:pos="567"/>
          <w:tab w:val="left" w:pos="1431"/>
        </w:tabs>
        <w:spacing w:before="0" w:after="0" w:line="360" w:lineRule="auto"/>
        <w:ind w:firstLine="709"/>
        <w:rPr>
          <w:sz w:val="28"/>
          <w:szCs w:val="28"/>
        </w:rPr>
      </w:pPr>
      <w:r w:rsidRPr="00253F38">
        <w:rPr>
          <w:sz w:val="28"/>
          <w:szCs w:val="28"/>
        </w:rPr>
        <w:t xml:space="preserve">Административный регламент предоставления </w:t>
      </w:r>
      <w:r w:rsidR="00EB56FE" w:rsidRPr="00253F38">
        <w:rPr>
          <w:sz w:val="28"/>
          <w:szCs w:val="28"/>
        </w:rPr>
        <w:t>м</w:t>
      </w:r>
      <w:r w:rsidR="0062668B" w:rsidRPr="00253F38">
        <w:rPr>
          <w:sz w:val="28"/>
          <w:szCs w:val="28"/>
        </w:rPr>
        <w:t xml:space="preserve">униципальной </w:t>
      </w:r>
      <w:r w:rsidRPr="00253F38">
        <w:rPr>
          <w:sz w:val="28"/>
          <w:szCs w:val="28"/>
        </w:rPr>
        <w:t xml:space="preserve">услуги регулирует отношения, возникающие в связи с предоставлением </w:t>
      </w:r>
      <w:r w:rsidR="00A71FC9" w:rsidRPr="00253F38">
        <w:rPr>
          <w:sz w:val="28"/>
          <w:szCs w:val="28"/>
        </w:rPr>
        <w:t>администрац</w:t>
      </w:r>
      <w:r w:rsidR="00253F38" w:rsidRPr="00253F38">
        <w:rPr>
          <w:sz w:val="28"/>
          <w:szCs w:val="28"/>
        </w:rPr>
        <w:t>ией Верхнехавского</w:t>
      </w:r>
      <w:r w:rsidR="00A71FC9" w:rsidRPr="00253F38">
        <w:rPr>
          <w:sz w:val="28"/>
          <w:szCs w:val="28"/>
        </w:rPr>
        <w:t xml:space="preserve"> муниципального района </w:t>
      </w:r>
      <w:r w:rsidR="000E072B" w:rsidRPr="00253F38">
        <w:rPr>
          <w:sz w:val="28"/>
          <w:szCs w:val="28"/>
        </w:rPr>
        <w:t xml:space="preserve"> </w:t>
      </w:r>
      <w:r w:rsidR="00A71FC9" w:rsidRPr="00253F38">
        <w:rPr>
          <w:sz w:val="28"/>
          <w:szCs w:val="28"/>
        </w:rPr>
        <w:t xml:space="preserve">Воронежской области </w:t>
      </w:r>
      <w:r w:rsidR="00EB56FE" w:rsidRPr="00253F38">
        <w:rPr>
          <w:sz w:val="28"/>
          <w:szCs w:val="28"/>
        </w:rPr>
        <w:t>м</w:t>
      </w:r>
      <w:r w:rsidR="0062668B" w:rsidRPr="00253F38">
        <w:rPr>
          <w:sz w:val="28"/>
          <w:szCs w:val="28"/>
        </w:rPr>
        <w:t xml:space="preserve">униципальной </w:t>
      </w:r>
      <w:r w:rsidRPr="00253F38">
        <w:rPr>
          <w:sz w:val="28"/>
          <w:szCs w:val="28"/>
        </w:rPr>
        <w:t xml:space="preserve">услуги </w:t>
      </w:r>
      <w:r w:rsidR="00253F38" w:rsidRPr="00253F38">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Pr="00253F38">
        <w:rPr>
          <w:sz w:val="28"/>
          <w:szCs w:val="28"/>
        </w:rPr>
        <w:t xml:space="preserve">на территории </w:t>
      </w:r>
      <w:r w:rsidR="00253F38" w:rsidRPr="00253F38">
        <w:rPr>
          <w:sz w:val="28"/>
          <w:szCs w:val="28"/>
        </w:rPr>
        <w:lastRenderedPageBreak/>
        <w:t xml:space="preserve">Верхнехавского </w:t>
      </w:r>
      <w:r w:rsidR="0062668B" w:rsidRPr="00253F38">
        <w:rPr>
          <w:sz w:val="28"/>
          <w:szCs w:val="28"/>
        </w:rPr>
        <w:t xml:space="preserve">муниципального района Воронежской области </w:t>
      </w:r>
      <w:r w:rsidRPr="00253F38">
        <w:rPr>
          <w:sz w:val="28"/>
          <w:szCs w:val="28"/>
        </w:rPr>
        <w:t xml:space="preserve">(далее – Административный регламент, </w:t>
      </w:r>
      <w:r w:rsidR="00A71FC9" w:rsidRPr="00253F38">
        <w:rPr>
          <w:sz w:val="28"/>
          <w:szCs w:val="28"/>
        </w:rPr>
        <w:t xml:space="preserve">Муниципальная </w:t>
      </w:r>
      <w:r w:rsidRPr="00253F38">
        <w:rPr>
          <w:sz w:val="28"/>
          <w:szCs w:val="28"/>
        </w:rPr>
        <w:t>услуга).</w:t>
      </w:r>
    </w:p>
    <w:p w:rsidR="00F7504A" w:rsidRPr="00B45849" w:rsidRDefault="00F7504A" w:rsidP="00440456">
      <w:pPr>
        <w:pStyle w:val="21"/>
        <w:numPr>
          <w:ilvl w:val="1"/>
          <w:numId w:val="1"/>
        </w:numPr>
        <w:shd w:val="clear" w:color="auto" w:fill="auto"/>
        <w:tabs>
          <w:tab w:val="left" w:pos="1443"/>
          <w:tab w:val="left" w:pos="270"/>
        </w:tabs>
        <w:spacing w:before="0" w:after="0" w:line="36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AA69D3">
        <w:rPr>
          <w:sz w:val="28"/>
          <w:szCs w:val="28"/>
        </w:rPr>
        <w:t>Верхнехавского</w:t>
      </w:r>
      <w:r w:rsidR="00D50FF1" w:rsidRPr="00B45849">
        <w:rPr>
          <w:sz w:val="28"/>
          <w:szCs w:val="28"/>
        </w:rPr>
        <w:t xml:space="preserve"> муниципал</w:t>
      </w:r>
      <w:r w:rsidR="00AA69D3">
        <w:rPr>
          <w:sz w:val="28"/>
          <w:szCs w:val="28"/>
        </w:rPr>
        <w:t xml:space="preserve">ьного района </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CD51EB" w:rsidRDefault="00EB16DB" w:rsidP="00440456">
      <w:pPr>
        <w:autoSpaceDE w:val="0"/>
        <w:autoSpaceDN w:val="0"/>
        <w:adjustRightInd w:val="0"/>
        <w:spacing w:line="360" w:lineRule="auto"/>
        <w:rPr>
          <w:rFonts w:ascii="Times New Roman" w:eastAsiaTheme="minorHAnsi" w:hAnsi="Times New Roman"/>
          <w:b/>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CD51EB">
        <w:rPr>
          <w:rFonts w:ascii="Times New Roman" w:eastAsiaTheme="minorHAnsi" w:hAnsi="Times New Roman"/>
          <w:sz w:val="28"/>
          <w:szCs w:val="28"/>
          <w:lang w:eastAsia="en-US"/>
        </w:rPr>
        <w:t>, созданию объектов туристской инфраструктуры и иному развитию территорий</w:t>
      </w:r>
      <w:r w:rsidR="00B0520E" w:rsidRPr="00B45849">
        <w:rPr>
          <w:rFonts w:ascii="Times New Roman" w:eastAsiaTheme="minorHAnsi" w:hAnsi="Times New Roman"/>
          <w:sz w:val="28"/>
          <w:szCs w:val="28"/>
          <w:lang w:eastAsia="en-US"/>
        </w:rPr>
        <w:t>»;</w:t>
      </w:r>
      <w:r w:rsidR="00CD51EB">
        <w:rPr>
          <w:rFonts w:ascii="Times New Roman" w:eastAsiaTheme="minorHAnsi" w:hAnsi="Times New Roman"/>
          <w:sz w:val="28"/>
          <w:szCs w:val="28"/>
          <w:lang w:eastAsia="en-US"/>
        </w:rPr>
        <w:t xml:space="preserve"> </w:t>
      </w:r>
      <w:r w:rsidR="00CD51EB" w:rsidRPr="00CD51EB">
        <w:rPr>
          <w:rFonts w:ascii="Times New Roman" w:eastAsiaTheme="minorHAnsi" w:hAnsi="Times New Roman"/>
          <w:b/>
          <w:sz w:val="28"/>
          <w:szCs w:val="28"/>
          <w:lang w:eastAsia="en-US"/>
        </w:rPr>
        <w:t>(ред. от 18.06.2024)</w:t>
      </w:r>
    </w:p>
    <w:p w:rsidR="00EB16DB" w:rsidRPr="00B45849" w:rsidRDefault="00EB16DB"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w:t>
      </w:r>
      <w:r w:rsidR="00811B69" w:rsidRPr="00B45849">
        <w:rPr>
          <w:rFonts w:ascii="Times New Roman" w:eastAsiaTheme="minorHAnsi" w:hAnsi="Times New Roman"/>
          <w:sz w:val="28"/>
          <w:szCs w:val="28"/>
          <w:lang w:eastAsia="en-US"/>
        </w:rPr>
        <w:lastRenderedPageBreak/>
        <w:t xml:space="preserve">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6"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C27F17" w:rsidRPr="00C27F17" w:rsidRDefault="00811B69" w:rsidP="00C27F17">
      <w:pPr>
        <w:autoSpaceDE w:val="0"/>
        <w:autoSpaceDN w:val="0"/>
        <w:adjustRightInd w:val="0"/>
        <w:spacing w:line="360" w:lineRule="auto"/>
        <w:rPr>
          <w:rFonts w:ascii="Times New Roman" w:eastAsia="Calibri" w:hAnsi="Times New Roman"/>
          <w:b/>
          <w:sz w:val="28"/>
          <w:szCs w:val="28"/>
          <w:lang w:eastAsia="en-US"/>
        </w:rPr>
      </w:pPr>
      <w:r w:rsidRPr="00C27F17">
        <w:rPr>
          <w:rFonts w:ascii="Times New Roman" w:eastAsiaTheme="minorHAnsi" w:hAnsi="Times New Roman"/>
          <w:sz w:val="28"/>
          <w:szCs w:val="28"/>
          <w:lang w:eastAsia="en-US"/>
        </w:rPr>
        <w:t>1</w:t>
      </w:r>
      <w:r w:rsidR="00243A95" w:rsidRPr="00C27F17">
        <w:rPr>
          <w:rFonts w:ascii="Times New Roman" w:eastAsiaTheme="minorHAnsi" w:hAnsi="Times New Roman"/>
          <w:sz w:val="28"/>
          <w:szCs w:val="28"/>
          <w:lang w:eastAsia="en-US"/>
        </w:rPr>
        <w:t>4</w:t>
      </w:r>
      <w:r w:rsidRPr="00C27F17">
        <w:rPr>
          <w:rFonts w:ascii="Times New Roman" w:eastAsiaTheme="minorHAnsi" w:hAnsi="Times New Roman"/>
          <w:sz w:val="28"/>
          <w:szCs w:val="28"/>
          <w:lang w:eastAsia="en-US"/>
        </w:rPr>
        <w:t xml:space="preserve">) </w:t>
      </w:r>
      <w:r w:rsidR="00C27F17" w:rsidRPr="00C27F17">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C27F17" w:rsidRPr="00C27F17">
          <w:rPr>
            <w:rFonts w:ascii="Times New Roman" w:eastAsia="Calibri" w:hAnsi="Times New Roman"/>
            <w:sz w:val="28"/>
            <w:szCs w:val="28"/>
            <w:lang w:eastAsia="en-US"/>
          </w:rPr>
          <w:t>пункте 2 статьи 39.9</w:t>
        </w:r>
      </w:hyperlink>
      <w:r w:rsidR="00C27F17" w:rsidRPr="00C27F17">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w:t>
      </w:r>
      <w:r w:rsidR="00C27F17">
        <w:rPr>
          <w:rFonts w:ascii="Times New Roman" w:eastAsia="Calibri" w:hAnsi="Times New Roman"/>
          <w:sz w:val="28"/>
          <w:szCs w:val="28"/>
          <w:lang w:eastAsia="en-US"/>
        </w:rPr>
        <w:t xml:space="preserve">иться в частной собственности; </w:t>
      </w:r>
      <w:r w:rsidR="00C27F17" w:rsidRPr="00C27F17">
        <w:rPr>
          <w:rFonts w:ascii="Times New Roman" w:eastAsia="Calibri" w:hAnsi="Times New Roman"/>
          <w:b/>
          <w:sz w:val="28"/>
          <w:szCs w:val="28"/>
          <w:lang w:eastAsia="en-US"/>
        </w:rPr>
        <w:t>(ред. от 18.06.2024)</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27F17" w:rsidRPr="00C27F17" w:rsidRDefault="00811B69" w:rsidP="00C27F17">
      <w:pPr>
        <w:autoSpaceDE w:val="0"/>
        <w:autoSpaceDN w:val="0"/>
        <w:adjustRightInd w:val="0"/>
        <w:spacing w:line="360" w:lineRule="auto"/>
        <w:rPr>
          <w:rFonts w:ascii="Times New Roman" w:eastAsia="Calibri" w:hAnsi="Times New Roman"/>
          <w:b/>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w:t>
      </w:r>
      <w:r w:rsidR="00C27F17">
        <w:rPr>
          <w:rFonts w:ascii="Times New Roman" w:eastAsiaTheme="minorHAnsi" w:hAnsi="Times New Roman"/>
          <w:sz w:val="28"/>
          <w:szCs w:val="28"/>
          <w:lang w:eastAsia="en-US"/>
        </w:rPr>
        <w:t xml:space="preserve"> для осуществления  пользования</w:t>
      </w:r>
      <w:r w:rsidRPr="00B45849">
        <w:rPr>
          <w:rFonts w:ascii="Times New Roman" w:eastAsiaTheme="minorHAnsi" w:hAnsi="Times New Roman"/>
          <w:sz w:val="28"/>
          <w:szCs w:val="28"/>
          <w:lang w:eastAsia="en-US"/>
        </w:rPr>
        <w:t xml:space="preserve"> недрами, недропользователю;</w:t>
      </w:r>
      <w:r w:rsidR="00C27F17">
        <w:rPr>
          <w:rFonts w:ascii="Times New Roman" w:eastAsiaTheme="minorHAnsi" w:hAnsi="Times New Roman"/>
          <w:sz w:val="28"/>
          <w:szCs w:val="28"/>
          <w:lang w:eastAsia="en-US"/>
        </w:rPr>
        <w:t xml:space="preserve"> </w:t>
      </w:r>
      <w:r w:rsidR="00C27F17" w:rsidRPr="00C27F17">
        <w:rPr>
          <w:rFonts w:ascii="Times New Roman" w:eastAsia="Calibri" w:hAnsi="Times New Roman"/>
          <w:b/>
          <w:sz w:val="28"/>
          <w:szCs w:val="28"/>
          <w:lang w:eastAsia="en-US"/>
        </w:rPr>
        <w:t>(ред. от 18.06.2024)</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xml:space="preserve">, местного бюджета, внебюджетных источников финансирования объектов недвижимости в границах особой экономической зоны и на </w:t>
      </w:r>
      <w:r w:rsidRPr="00B45849">
        <w:rPr>
          <w:rFonts w:ascii="Times New Roman" w:eastAsiaTheme="minorHAnsi" w:hAnsi="Times New Roman"/>
          <w:sz w:val="28"/>
          <w:szCs w:val="28"/>
          <w:lang w:eastAsia="en-US"/>
        </w:rPr>
        <w:lastRenderedPageBreak/>
        <w:t>прилегающей к ней территории и по управлению этими и ранее созданными объектами недвижимости;</w:t>
      </w:r>
    </w:p>
    <w:p w:rsidR="000F56E2" w:rsidRPr="00C27F17" w:rsidRDefault="00811B69" w:rsidP="000F56E2">
      <w:pPr>
        <w:autoSpaceDE w:val="0"/>
        <w:autoSpaceDN w:val="0"/>
        <w:adjustRightInd w:val="0"/>
        <w:spacing w:line="360" w:lineRule="auto"/>
        <w:rPr>
          <w:rFonts w:ascii="Times New Roman" w:eastAsia="Calibri" w:hAnsi="Times New Roman"/>
          <w:b/>
          <w:sz w:val="28"/>
          <w:szCs w:val="28"/>
          <w:lang w:eastAsia="en-US"/>
        </w:rPr>
      </w:pPr>
      <w:r w:rsidRPr="000F56E2">
        <w:rPr>
          <w:rFonts w:ascii="Times New Roman" w:eastAsiaTheme="minorHAnsi" w:hAnsi="Times New Roman"/>
          <w:sz w:val="28"/>
          <w:szCs w:val="28"/>
          <w:lang w:eastAsia="en-US"/>
        </w:rPr>
        <w:t>2</w:t>
      </w:r>
      <w:r w:rsidR="00243A95" w:rsidRPr="000F56E2">
        <w:rPr>
          <w:rFonts w:ascii="Times New Roman" w:eastAsiaTheme="minorHAnsi" w:hAnsi="Times New Roman"/>
          <w:sz w:val="28"/>
          <w:szCs w:val="28"/>
          <w:lang w:eastAsia="en-US"/>
        </w:rPr>
        <w:t>5</w:t>
      </w:r>
      <w:r w:rsidRPr="000F56E2">
        <w:rPr>
          <w:rFonts w:ascii="Times New Roman" w:eastAsiaTheme="minorHAnsi" w:hAnsi="Times New Roman"/>
          <w:sz w:val="28"/>
          <w:szCs w:val="28"/>
          <w:lang w:eastAsia="en-US"/>
        </w:rPr>
        <w:t xml:space="preserve">) </w:t>
      </w:r>
      <w:r w:rsidR="000F56E2" w:rsidRPr="000F56E2">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0F56E2" w:rsidRPr="000F56E2">
          <w:rPr>
            <w:rFonts w:ascii="Times New Roman" w:eastAsia="Calibri" w:hAnsi="Times New Roman"/>
            <w:sz w:val="28"/>
            <w:szCs w:val="28"/>
            <w:lang w:eastAsia="en-US"/>
          </w:rPr>
          <w:t>законом</w:t>
        </w:r>
      </w:hyperlink>
      <w:r w:rsidR="000F56E2" w:rsidRPr="000F56E2">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F56E2">
        <w:rPr>
          <w:rFonts w:ascii="Times New Roman" w:eastAsia="Calibri" w:hAnsi="Times New Roman"/>
          <w:sz w:val="28"/>
          <w:szCs w:val="28"/>
          <w:lang w:eastAsia="en-US"/>
        </w:rPr>
        <w:t xml:space="preserve"> </w:t>
      </w:r>
      <w:r w:rsidR="000F56E2" w:rsidRPr="00C27F17">
        <w:rPr>
          <w:rFonts w:ascii="Times New Roman" w:eastAsia="Calibri" w:hAnsi="Times New Roman"/>
          <w:b/>
          <w:sz w:val="28"/>
          <w:szCs w:val="28"/>
          <w:lang w:eastAsia="en-US"/>
        </w:rPr>
        <w:t>(ред. от 18.06.2024)</w:t>
      </w:r>
    </w:p>
    <w:p w:rsidR="00811B69" w:rsidRPr="00B45849" w:rsidRDefault="00811B69"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w:t>
      </w:r>
      <w:r w:rsidR="00811B69" w:rsidRPr="00B45849">
        <w:rPr>
          <w:rFonts w:ascii="Times New Roman" w:eastAsiaTheme="minorHAnsi" w:hAnsi="Times New Roman"/>
          <w:sz w:val="28"/>
          <w:szCs w:val="28"/>
          <w:lang w:eastAsia="en-US"/>
        </w:rPr>
        <w:lastRenderedPageBreak/>
        <w:t>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товарную аквакультуру (товарное рыбоводство) на основании договора пользования рыбоводным </w:t>
      </w:r>
      <w:r w:rsidRPr="00B45849">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D25EF0" w:rsidRPr="00D25EF0" w:rsidRDefault="00243A95" w:rsidP="00D25EF0">
      <w:pPr>
        <w:autoSpaceDE w:val="0"/>
        <w:autoSpaceDN w:val="0"/>
        <w:adjustRightInd w:val="0"/>
        <w:spacing w:line="360" w:lineRule="auto"/>
        <w:rPr>
          <w:rFonts w:ascii="Times New Roman" w:eastAsia="Calibri" w:hAnsi="Times New Roman"/>
          <w:b/>
          <w:sz w:val="28"/>
          <w:szCs w:val="28"/>
          <w:lang w:eastAsia="en-US"/>
        </w:rPr>
      </w:pPr>
      <w:r w:rsidRPr="00D25EF0">
        <w:rPr>
          <w:rFonts w:ascii="Times New Roman" w:eastAsiaTheme="minorHAnsi" w:hAnsi="Times New Roman"/>
          <w:sz w:val="28"/>
          <w:szCs w:val="28"/>
          <w:lang w:eastAsia="en-US"/>
        </w:rPr>
        <w:t xml:space="preserve">39) </w:t>
      </w:r>
      <w:r w:rsidR="00D25EF0" w:rsidRPr="00D25EF0">
        <w:rPr>
          <w:rFonts w:ascii="Times New Roman" w:eastAsia="Calibri" w:hAnsi="Times New Roman"/>
          <w:sz w:val="28"/>
          <w:szCs w:val="28"/>
          <w:lang w:eastAsia="en-US"/>
        </w:rPr>
        <w:t xml:space="preserve">земельного участка в соответствии с Федеральным </w:t>
      </w:r>
      <w:hyperlink r:id="rId35" w:history="1">
        <w:r w:rsidR="00D25EF0" w:rsidRPr="00D25EF0">
          <w:rPr>
            <w:rFonts w:ascii="Times New Roman" w:eastAsia="Calibri" w:hAnsi="Times New Roman"/>
            <w:sz w:val="28"/>
            <w:szCs w:val="28"/>
            <w:lang w:eastAsia="en-US"/>
          </w:rPr>
          <w:t>законом</w:t>
        </w:r>
      </w:hyperlink>
      <w:r w:rsidR="00D25EF0" w:rsidRPr="00D25EF0">
        <w:rPr>
          <w:rFonts w:ascii="Times New Roman" w:eastAsia="Calibri" w:hAnsi="Times New Roman"/>
          <w:sz w:val="28"/>
          <w:szCs w:val="28"/>
          <w:lang w:eastAsia="en-US"/>
        </w:rPr>
        <w:t xml:space="preserve"> от 24 июля 2008 года № 161-ФЗ «</w:t>
      </w:r>
      <w:r w:rsidR="00D25EF0" w:rsidRPr="00D25EF0">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D25EF0" w:rsidRPr="00D25EF0">
        <w:rPr>
          <w:rFonts w:ascii="Times New Roman" w:eastAsia="Calibri" w:hAnsi="Times New Roman"/>
          <w:sz w:val="28"/>
          <w:szCs w:val="28"/>
          <w:lang w:eastAsia="en-US"/>
        </w:rPr>
        <w:t>»;</w:t>
      </w:r>
      <w:r w:rsidR="00D25EF0">
        <w:rPr>
          <w:rFonts w:ascii="Times New Roman" w:eastAsia="Calibri" w:hAnsi="Times New Roman"/>
          <w:sz w:val="28"/>
          <w:szCs w:val="28"/>
          <w:lang w:eastAsia="en-US"/>
        </w:rPr>
        <w:t xml:space="preserve"> </w:t>
      </w:r>
      <w:r w:rsidR="00D25EF0" w:rsidRPr="00D25EF0">
        <w:rPr>
          <w:rFonts w:ascii="Times New Roman" w:eastAsia="Calibri" w:hAnsi="Times New Roman"/>
          <w:b/>
          <w:sz w:val="28"/>
          <w:szCs w:val="28"/>
          <w:lang w:eastAsia="en-US"/>
        </w:rPr>
        <w:t>(ред. от 18.06.2024)</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w:t>
      </w:r>
      <w:r w:rsidRPr="00B45849">
        <w:rPr>
          <w:rFonts w:ascii="Times New Roman" w:eastAsiaTheme="minorHAnsi" w:hAnsi="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Default="00243A95"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w:t>
      </w:r>
      <w:r w:rsidR="00EC379D">
        <w:rPr>
          <w:rFonts w:ascii="Times New Roman" w:eastAsiaTheme="minorHAnsi" w:hAnsi="Times New Roman"/>
          <w:sz w:val="28"/>
          <w:szCs w:val="28"/>
          <w:lang w:eastAsia="en-US"/>
        </w:rPr>
        <w:t>есостоятельности (банкротстве)»;</w:t>
      </w:r>
    </w:p>
    <w:p w:rsidR="00EC379D" w:rsidRPr="00EC379D" w:rsidRDefault="00EC379D" w:rsidP="00EC379D">
      <w:pPr>
        <w:autoSpaceDE w:val="0"/>
        <w:autoSpaceDN w:val="0"/>
        <w:adjustRightInd w:val="0"/>
        <w:spacing w:line="360" w:lineRule="auto"/>
        <w:rPr>
          <w:rFonts w:ascii="Times New Roman" w:eastAsia="Calibri" w:hAnsi="Times New Roman"/>
          <w:b/>
          <w:sz w:val="28"/>
          <w:szCs w:val="28"/>
          <w:lang w:eastAsia="en-US"/>
        </w:rPr>
      </w:pPr>
      <w:r w:rsidRPr="00EC379D">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EC379D">
          <w:rPr>
            <w:rFonts w:ascii="Times New Roman" w:eastAsia="Calibri" w:hAnsi="Times New Roman"/>
            <w:sz w:val="28"/>
            <w:szCs w:val="28"/>
            <w:lang w:eastAsia="en-US"/>
          </w:rPr>
          <w:t>законом</w:t>
        </w:r>
      </w:hyperlink>
      <w:r w:rsidRPr="00EC379D">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Pr>
          <w:rFonts w:ascii="Times New Roman" w:eastAsia="Calibri" w:hAnsi="Times New Roman"/>
          <w:sz w:val="28"/>
          <w:szCs w:val="28"/>
          <w:lang w:eastAsia="en-US"/>
        </w:rPr>
        <w:t xml:space="preserve"> </w:t>
      </w:r>
      <w:r w:rsidRPr="00EC379D">
        <w:rPr>
          <w:rFonts w:ascii="Times New Roman" w:eastAsia="Calibri" w:hAnsi="Times New Roman"/>
          <w:b/>
          <w:sz w:val="28"/>
          <w:szCs w:val="28"/>
          <w:lang w:eastAsia="en-US"/>
        </w:rPr>
        <w:t>(ред. от 18.06.2024)</w:t>
      </w:r>
    </w:p>
    <w:p w:rsidR="00850F2E" w:rsidRPr="00B45849" w:rsidRDefault="00850F2E"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3" w:history="1">
        <w:r w:rsidRPr="00AF7D7E">
          <w:rPr>
            <w:rFonts w:ascii="Times New Roman" w:eastAsia="Calibri" w:hAnsi="Times New Roman"/>
            <w:sz w:val="28"/>
            <w:szCs w:val="28"/>
            <w:lang w:eastAsia="en-US"/>
          </w:rPr>
          <w:t>пункте 2 статьи 24</w:t>
        </w:r>
      </w:hyperlink>
      <w:r w:rsidRPr="00AF7D7E">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7) лицам, с которыми в соответствии с Федеральным </w:t>
      </w:r>
      <w:hyperlink r:id="rId44"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AF7D7E">
        <w:rPr>
          <w:rFonts w:ascii="Times New Roman" w:eastAsia="Calibri" w:hAnsi="Times New Roman"/>
          <w:sz w:val="28"/>
          <w:szCs w:val="28"/>
          <w:lang w:eastAsia="en-US"/>
        </w:rPr>
        <w:lastRenderedPageBreak/>
        <w:t>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AF7D7E">
          <w:rPr>
            <w:rFonts w:ascii="Times New Roman" w:eastAsia="Calibri" w:hAnsi="Times New Roman"/>
            <w:sz w:val="28"/>
            <w:szCs w:val="28"/>
            <w:lang w:eastAsia="en-US"/>
          </w:rPr>
          <w:t>порядке</w:t>
        </w:r>
      </w:hyperlink>
      <w:r w:rsidRPr="00AF7D7E">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AF7D7E">
          <w:rPr>
            <w:rFonts w:ascii="Times New Roman" w:eastAsia="Calibri" w:hAnsi="Times New Roman"/>
            <w:sz w:val="28"/>
            <w:szCs w:val="28"/>
            <w:lang w:eastAsia="en-US"/>
          </w:rPr>
          <w:t>законами</w:t>
        </w:r>
      </w:hyperlink>
      <w:r w:rsidRPr="00AF7D7E">
        <w:rPr>
          <w:rFonts w:ascii="Times New Roman" w:eastAsia="Calibri" w:hAnsi="Times New Roman"/>
          <w:sz w:val="28"/>
          <w:szCs w:val="28"/>
          <w:lang w:eastAsia="en-US"/>
        </w:rPr>
        <w:t>;</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16) лицам, с которыми в соответствии с Федеральным </w:t>
      </w:r>
      <w:hyperlink r:id="rId47"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от 29 декабря 2012 года N 275-ФЗ "О государственном оборонном заказе", </w:t>
      </w:r>
      <w:r w:rsidRPr="00AF7D7E">
        <w:rPr>
          <w:rFonts w:ascii="Times New Roman" w:eastAsia="Calibri" w:hAnsi="Times New Roman"/>
          <w:sz w:val="28"/>
          <w:szCs w:val="28"/>
          <w:lang w:eastAsia="en-US"/>
        </w:rPr>
        <w:lastRenderedPageBreak/>
        <w:t xml:space="preserve">Федеральным </w:t>
      </w:r>
      <w:hyperlink r:id="rId48"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7D7E" w:rsidRPr="00AF7D7E" w:rsidRDefault="00AF7D7E" w:rsidP="00AF7D7E">
      <w:pPr>
        <w:autoSpaceDE w:val="0"/>
        <w:autoSpaceDN w:val="0"/>
        <w:adjustRightInd w:val="0"/>
        <w:spacing w:line="360" w:lineRule="auto"/>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9"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от 24 июля 2008 года № 161-ФЗ "</w:t>
      </w:r>
      <w:r w:rsidRPr="00AF7D7E">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AF7D7E">
        <w:rPr>
          <w:rFonts w:ascii="Times New Roman" w:eastAsia="Calibri" w:hAnsi="Times New Roman"/>
          <w:sz w:val="28"/>
          <w:szCs w:val="28"/>
          <w:lang w:eastAsia="en-US"/>
        </w:rPr>
        <w:t>";</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50"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w:t>
      </w:r>
      <w:r w:rsidRPr="00AF7D7E">
        <w:rPr>
          <w:rFonts w:ascii="Times New Roman" w:eastAsia="Calibri" w:hAnsi="Times New Roman"/>
          <w:sz w:val="28"/>
          <w:szCs w:val="28"/>
          <w:lang w:eastAsia="en-US"/>
        </w:rP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AF7D7E">
          <w:rPr>
            <w:rFonts w:ascii="Times New Roman" w:eastAsia="Calibri" w:hAnsi="Times New Roman"/>
            <w:sz w:val="28"/>
            <w:szCs w:val="28"/>
            <w:lang w:eastAsia="en-US"/>
          </w:rPr>
          <w:t>кодексом</w:t>
        </w:r>
      </w:hyperlink>
      <w:r w:rsidRPr="00AF7D7E">
        <w:rPr>
          <w:rFonts w:ascii="Times New Roman" w:eastAsia="Calibri" w:hAnsi="Times New Roman"/>
          <w:sz w:val="28"/>
          <w:szCs w:val="28"/>
          <w:lang w:eastAsia="en-US"/>
        </w:rPr>
        <w:t xml:space="preserve"> Российской Федерации;</w:t>
      </w:r>
    </w:p>
    <w:p w:rsidR="00AF7D7E" w:rsidRPr="00AF7D7E" w:rsidRDefault="00AF7D7E" w:rsidP="00AF7D7E">
      <w:pPr>
        <w:autoSpaceDE w:val="0"/>
        <w:autoSpaceDN w:val="0"/>
        <w:adjustRightInd w:val="0"/>
        <w:spacing w:line="360" w:lineRule="auto"/>
        <w:ind w:firstLine="539"/>
        <w:rPr>
          <w:rFonts w:ascii="Times New Roman" w:eastAsia="Calibri" w:hAnsi="Times New Roman"/>
          <w:sz w:val="28"/>
          <w:szCs w:val="28"/>
          <w:lang w:eastAsia="en-US"/>
        </w:rPr>
      </w:pPr>
      <w:r w:rsidRPr="00AF7D7E">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w:t>
      </w:r>
      <w:r w:rsidRPr="00AF7D7E">
        <w:rPr>
          <w:rFonts w:ascii="Times New Roman" w:eastAsia="Calibri" w:hAnsi="Times New Roman"/>
          <w:sz w:val="28"/>
          <w:szCs w:val="28"/>
          <w:lang w:eastAsia="en-US"/>
        </w:rPr>
        <w:lastRenderedPageBreak/>
        <w:t xml:space="preserve">осуществлена в соответствии с Федеральным </w:t>
      </w:r>
      <w:hyperlink r:id="rId54"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 публично-правовой компании "Роскадастр";</w:t>
      </w:r>
    </w:p>
    <w:p w:rsidR="00AF7D7E" w:rsidRPr="0010701A" w:rsidRDefault="00AF7D7E" w:rsidP="00AF7D7E">
      <w:pPr>
        <w:autoSpaceDE w:val="0"/>
        <w:autoSpaceDN w:val="0"/>
        <w:adjustRightInd w:val="0"/>
        <w:spacing w:line="360" w:lineRule="auto"/>
        <w:ind w:firstLine="539"/>
        <w:rPr>
          <w:rFonts w:ascii="Times New Roman" w:eastAsia="Calibri" w:hAnsi="Times New Roman"/>
          <w:b/>
          <w:sz w:val="28"/>
          <w:szCs w:val="28"/>
          <w:lang w:eastAsia="en-US"/>
        </w:rPr>
      </w:pPr>
      <w:r w:rsidRPr="00AF7D7E">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AF7D7E">
          <w:rPr>
            <w:rFonts w:ascii="Times New Roman" w:eastAsia="Calibri" w:hAnsi="Times New Roman"/>
            <w:sz w:val="28"/>
            <w:szCs w:val="28"/>
            <w:lang w:eastAsia="en-US"/>
          </w:rPr>
          <w:t>законом</w:t>
        </w:r>
      </w:hyperlink>
      <w:r w:rsidRPr="00AF7D7E">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10701A">
        <w:rPr>
          <w:rFonts w:ascii="Times New Roman" w:eastAsia="Calibri" w:hAnsi="Times New Roman"/>
          <w:sz w:val="28"/>
          <w:szCs w:val="28"/>
          <w:lang w:eastAsia="en-US"/>
        </w:rPr>
        <w:t xml:space="preserve"> </w:t>
      </w:r>
      <w:r w:rsidR="0010701A" w:rsidRPr="0010701A">
        <w:rPr>
          <w:rFonts w:ascii="Times New Roman" w:eastAsia="Calibri" w:hAnsi="Times New Roman"/>
          <w:b/>
          <w:sz w:val="28"/>
          <w:szCs w:val="28"/>
          <w:lang w:eastAsia="en-US"/>
        </w:rPr>
        <w:t>(ред. от 18.06.2024)</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2055B8" w:rsidRPr="002055B8" w:rsidRDefault="002055B8" w:rsidP="002055B8">
      <w:pPr>
        <w:tabs>
          <w:tab w:val="left" w:pos="993"/>
        </w:tabs>
        <w:spacing w:line="360" w:lineRule="auto"/>
        <w:ind w:firstLine="0"/>
        <w:rPr>
          <w:rFonts w:ascii="Times New Roman" w:hAnsi="Times New Roman"/>
          <w:sz w:val="28"/>
          <w:szCs w:val="28"/>
        </w:rPr>
      </w:pPr>
      <w:r w:rsidRPr="002055B8">
        <w:rPr>
          <w:rFonts w:ascii="Times New Roman" w:eastAsia="Calibri" w:hAnsi="Times New Roman"/>
          <w:sz w:val="28"/>
          <w:szCs w:val="28"/>
        </w:rPr>
        <w:t xml:space="preserve">1.3.6. </w:t>
      </w:r>
      <w:r w:rsidRPr="002055B8">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2055B8">
        <w:rPr>
          <w:rStyle w:val="layout"/>
          <w:rFonts w:ascii="Times New Roman" w:hAnsi="Times New Roman"/>
          <w:sz w:val="28"/>
          <w:szCs w:val="28"/>
        </w:rPr>
        <w:t xml:space="preserve">Предоставление земельного участка, находящегося в  муниципальной собственности а также земель и (или) земельных участков,соответственно </w:t>
      </w:r>
      <w:r w:rsidRPr="002055B8">
        <w:rPr>
          <w:rStyle w:val="layout"/>
          <w:rFonts w:ascii="Times New Roman" w:hAnsi="Times New Roman"/>
          <w:sz w:val="28"/>
          <w:szCs w:val="28"/>
        </w:rPr>
        <w:lastRenderedPageBreak/>
        <w:t>расположенных на территории муниципального района, государственная собственность на которые не разграничена, гражданину или юридическому лицу в собственность бесплатно».</w:t>
      </w:r>
    </w:p>
    <w:p w:rsidR="002055B8" w:rsidRPr="002055B8" w:rsidRDefault="002055B8" w:rsidP="002055B8">
      <w:pPr>
        <w:autoSpaceDE w:val="0"/>
        <w:autoSpaceDN w:val="0"/>
        <w:adjustRightInd w:val="0"/>
        <w:spacing w:line="360" w:lineRule="auto"/>
        <w:rPr>
          <w:rFonts w:ascii="Times New Roman" w:eastAsia="Calibri" w:hAnsi="Times New Roman"/>
          <w:sz w:val="28"/>
          <w:szCs w:val="28"/>
          <w:lang w:eastAsia="en-US"/>
        </w:rPr>
      </w:pPr>
      <w:r w:rsidRPr="002055B8">
        <w:rPr>
          <w:rFonts w:ascii="Times New Roman" w:eastAsia="Calibr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2055B8">
        <w:rPr>
          <w:rFonts w:ascii="Times New Roman" w:eastAsia="Calibr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w:t>
      </w:r>
      <w:r>
        <w:rPr>
          <w:rFonts w:ascii="Times New Roman" w:eastAsia="Calibri" w:hAnsi="Times New Roman"/>
          <w:sz w:val="28"/>
          <w:szCs w:val="28"/>
          <w:lang w:eastAsia="en-US"/>
        </w:rPr>
        <w:t>мере такой платы</w:t>
      </w:r>
      <w:r w:rsidR="00245A61">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CD59F9" w:rsidRPr="00B45849" w:rsidRDefault="00CD59F9" w:rsidP="00440456">
      <w:pPr>
        <w:autoSpaceDE w:val="0"/>
        <w:autoSpaceDN w:val="0"/>
        <w:adjustRightInd w:val="0"/>
        <w:spacing w:line="360" w:lineRule="auto"/>
        <w:rPr>
          <w:rFonts w:ascii="Times New Roman" w:eastAsiaTheme="minorHAnsi" w:hAnsi="Times New Roman"/>
          <w:sz w:val="28"/>
          <w:szCs w:val="28"/>
          <w:lang w:eastAsia="en-US"/>
        </w:rPr>
      </w:pPr>
    </w:p>
    <w:p w:rsidR="00F7504A" w:rsidRPr="00B45849" w:rsidRDefault="00F7504A" w:rsidP="00440456">
      <w:pPr>
        <w:pStyle w:val="90"/>
        <w:numPr>
          <w:ilvl w:val="0"/>
          <w:numId w:val="1"/>
        </w:numPr>
        <w:shd w:val="clear" w:color="auto" w:fill="auto"/>
        <w:tabs>
          <w:tab w:val="left" w:pos="0"/>
        </w:tabs>
        <w:spacing w:after="0" w:line="360" w:lineRule="auto"/>
        <w:ind w:firstLine="0"/>
        <w:jc w:val="center"/>
        <w:rPr>
          <w:b/>
          <w:i w:val="0"/>
          <w:sz w:val="28"/>
          <w:szCs w:val="28"/>
        </w:rPr>
      </w:pPr>
      <w:r w:rsidRPr="00B45849">
        <w:rPr>
          <w:b/>
          <w:i w:val="0"/>
          <w:sz w:val="28"/>
          <w:szCs w:val="28"/>
        </w:rPr>
        <w:t>Круг заявителей</w:t>
      </w:r>
    </w:p>
    <w:p w:rsidR="00F7504A" w:rsidRPr="00B45849" w:rsidRDefault="00F7504A" w:rsidP="00440456">
      <w:pPr>
        <w:pStyle w:val="21"/>
        <w:numPr>
          <w:ilvl w:val="1"/>
          <w:numId w:val="1"/>
        </w:numPr>
        <w:shd w:val="clear" w:color="auto" w:fill="auto"/>
        <w:tabs>
          <w:tab w:val="left" w:pos="1317"/>
        </w:tabs>
        <w:spacing w:before="0" w:after="0" w:line="36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440456">
      <w:pPr>
        <w:pStyle w:val="21"/>
        <w:numPr>
          <w:ilvl w:val="1"/>
          <w:numId w:val="1"/>
        </w:numPr>
        <w:shd w:val="clear" w:color="auto" w:fill="auto"/>
        <w:tabs>
          <w:tab w:val="left" w:pos="1317"/>
        </w:tabs>
        <w:spacing w:before="0" w:after="0" w:line="36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440456">
      <w:pPr>
        <w:pStyle w:val="21"/>
        <w:numPr>
          <w:ilvl w:val="1"/>
          <w:numId w:val="1"/>
        </w:numPr>
        <w:shd w:val="clear" w:color="auto" w:fill="auto"/>
        <w:tabs>
          <w:tab w:val="left" w:pos="1317"/>
        </w:tabs>
        <w:spacing w:before="0" w:after="0" w:line="36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440456">
      <w:pPr>
        <w:pStyle w:val="21"/>
        <w:shd w:val="clear" w:color="auto" w:fill="auto"/>
        <w:tabs>
          <w:tab w:val="left" w:pos="1317"/>
        </w:tabs>
        <w:spacing w:before="0" w:after="0" w:line="360" w:lineRule="auto"/>
        <w:ind w:firstLine="709"/>
        <w:rPr>
          <w:sz w:val="28"/>
          <w:szCs w:val="28"/>
        </w:rPr>
      </w:pPr>
    </w:p>
    <w:p w:rsidR="00F7504A" w:rsidRPr="00B45849" w:rsidRDefault="00F7504A" w:rsidP="00440456">
      <w:pPr>
        <w:pStyle w:val="90"/>
        <w:numPr>
          <w:ilvl w:val="0"/>
          <w:numId w:val="1"/>
        </w:numPr>
        <w:shd w:val="clear" w:color="auto" w:fill="auto"/>
        <w:tabs>
          <w:tab w:val="left" w:pos="1143"/>
        </w:tabs>
        <w:spacing w:after="0" w:line="36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440456">
      <w:pPr>
        <w:pStyle w:val="90"/>
        <w:shd w:val="clear" w:color="auto" w:fill="auto"/>
        <w:tabs>
          <w:tab w:val="left" w:pos="1143"/>
        </w:tabs>
        <w:spacing w:after="0" w:line="360" w:lineRule="auto"/>
        <w:ind w:firstLine="0"/>
        <w:rPr>
          <w:b/>
          <w:i w:val="0"/>
          <w:sz w:val="28"/>
          <w:szCs w:val="28"/>
        </w:rPr>
      </w:pPr>
    </w:p>
    <w:p w:rsidR="00F7504A" w:rsidRPr="00B45849" w:rsidRDefault="00F7504A" w:rsidP="00440456">
      <w:pPr>
        <w:pStyle w:val="21"/>
        <w:numPr>
          <w:ilvl w:val="1"/>
          <w:numId w:val="1"/>
        </w:numPr>
        <w:shd w:val="clear" w:color="auto" w:fill="auto"/>
        <w:tabs>
          <w:tab w:val="left" w:pos="1288"/>
        </w:tabs>
        <w:spacing w:before="0" w:after="0" w:line="36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D90037">
        <w:rPr>
          <w:sz w:val="28"/>
          <w:szCs w:val="28"/>
        </w:rPr>
        <w:t>Верхнехавского</w:t>
      </w:r>
      <w:r w:rsidR="00203AE0" w:rsidRPr="00B45849">
        <w:rPr>
          <w:sz w:val="28"/>
          <w:szCs w:val="28"/>
        </w:rPr>
        <w:t xml:space="preserve">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440456">
      <w:pPr>
        <w:pStyle w:val="21"/>
        <w:numPr>
          <w:ilvl w:val="1"/>
          <w:numId w:val="1"/>
        </w:numPr>
        <w:shd w:val="clear" w:color="auto" w:fill="auto"/>
        <w:tabs>
          <w:tab w:val="left" w:pos="1405"/>
        </w:tabs>
        <w:spacing w:before="0" w:after="0" w:line="360" w:lineRule="auto"/>
        <w:ind w:firstLine="709"/>
        <w:rPr>
          <w:sz w:val="28"/>
          <w:szCs w:val="28"/>
        </w:rPr>
      </w:pPr>
      <w:r w:rsidRPr="00B45849">
        <w:rPr>
          <w:sz w:val="28"/>
          <w:szCs w:val="28"/>
        </w:rPr>
        <w:t xml:space="preserve">На официальном сайте Администрации </w:t>
      </w:r>
      <w:r w:rsidR="00355518" w:rsidRPr="001451E8">
        <w:rPr>
          <w:b/>
          <w:sz w:val="28"/>
          <w:szCs w:val="28"/>
        </w:rPr>
        <w:t>(http://</w:t>
      </w:r>
      <w:r w:rsidR="00355518" w:rsidRPr="001451E8">
        <w:rPr>
          <w:b/>
          <w:sz w:val="28"/>
          <w:szCs w:val="28"/>
          <w:lang w:val="en-US"/>
        </w:rPr>
        <w:t>vhava</w:t>
      </w:r>
      <w:r w:rsidR="00355518" w:rsidRPr="001451E8">
        <w:rPr>
          <w:b/>
          <w:sz w:val="28"/>
          <w:szCs w:val="28"/>
        </w:rPr>
        <w:t>-</w:t>
      </w:r>
      <w:r w:rsidR="00355518" w:rsidRPr="001451E8">
        <w:rPr>
          <w:b/>
          <w:sz w:val="28"/>
          <w:szCs w:val="28"/>
          <w:lang w:val="en-US"/>
        </w:rPr>
        <w:t>r</w:t>
      </w:r>
      <w:r w:rsidR="00355518" w:rsidRPr="001451E8">
        <w:rPr>
          <w:b/>
          <w:sz w:val="28"/>
          <w:szCs w:val="28"/>
        </w:rPr>
        <w:t>36.</w:t>
      </w:r>
      <w:r w:rsidR="00355518" w:rsidRPr="001451E8">
        <w:rPr>
          <w:b/>
          <w:sz w:val="28"/>
          <w:szCs w:val="28"/>
          <w:lang w:val="en-US"/>
        </w:rPr>
        <w:t>gosuslugi</w:t>
      </w:r>
      <w:r w:rsidR="00355518" w:rsidRPr="001451E8">
        <w:rPr>
          <w:b/>
          <w:sz w:val="28"/>
          <w:szCs w:val="28"/>
        </w:rPr>
        <w:t>.</w:t>
      </w:r>
      <w:r w:rsidR="00355518" w:rsidRPr="001451E8">
        <w:rPr>
          <w:b/>
          <w:sz w:val="28"/>
          <w:szCs w:val="28"/>
          <w:lang w:val="en-US"/>
        </w:rPr>
        <w:t>ru</w:t>
      </w:r>
      <w:r w:rsidR="00355518" w:rsidRPr="001451E8">
        <w:rPr>
          <w:b/>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440456">
      <w:pPr>
        <w:pStyle w:val="21"/>
        <w:numPr>
          <w:ilvl w:val="0"/>
          <w:numId w:val="2"/>
        </w:numPr>
        <w:shd w:val="clear" w:color="auto" w:fill="auto"/>
        <w:tabs>
          <w:tab w:val="left" w:pos="1114"/>
        </w:tabs>
        <w:spacing w:before="0" w:after="0" w:line="36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440456">
      <w:pPr>
        <w:pStyle w:val="21"/>
        <w:numPr>
          <w:ilvl w:val="0"/>
          <w:numId w:val="2"/>
        </w:numPr>
        <w:shd w:val="clear" w:color="auto" w:fill="auto"/>
        <w:tabs>
          <w:tab w:val="left" w:pos="1230"/>
        </w:tabs>
        <w:spacing w:before="0" w:after="0" w:line="36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440456">
      <w:pPr>
        <w:pStyle w:val="21"/>
        <w:numPr>
          <w:ilvl w:val="0"/>
          <w:numId w:val="2"/>
        </w:numPr>
        <w:shd w:val="clear" w:color="auto" w:fill="auto"/>
        <w:tabs>
          <w:tab w:val="left" w:pos="952"/>
        </w:tabs>
        <w:spacing w:before="0" w:after="0" w:line="36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440456">
      <w:pPr>
        <w:pStyle w:val="21"/>
        <w:numPr>
          <w:ilvl w:val="1"/>
          <w:numId w:val="1"/>
        </w:numPr>
        <w:shd w:val="clear" w:color="auto" w:fill="auto"/>
        <w:tabs>
          <w:tab w:val="left" w:pos="1405"/>
        </w:tabs>
        <w:spacing w:before="0" w:after="0" w:line="36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440456">
      <w:pPr>
        <w:pStyle w:val="21"/>
        <w:shd w:val="clear" w:color="auto" w:fill="auto"/>
        <w:tabs>
          <w:tab w:val="left" w:pos="1143"/>
        </w:tabs>
        <w:spacing w:before="0" w:after="0" w:line="36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440456">
      <w:pPr>
        <w:pStyle w:val="21"/>
        <w:shd w:val="clear" w:color="auto" w:fill="auto"/>
        <w:tabs>
          <w:tab w:val="left" w:pos="1242"/>
        </w:tabs>
        <w:spacing w:before="0" w:after="0" w:line="36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440456">
      <w:pPr>
        <w:pStyle w:val="21"/>
        <w:shd w:val="clear" w:color="auto" w:fill="auto"/>
        <w:tabs>
          <w:tab w:val="left" w:pos="1143"/>
        </w:tabs>
        <w:spacing w:before="0" w:after="0" w:line="36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440456">
      <w:pPr>
        <w:pStyle w:val="21"/>
        <w:shd w:val="clear" w:color="auto" w:fill="auto"/>
        <w:tabs>
          <w:tab w:val="left" w:pos="1143"/>
        </w:tabs>
        <w:spacing w:before="0" w:after="0" w:line="36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440456">
      <w:pPr>
        <w:pStyle w:val="21"/>
        <w:shd w:val="clear" w:color="auto" w:fill="auto"/>
        <w:tabs>
          <w:tab w:val="left" w:pos="1178"/>
        </w:tabs>
        <w:spacing w:before="0" w:after="0" w:line="36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440456">
      <w:pPr>
        <w:pStyle w:val="21"/>
        <w:shd w:val="clear" w:color="auto" w:fill="auto"/>
        <w:spacing w:before="0" w:after="0" w:line="36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440456">
      <w:pPr>
        <w:pStyle w:val="21"/>
        <w:numPr>
          <w:ilvl w:val="1"/>
          <w:numId w:val="1"/>
        </w:numPr>
        <w:shd w:val="clear" w:color="auto" w:fill="auto"/>
        <w:tabs>
          <w:tab w:val="left" w:pos="1263"/>
        </w:tabs>
        <w:spacing w:before="0" w:after="0" w:line="36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440456">
      <w:pPr>
        <w:pStyle w:val="21"/>
        <w:shd w:val="clear" w:color="auto" w:fill="auto"/>
        <w:tabs>
          <w:tab w:val="left" w:pos="1112"/>
        </w:tabs>
        <w:spacing w:before="0" w:after="0" w:line="36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440456">
      <w:pPr>
        <w:pStyle w:val="21"/>
        <w:shd w:val="clear" w:color="auto" w:fill="auto"/>
        <w:tabs>
          <w:tab w:val="left" w:pos="1121"/>
        </w:tabs>
        <w:spacing w:before="0" w:after="0" w:line="36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440456">
      <w:pPr>
        <w:pStyle w:val="21"/>
        <w:shd w:val="clear" w:color="auto" w:fill="auto"/>
        <w:tabs>
          <w:tab w:val="left" w:pos="1115"/>
        </w:tabs>
        <w:spacing w:before="0" w:after="0" w:line="36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440456">
      <w:pPr>
        <w:pStyle w:val="21"/>
        <w:shd w:val="clear" w:color="auto" w:fill="auto"/>
        <w:tabs>
          <w:tab w:val="left" w:pos="1129"/>
        </w:tabs>
        <w:spacing w:before="0" w:after="0" w:line="36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440456">
      <w:pPr>
        <w:pStyle w:val="21"/>
        <w:shd w:val="clear" w:color="auto" w:fill="auto"/>
        <w:tabs>
          <w:tab w:val="left" w:pos="1123"/>
        </w:tabs>
        <w:spacing w:before="0" w:after="0" w:line="36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440456">
      <w:pPr>
        <w:pStyle w:val="21"/>
        <w:shd w:val="clear" w:color="auto" w:fill="auto"/>
        <w:tabs>
          <w:tab w:val="left" w:pos="1129"/>
        </w:tabs>
        <w:spacing w:before="0" w:after="0" w:line="36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440456">
      <w:pPr>
        <w:pStyle w:val="21"/>
        <w:shd w:val="clear" w:color="auto" w:fill="auto"/>
        <w:tabs>
          <w:tab w:val="left" w:pos="1164"/>
        </w:tabs>
        <w:spacing w:before="0" w:after="0" w:line="36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440456">
      <w:pPr>
        <w:pStyle w:val="21"/>
        <w:numPr>
          <w:ilvl w:val="1"/>
          <w:numId w:val="1"/>
        </w:numPr>
        <w:shd w:val="clear" w:color="auto" w:fill="auto"/>
        <w:tabs>
          <w:tab w:val="left" w:pos="1274"/>
        </w:tabs>
        <w:spacing w:before="0" w:after="0" w:line="36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440456">
      <w:pPr>
        <w:pStyle w:val="21"/>
        <w:numPr>
          <w:ilvl w:val="1"/>
          <w:numId w:val="1"/>
        </w:numPr>
        <w:shd w:val="clear" w:color="auto" w:fill="auto"/>
        <w:tabs>
          <w:tab w:val="left" w:pos="1272"/>
        </w:tabs>
        <w:spacing w:before="0" w:after="0" w:line="36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440456">
      <w:pPr>
        <w:pStyle w:val="100"/>
        <w:shd w:val="clear" w:color="auto" w:fill="auto"/>
        <w:tabs>
          <w:tab w:val="left" w:pos="1100"/>
        </w:tabs>
        <w:spacing w:line="36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440456">
      <w:pPr>
        <w:pStyle w:val="21"/>
        <w:shd w:val="clear" w:color="auto" w:fill="auto"/>
        <w:tabs>
          <w:tab w:val="left" w:pos="1135"/>
        </w:tabs>
        <w:spacing w:before="0" w:after="0" w:line="36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440456">
      <w:pPr>
        <w:pStyle w:val="21"/>
        <w:shd w:val="clear" w:color="auto" w:fill="auto"/>
        <w:tabs>
          <w:tab w:val="left" w:pos="1115"/>
        </w:tabs>
        <w:spacing w:before="0" w:after="0" w:line="360" w:lineRule="auto"/>
        <w:ind w:firstLine="709"/>
        <w:rPr>
          <w:sz w:val="28"/>
          <w:szCs w:val="28"/>
        </w:rPr>
      </w:pPr>
      <w:r w:rsidRPr="00B45849">
        <w:rPr>
          <w:sz w:val="28"/>
          <w:szCs w:val="28"/>
        </w:rPr>
        <w:t>в) режим работы Администрации;</w:t>
      </w:r>
    </w:p>
    <w:p w:rsidR="00F7504A" w:rsidRPr="00B45849" w:rsidRDefault="00F7504A" w:rsidP="00440456">
      <w:pPr>
        <w:pStyle w:val="21"/>
        <w:shd w:val="clear" w:color="auto" w:fill="auto"/>
        <w:tabs>
          <w:tab w:val="left" w:pos="1112"/>
        </w:tabs>
        <w:spacing w:before="0" w:after="0" w:line="36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440456">
      <w:pPr>
        <w:pStyle w:val="21"/>
        <w:shd w:val="clear" w:color="auto" w:fill="auto"/>
        <w:tabs>
          <w:tab w:val="left" w:pos="1129"/>
        </w:tabs>
        <w:spacing w:before="0" w:after="0" w:line="36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440456">
      <w:pPr>
        <w:pStyle w:val="21"/>
        <w:shd w:val="clear" w:color="auto" w:fill="auto"/>
        <w:spacing w:before="0" w:after="0" w:line="36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440456">
      <w:pPr>
        <w:pStyle w:val="21"/>
        <w:shd w:val="clear" w:color="auto" w:fill="auto"/>
        <w:tabs>
          <w:tab w:val="left" w:pos="1164"/>
        </w:tabs>
        <w:spacing w:before="0" w:after="0" w:line="36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440456">
      <w:pPr>
        <w:pStyle w:val="21"/>
        <w:shd w:val="clear" w:color="auto" w:fill="auto"/>
        <w:tabs>
          <w:tab w:val="left" w:pos="1181"/>
        </w:tabs>
        <w:spacing w:before="0" w:after="0" w:line="36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440456">
      <w:pPr>
        <w:pStyle w:val="21"/>
        <w:shd w:val="clear" w:color="auto" w:fill="auto"/>
        <w:tabs>
          <w:tab w:val="left" w:pos="1109"/>
        </w:tabs>
        <w:spacing w:before="0" w:after="0" w:line="36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B45849">
        <w:rPr>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440456">
      <w:pPr>
        <w:pStyle w:val="21"/>
        <w:numPr>
          <w:ilvl w:val="1"/>
          <w:numId w:val="1"/>
        </w:numPr>
        <w:shd w:val="clear" w:color="auto" w:fill="auto"/>
        <w:tabs>
          <w:tab w:val="left" w:pos="1274"/>
        </w:tabs>
        <w:spacing w:before="0" w:after="0" w:line="36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440456">
      <w:pPr>
        <w:pStyle w:val="21"/>
        <w:shd w:val="clear" w:color="auto" w:fill="auto"/>
        <w:spacing w:before="0" w:after="0" w:line="36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440456">
      <w:pPr>
        <w:pStyle w:val="21"/>
        <w:numPr>
          <w:ilvl w:val="1"/>
          <w:numId w:val="1"/>
        </w:numPr>
        <w:shd w:val="clear" w:color="auto" w:fill="auto"/>
        <w:tabs>
          <w:tab w:val="left" w:pos="1390"/>
        </w:tabs>
        <w:spacing w:before="0" w:after="0" w:line="36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440456">
      <w:pPr>
        <w:pStyle w:val="21"/>
        <w:shd w:val="clear" w:color="auto" w:fill="auto"/>
        <w:tabs>
          <w:tab w:val="left" w:pos="1103"/>
        </w:tabs>
        <w:spacing w:before="0" w:after="0" w:line="36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440456">
      <w:pPr>
        <w:pStyle w:val="21"/>
        <w:shd w:val="clear" w:color="auto" w:fill="auto"/>
        <w:tabs>
          <w:tab w:val="left" w:pos="1123"/>
        </w:tabs>
        <w:spacing w:before="0" w:after="0" w:line="36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440456">
      <w:pPr>
        <w:pStyle w:val="21"/>
        <w:shd w:val="clear" w:color="auto" w:fill="auto"/>
        <w:tabs>
          <w:tab w:val="left" w:pos="1109"/>
        </w:tabs>
        <w:spacing w:before="0" w:after="0" w:line="36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440456">
      <w:pPr>
        <w:pStyle w:val="21"/>
        <w:shd w:val="clear" w:color="auto" w:fill="auto"/>
        <w:tabs>
          <w:tab w:val="left" w:pos="1109"/>
        </w:tabs>
        <w:spacing w:before="0" w:after="0" w:line="36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440456">
      <w:pPr>
        <w:pStyle w:val="21"/>
        <w:shd w:val="clear" w:color="auto" w:fill="auto"/>
        <w:tabs>
          <w:tab w:val="left" w:pos="1132"/>
        </w:tabs>
        <w:spacing w:before="0" w:after="0" w:line="36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212F25" w:rsidP="00440456">
      <w:pPr>
        <w:pStyle w:val="21"/>
        <w:shd w:val="clear" w:color="auto" w:fill="auto"/>
        <w:tabs>
          <w:tab w:val="left" w:pos="1167"/>
        </w:tabs>
        <w:spacing w:before="0" w:after="0" w:line="36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212F25" w:rsidP="00440456">
      <w:pPr>
        <w:pStyle w:val="21"/>
        <w:shd w:val="clear" w:color="auto" w:fill="auto"/>
        <w:spacing w:before="0" w:after="0" w:line="36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440456">
      <w:pPr>
        <w:pStyle w:val="21"/>
        <w:numPr>
          <w:ilvl w:val="1"/>
          <w:numId w:val="1"/>
        </w:numPr>
        <w:shd w:val="clear" w:color="auto" w:fill="auto"/>
        <w:tabs>
          <w:tab w:val="left" w:pos="1501"/>
        </w:tabs>
        <w:spacing w:before="0" w:after="0" w:line="36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440456">
      <w:pPr>
        <w:pStyle w:val="a6"/>
        <w:numPr>
          <w:ilvl w:val="1"/>
          <w:numId w:val="1"/>
        </w:numPr>
        <w:autoSpaceDE w:val="0"/>
        <w:autoSpaceDN w:val="0"/>
        <w:adjustRightInd w:val="0"/>
        <w:spacing w:after="0" w:line="36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440456">
      <w:pPr>
        <w:pStyle w:val="21"/>
        <w:numPr>
          <w:ilvl w:val="1"/>
          <w:numId w:val="1"/>
        </w:numPr>
        <w:shd w:val="clear" w:color="auto" w:fill="auto"/>
        <w:tabs>
          <w:tab w:val="left" w:pos="1385"/>
        </w:tabs>
        <w:spacing w:before="0" w:after="0" w:line="36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440456">
      <w:pPr>
        <w:pStyle w:val="21"/>
        <w:numPr>
          <w:ilvl w:val="1"/>
          <w:numId w:val="1"/>
        </w:numPr>
        <w:shd w:val="clear" w:color="auto" w:fill="auto"/>
        <w:tabs>
          <w:tab w:val="left" w:pos="1402"/>
        </w:tabs>
        <w:spacing w:before="0" w:after="0" w:line="360" w:lineRule="auto"/>
        <w:ind w:firstLine="567"/>
        <w:rPr>
          <w:sz w:val="28"/>
          <w:szCs w:val="28"/>
        </w:rPr>
      </w:pPr>
      <w:r w:rsidRPr="00B4584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440456">
      <w:pPr>
        <w:pStyle w:val="21"/>
        <w:shd w:val="clear" w:color="auto" w:fill="auto"/>
        <w:tabs>
          <w:tab w:val="left" w:pos="1402"/>
        </w:tabs>
        <w:spacing w:before="0" w:after="0" w:line="360" w:lineRule="auto"/>
        <w:ind w:firstLine="709"/>
        <w:rPr>
          <w:sz w:val="28"/>
          <w:szCs w:val="28"/>
        </w:rPr>
      </w:pPr>
    </w:p>
    <w:p w:rsidR="00F7504A" w:rsidRPr="00B45849" w:rsidRDefault="00F7504A" w:rsidP="00440456">
      <w:pPr>
        <w:pStyle w:val="a5"/>
        <w:framePr w:wrap="none" w:vAnchor="page" w:hAnchor="page" w:x="5877" w:y="16041"/>
        <w:shd w:val="clear" w:color="auto" w:fill="auto"/>
        <w:spacing w:line="360" w:lineRule="auto"/>
        <w:ind w:firstLine="709"/>
        <w:rPr>
          <w:b w:val="0"/>
          <w:sz w:val="28"/>
          <w:szCs w:val="28"/>
        </w:rPr>
      </w:pPr>
    </w:p>
    <w:p w:rsidR="00F7504A" w:rsidRPr="00B45849" w:rsidRDefault="00F7504A" w:rsidP="00440456">
      <w:pPr>
        <w:pStyle w:val="23"/>
        <w:numPr>
          <w:ilvl w:val="0"/>
          <w:numId w:val="3"/>
        </w:numPr>
        <w:shd w:val="clear" w:color="auto" w:fill="auto"/>
        <w:tabs>
          <w:tab w:val="left" w:pos="0"/>
        </w:tabs>
        <w:spacing w:after="0" w:line="36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F7504A" w:rsidRPr="00B45849" w:rsidRDefault="00F7504A" w:rsidP="00440456">
      <w:pPr>
        <w:pStyle w:val="90"/>
        <w:numPr>
          <w:ilvl w:val="0"/>
          <w:numId w:val="1"/>
        </w:numPr>
        <w:shd w:val="clear" w:color="auto" w:fill="auto"/>
        <w:tabs>
          <w:tab w:val="left" w:pos="-142"/>
        </w:tabs>
        <w:spacing w:after="0" w:line="360" w:lineRule="auto"/>
        <w:ind w:firstLine="709"/>
        <w:jc w:val="center"/>
        <w:rPr>
          <w:b/>
          <w:i w:val="0"/>
          <w:sz w:val="28"/>
          <w:szCs w:val="28"/>
        </w:rPr>
      </w:pPr>
      <w:r w:rsidRPr="00B45849">
        <w:rPr>
          <w:b/>
          <w:i w:val="0"/>
          <w:sz w:val="28"/>
          <w:szCs w:val="28"/>
        </w:rPr>
        <w:t>Наименование Муниципальной услуги</w:t>
      </w:r>
    </w:p>
    <w:p w:rsidR="00F7504A" w:rsidRPr="00B45849" w:rsidRDefault="008E5997" w:rsidP="00440456">
      <w:pPr>
        <w:pStyle w:val="21"/>
        <w:shd w:val="clear" w:color="auto" w:fill="auto"/>
        <w:tabs>
          <w:tab w:val="left" w:pos="0"/>
        </w:tabs>
        <w:spacing w:before="0" w:after="0" w:line="360" w:lineRule="auto"/>
        <w:ind w:firstLine="567"/>
        <w:rPr>
          <w:sz w:val="28"/>
          <w:szCs w:val="28"/>
        </w:rPr>
      </w:pPr>
      <w:r>
        <w:rPr>
          <w:sz w:val="28"/>
          <w:szCs w:val="28"/>
        </w:rPr>
        <w:t xml:space="preserve">Муниципальная услуга </w:t>
      </w:r>
      <w:r w:rsidRPr="00253F3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p w:rsidR="002F5C8A" w:rsidRPr="00B45849" w:rsidRDefault="002F5C8A" w:rsidP="00440456">
      <w:pPr>
        <w:pStyle w:val="21"/>
        <w:shd w:val="clear" w:color="auto" w:fill="auto"/>
        <w:tabs>
          <w:tab w:val="left" w:pos="1280"/>
        </w:tabs>
        <w:spacing w:before="0" w:after="0" w:line="360" w:lineRule="auto"/>
        <w:ind w:firstLine="0"/>
        <w:rPr>
          <w:sz w:val="28"/>
          <w:szCs w:val="28"/>
        </w:rPr>
      </w:pPr>
    </w:p>
    <w:p w:rsidR="00F7504A" w:rsidRPr="00B45849" w:rsidRDefault="00F7504A" w:rsidP="00440456">
      <w:pPr>
        <w:pStyle w:val="90"/>
        <w:numPr>
          <w:ilvl w:val="0"/>
          <w:numId w:val="1"/>
        </w:numPr>
        <w:shd w:val="clear" w:color="auto" w:fill="auto"/>
        <w:tabs>
          <w:tab w:val="left" w:pos="0"/>
        </w:tabs>
        <w:spacing w:after="0" w:line="36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440456">
      <w:pPr>
        <w:pStyle w:val="90"/>
        <w:shd w:val="clear" w:color="auto" w:fill="auto"/>
        <w:tabs>
          <w:tab w:val="left" w:pos="0"/>
        </w:tabs>
        <w:spacing w:after="0" w:line="360" w:lineRule="auto"/>
        <w:ind w:firstLine="0"/>
        <w:rPr>
          <w:b/>
          <w:i w:val="0"/>
          <w:sz w:val="28"/>
          <w:szCs w:val="28"/>
        </w:rPr>
      </w:pPr>
    </w:p>
    <w:p w:rsidR="00E91AC2" w:rsidRPr="00E91AC2" w:rsidRDefault="00F7504A" w:rsidP="00E91AC2">
      <w:pPr>
        <w:pStyle w:val="a6"/>
        <w:widowControl w:val="0"/>
        <w:numPr>
          <w:ilvl w:val="1"/>
          <w:numId w:val="1"/>
        </w:numPr>
        <w:tabs>
          <w:tab w:val="left" w:pos="1418"/>
        </w:tabs>
        <w:spacing w:line="360" w:lineRule="auto"/>
        <w:ind w:left="0"/>
        <w:rPr>
          <w:rStyle w:val="0pt"/>
          <w:rFonts w:eastAsia="Calibri"/>
          <w:i w:val="0"/>
          <w:iCs w:val="0"/>
          <w:sz w:val="28"/>
          <w:szCs w:val="28"/>
        </w:rPr>
      </w:pPr>
      <w:r w:rsidRPr="00E91AC2">
        <w:rPr>
          <w:rFonts w:ascii="Times New Roman" w:hAnsi="Times New Roman"/>
          <w:sz w:val="28"/>
          <w:szCs w:val="28"/>
        </w:rPr>
        <w:t xml:space="preserve">Муниципальная услуга предоставляется </w:t>
      </w:r>
      <w:r w:rsidR="00EB56FE" w:rsidRPr="00E91AC2">
        <w:rPr>
          <w:rFonts w:ascii="Times New Roman" w:hAnsi="Times New Roman"/>
          <w:sz w:val="28"/>
          <w:szCs w:val="28"/>
        </w:rPr>
        <w:t>а</w:t>
      </w:r>
      <w:r w:rsidR="002F5C8A" w:rsidRPr="00E91AC2">
        <w:rPr>
          <w:rFonts w:ascii="Times New Roman" w:hAnsi="Times New Roman"/>
          <w:sz w:val="28"/>
          <w:szCs w:val="28"/>
        </w:rPr>
        <w:t xml:space="preserve">дминистрацией </w:t>
      </w:r>
      <w:r w:rsidR="00E91AC2" w:rsidRPr="00E91AC2">
        <w:rPr>
          <w:rFonts w:ascii="Times New Roman" w:hAnsi="Times New Roman"/>
          <w:sz w:val="28"/>
          <w:szCs w:val="28"/>
        </w:rPr>
        <w:t xml:space="preserve">Верхнехавского </w:t>
      </w:r>
      <w:r w:rsidR="00DB0414" w:rsidRPr="00E91AC2">
        <w:rPr>
          <w:rFonts w:ascii="Times New Roman" w:hAnsi="Times New Roman"/>
          <w:sz w:val="28"/>
          <w:szCs w:val="28"/>
        </w:rPr>
        <w:t>муниципального района Воронежской области</w:t>
      </w:r>
      <w:r w:rsidRPr="00E91AC2">
        <w:rPr>
          <w:rStyle w:val="0pt"/>
          <w:rFonts w:eastAsia="Calibri"/>
          <w:sz w:val="28"/>
          <w:szCs w:val="28"/>
        </w:rPr>
        <w:t>.</w:t>
      </w:r>
      <w:r w:rsidR="00E91AC2" w:rsidRPr="00E91AC2">
        <w:rPr>
          <w:rFonts w:ascii="Times New Roman" w:eastAsia="Arial" w:hAnsi="Times New Roman"/>
          <w:i/>
          <w:sz w:val="28"/>
          <w:szCs w:val="28"/>
        </w:rPr>
        <w:t xml:space="preserve"> </w:t>
      </w:r>
      <w:r w:rsidR="00E91AC2" w:rsidRPr="00E91AC2">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F7504A" w:rsidRPr="00B45849" w:rsidRDefault="00015DEA" w:rsidP="00440456">
      <w:pPr>
        <w:pStyle w:val="21"/>
        <w:numPr>
          <w:ilvl w:val="1"/>
          <w:numId w:val="1"/>
        </w:numPr>
        <w:shd w:val="clear" w:color="auto" w:fill="auto"/>
        <w:tabs>
          <w:tab w:val="left" w:pos="1257"/>
        </w:tabs>
        <w:spacing w:before="0" w:after="0" w:line="36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440456">
      <w:pPr>
        <w:pStyle w:val="a6"/>
        <w:numPr>
          <w:ilvl w:val="1"/>
          <w:numId w:val="1"/>
        </w:numPr>
        <w:autoSpaceDE w:val="0"/>
        <w:autoSpaceDN w:val="0"/>
        <w:adjustRightInd w:val="0"/>
        <w:spacing w:after="0" w:line="36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440456">
      <w:pPr>
        <w:pStyle w:val="21"/>
        <w:numPr>
          <w:ilvl w:val="1"/>
          <w:numId w:val="1"/>
        </w:numPr>
        <w:shd w:val="clear" w:color="auto" w:fill="auto"/>
        <w:tabs>
          <w:tab w:val="left" w:pos="1263"/>
        </w:tabs>
        <w:spacing w:before="0" w:after="0" w:line="360" w:lineRule="auto"/>
        <w:ind w:firstLine="567"/>
        <w:rPr>
          <w:sz w:val="28"/>
          <w:szCs w:val="28"/>
        </w:rPr>
      </w:pPr>
      <w:r w:rsidRPr="00B45849">
        <w:rPr>
          <w:sz w:val="28"/>
          <w:szCs w:val="28"/>
        </w:rPr>
        <w:lastRenderedPageBreak/>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C61E88" w:rsidRPr="00C61E88" w:rsidRDefault="005C5911" w:rsidP="00C61E88">
      <w:pPr>
        <w:widowControl w:val="0"/>
        <w:tabs>
          <w:tab w:val="left" w:pos="1418"/>
        </w:tabs>
        <w:spacing w:line="360" w:lineRule="auto"/>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C61E88">
        <w:rPr>
          <w:rFonts w:ascii="Times New Roman" w:hAnsi="Times New Roman"/>
          <w:sz w:val="28"/>
          <w:szCs w:val="28"/>
        </w:rPr>
        <w:t xml:space="preserve">решением Совета народных депутатов </w:t>
      </w:r>
      <w:r w:rsidR="00C61E88" w:rsidRPr="00C61E88">
        <w:rPr>
          <w:rFonts w:ascii="Times New Roman" w:hAnsi="Times New Roman"/>
          <w:sz w:val="28"/>
          <w:szCs w:val="28"/>
        </w:rPr>
        <w:t>Верхнехавского муниципального района Воронежской области от 07.12.2011 №191-</w:t>
      </w:r>
      <w:r w:rsidR="00C61E88" w:rsidRPr="00C61E88">
        <w:rPr>
          <w:rFonts w:ascii="Times New Roman" w:hAnsi="Times New Roman"/>
          <w:sz w:val="28"/>
          <w:szCs w:val="28"/>
          <w:lang w:val="en-US"/>
        </w:rPr>
        <w:t>IV</w:t>
      </w:r>
      <w:r w:rsidR="00C61E88" w:rsidRPr="00C61E88">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F7504A" w:rsidRPr="00B45849" w:rsidRDefault="005C5911" w:rsidP="00440456">
      <w:pPr>
        <w:tabs>
          <w:tab w:val="left" w:pos="1276"/>
        </w:tabs>
        <w:spacing w:line="360" w:lineRule="auto"/>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440456">
      <w:pPr>
        <w:autoSpaceDE w:val="0"/>
        <w:autoSpaceDN w:val="0"/>
        <w:adjustRightInd w:val="0"/>
        <w:spacing w:line="360" w:lineRule="auto"/>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440456">
      <w:pPr>
        <w:pStyle w:val="21"/>
        <w:shd w:val="clear" w:color="auto" w:fill="auto"/>
        <w:tabs>
          <w:tab w:val="left" w:pos="1276"/>
          <w:tab w:val="left" w:pos="1428"/>
        </w:tabs>
        <w:spacing w:before="0" w:after="0" w:line="360" w:lineRule="auto"/>
        <w:ind w:firstLine="567"/>
        <w:rPr>
          <w:sz w:val="28"/>
          <w:szCs w:val="28"/>
        </w:rPr>
      </w:pPr>
    </w:p>
    <w:p w:rsidR="00F7504A" w:rsidRPr="00B45849" w:rsidRDefault="00F7504A" w:rsidP="00440456">
      <w:pPr>
        <w:pStyle w:val="90"/>
        <w:numPr>
          <w:ilvl w:val="0"/>
          <w:numId w:val="12"/>
        </w:numPr>
        <w:shd w:val="clear" w:color="auto" w:fill="auto"/>
        <w:tabs>
          <w:tab w:val="left" w:pos="567"/>
        </w:tabs>
        <w:spacing w:after="0" w:line="360" w:lineRule="auto"/>
        <w:jc w:val="center"/>
        <w:rPr>
          <w:b/>
          <w:i w:val="0"/>
          <w:sz w:val="28"/>
          <w:szCs w:val="28"/>
        </w:rPr>
      </w:pPr>
      <w:r w:rsidRPr="00B45849">
        <w:rPr>
          <w:b/>
          <w:i w:val="0"/>
          <w:sz w:val="28"/>
          <w:szCs w:val="28"/>
        </w:rPr>
        <w:t>Результат предоставления Муниципальной услуги</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440456">
      <w:pPr>
        <w:autoSpaceDE w:val="0"/>
        <w:autoSpaceDN w:val="0"/>
        <w:adjustRightInd w:val="0"/>
        <w:spacing w:line="360" w:lineRule="auto"/>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440456">
      <w:pPr>
        <w:pStyle w:val="21"/>
        <w:shd w:val="clear" w:color="auto" w:fill="auto"/>
        <w:tabs>
          <w:tab w:val="left" w:pos="1448"/>
          <w:tab w:val="left" w:pos="653"/>
        </w:tabs>
        <w:spacing w:before="0" w:after="0" w:line="36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440456">
      <w:pPr>
        <w:pStyle w:val="21"/>
        <w:shd w:val="clear" w:color="auto" w:fill="auto"/>
        <w:tabs>
          <w:tab w:val="left" w:pos="1448"/>
          <w:tab w:val="left" w:pos="653"/>
        </w:tabs>
        <w:spacing w:before="0" w:after="0" w:line="360" w:lineRule="auto"/>
        <w:ind w:firstLine="539"/>
        <w:rPr>
          <w:sz w:val="28"/>
          <w:szCs w:val="28"/>
        </w:rPr>
      </w:pPr>
      <w:r w:rsidRPr="00B45849">
        <w:rPr>
          <w:sz w:val="28"/>
          <w:szCs w:val="28"/>
        </w:rPr>
        <w:t>1. Посредством почтового отправления;</w:t>
      </w:r>
    </w:p>
    <w:p w:rsidR="00975119" w:rsidRPr="00B45849" w:rsidRDefault="004A41F0" w:rsidP="00440456">
      <w:pPr>
        <w:pStyle w:val="21"/>
        <w:shd w:val="clear" w:color="auto" w:fill="auto"/>
        <w:tabs>
          <w:tab w:val="left" w:pos="1448"/>
          <w:tab w:val="left" w:pos="653"/>
        </w:tabs>
        <w:spacing w:before="0" w:after="0" w:line="36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440456">
      <w:pPr>
        <w:pStyle w:val="21"/>
        <w:shd w:val="clear" w:color="auto" w:fill="auto"/>
        <w:tabs>
          <w:tab w:val="left" w:pos="1448"/>
          <w:tab w:val="left" w:pos="653"/>
        </w:tabs>
        <w:spacing w:before="0" w:after="0" w:line="360" w:lineRule="auto"/>
        <w:ind w:firstLine="539"/>
        <w:rPr>
          <w:sz w:val="28"/>
          <w:szCs w:val="28"/>
        </w:rPr>
      </w:pPr>
      <w:r w:rsidRPr="00B45849">
        <w:rPr>
          <w:sz w:val="28"/>
          <w:szCs w:val="28"/>
        </w:rPr>
        <w:lastRenderedPageBreak/>
        <w:t>3. В МФЦ;</w:t>
      </w:r>
    </w:p>
    <w:p w:rsidR="004A41F0" w:rsidRPr="00B45849" w:rsidRDefault="004A41F0" w:rsidP="00440456">
      <w:pPr>
        <w:pStyle w:val="21"/>
        <w:shd w:val="clear" w:color="auto" w:fill="auto"/>
        <w:tabs>
          <w:tab w:val="left" w:pos="1448"/>
          <w:tab w:val="left" w:pos="653"/>
        </w:tabs>
        <w:spacing w:before="0" w:after="0" w:line="36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440456">
      <w:pPr>
        <w:pStyle w:val="21"/>
        <w:shd w:val="clear" w:color="auto" w:fill="auto"/>
        <w:tabs>
          <w:tab w:val="left" w:pos="1448"/>
          <w:tab w:val="left" w:pos="653"/>
        </w:tabs>
        <w:spacing w:before="0" w:after="0" w:line="360" w:lineRule="auto"/>
        <w:ind w:firstLine="709"/>
        <w:rPr>
          <w:sz w:val="28"/>
          <w:szCs w:val="28"/>
        </w:rPr>
      </w:pPr>
    </w:p>
    <w:p w:rsidR="00F7504A" w:rsidRPr="00B45849" w:rsidRDefault="00F7504A" w:rsidP="00440456">
      <w:pPr>
        <w:pStyle w:val="90"/>
        <w:numPr>
          <w:ilvl w:val="0"/>
          <w:numId w:val="12"/>
        </w:numPr>
        <w:shd w:val="clear" w:color="auto" w:fill="auto"/>
        <w:tabs>
          <w:tab w:val="left" w:pos="0"/>
        </w:tabs>
        <w:spacing w:after="0" w:line="360" w:lineRule="auto"/>
        <w:ind w:left="0"/>
        <w:jc w:val="center"/>
        <w:rPr>
          <w:b/>
          <w:i w:val="0"/>
          <w:sz w:val="28"/>
          <w:szCs w:val="28"/>
        </w:rPr>
      </w:pPr>
      <w:r w:rsidRPr="00B45849">
        <w:rPr>
          <w:b/>
          <w:i w:val="0"/>
          <w:sz w:val="28"/>
          <w:szCs w:val="28"/>
        </w:rPr>
        <w:t>Срок предоставления Муниципальной услуги</w:t>
      </w:r>
    </w:p>
    <w:p w:rsidR="00690A54" w:rsidRDefault="006F769D"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904DB8" w:rsidRPr="00B45849" w:rsidRDefault="00904DB8" w:rsidP="00440456">
      <w:pPr>
        <w:autoSpaceDE w:val="0"/>
        <w:autoSpaceDN w:val="0"/>
        <w:adjustRightInd w:val="0"/>
        <w:spacing w:line="360" w:lineRule="auto"/>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2024 году срок предоставления Муниципальной услуги составляет не более 14 календарных дней.</w:t>
      </w:r>
    </w:p>
    <w:p w:rsidR="00135ACF" w:rsidRPr="00B45849" w:rsidRDefault="00135ACF"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440456">
      <w:pPr>
        <w:autoSpaceDE w:val="0"/>
        <w:autoSpaceDN w:val="0"/>
        <w:adjustRightInd w:val="0"/>
        <w:spacing w:line="360" w:lineRule="auto"/>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440456">
      <w:pPr>
        <w:pStyle w:val="21"/>
        <w:shd w:val="clear" w:color="auto" w:fill="auto"/>
        <w:spacing w:before="0" w:after="0" w:line="360" w:lineRule="auto"/>
        <w:ind w:firstLine="0"/>
        <w:jc w:val="center"/>
        <w:rPr>
          <w:b/>
          <w:i/>
          <w:sz w:val="28"/>
          <w:szCs w:val="28"/>
        </w:rPr>
      </w:pPr>
    </w:p>
    <w:p w:rsidR="00F7504A" w:rsidRPr="00B45849" w:rsidRDefault="003B3D80" w:rsidP="00440456">
      <w:pPr>
        <w:pStyle w:val="90"/>
        <w:numPr>
          <w:ilvl w:val="0"/>
          <w:numId w:val="12"/>
        </w:numPr>
        <w:shd w:val="clear" w:color="auto" w:fill="auto"/>
        <w:tabs>
          <w:tab w:val="left" w:pos="0"/>
        </w:tabs>
        <w:spacing w:after="0" w:line="36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4C5606" w:rsidRPr="00B45849" w:rsidRDefault="003665BA" w:rsidP="00B70537">
      <w:pPr>
        <w:pStyle w:val="21"/>
        <w:shd w:val="clear" w:color="auto" w:fill="auto"/>
        <w:tabs>
          <w:tab w:val="left" w:pos="0"/>
        </w:tabs>
        <w:spacing w:before="0" w:after="0" w:line="360" w:lineRule="auto"/>
        <w:ind w:firstLine="567"/>
        <w:rPr>
          <w:rFonts w:eastAsiaTheme="minorHAnsi"/>
          <w:sz w:val="28"/>
          <w:szCs w:val="28"/>
        </w:rPr>
      </w:pPr>
      <w:r w:rsidRPr="00B45849">
        <w:rPr>
          <w:rFonts w:eastAsiaTheme="minorHAnsi"/>
          <w:sz w:val="28"/>
          <w:szCs w:val="28"/>
        </w:rPr>
        <w:t>8</w:t>
      </w:r>
      <w:r w:rsidR="004C5606" w:rsidRPr="00B45849">
        <w:rPr>
          <w:rFonts w:eastAsiaTheme="minorHAnsi"/>
          <w:sz w:val="28"/>
          <w:szCs w:val="28"/>
        </w:rPr>
        <w:t xml:space="preserve">.1. Предоставление </w:t>
      </w:r>
      <w:r w:rsidR="00135ACF" w:rsidRPr="00B45849">
        <w:rPr>
          <w:rFonts w:eastAsiaTheme="minorHAnsi"/>
          <w:sz w:val="28"/>
          <w:szCs w:val="28"/>
        </w:rPr>
        <w:t xml:space="preserve">Муниципальной </w:t>
      </w:r>
      <w:r w:rsidR="004C5606" w:rsidRPr="00B45849">
        <w:rPr>
          <w:rFonts w:eastAsiaTheme="minorHAnsi"/>
          <w:sz w:val="28"/>
          <w:szCs w:val="28"/>
        </w:rPr>
        <w:t xml:space="preserve">услуги </w:t>
      </w:r>
      <w:r w:rsidR="00B70537" w:rsidRPr="00253F38">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w:t>
      </w:r>
      <w:r w:rsidR="00B70537" w:rsidRPr="00253F38">
        <w:rPr>
          <w:sz w:val="28"/>
          <w:szCs w:val="28"/>
        </w:rPr>
        <w:lastRenderedPageBreak/>
        <w:t>который не разграничена, без проведения торгов»</w:t>
      </w:r>
      <w:r w:rsidR="00B70537">
        <w:rPr>
          <w:sz w:val="28"/>
          <w:szCs w:val="28"/>
        </w:rPr>
        <w:t xml:space="preserve"> </w:t>
      </w:r>
      <w:r w:rsidR="004C5606" w:rsidRPr="00B45849">
        <w:rPr>
          <w:rFonts w:eastAsiaTheme="minorHAnsi"/>
          <w:sz w:val="28"/>
          <w:szCs w:val="28"/>
        </w:rPr>
        <w:t xml:space="preserve"> осуществляется в соответствии с:</w:t>
      </w:r>
    </w:p>
    <w:p w:rsidR="004C5606" w:rsidRPr="00B45849" w:rsidRDefault="008C0CD6" w:rsidP="00440456">
      <w:pPr>
        <w:autoSpaceDE w:val="0"/>
        <w:autoSpaceDN w:val="0"/>
        <w:adjustRightInd w:val="0"/>
        <w:spacing w:line="360" w:lineRule="auto"/>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8C0CD6" w:rsidP="00440456">
      <w:pPr>
        <w:autoSpaceDE w:val="0"/>
        <w:autoSpaceDN w:val="0"/>
        <w:adjustRightInd w:val="0"/>
        <w:spacing w:line="360" w:lineRule="auto"/>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8C0CD6" w:rsidP="00440456">
      <w:pPr>
        <w:autoSpaceDE w:val="0"/>
        <w:autoSpaceDN w:val="0"/>
        <w:adjustRightInd w:val="0"/>
        <w:spacing w:line="360" w:lineRule="auto"/>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8C0CD6" w:rsidP="00440456">
      <w:pPr>
        <w:autoSpaceDE w:val="0"/>
        <w:autoSpaceDN w:val="0"/>
        <w:adjustRightInd w:val="0"/>
        <w:spacing w:line="360" w:lineRule="auto"/>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55565" w:rsidRPr="00B45849">
        <w:rPr>
          <w:rFonts w:ascii="Times New Roman" w:eastAsiaTheme="minorHAnsi" w:hAnsi="Times New Roman"/>
          <w:sz w:val="28"/>
          <w:szCs w:val="28"/>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8C0CD6" w:rsidP="00440456">
      <w:pPr>
        <w:autoSpaceDE w:val="0"/>
        <w:autoSpaceDN w:val="0"/>
        <w:adjustRightInd w:val="0"/>
        <w:spacing w:line="360" w:lineRule="auto"/>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D4CE8" w:rsidRPr="00FD4CE8" w:rsidRDefault="00FD4CE8" w:rsidP="00FD4CE8">
      <w:pPr>
        <w:tabs>
          <w:tab w:val="left" w:pos="1341"/>
        </w:tabs>
        <w:spacing w:line="360" w:lineRule="auto"/>
        <w:rPr>
          <w:rFonts w:ascii="Times New Roman" w:hAnsi="Times New Roman"/>
          <w:b/>
        </w:rPr>
      </w:pPr>
      <w:r w:rsidRPr="00FD4CE8">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FD4CE8">
        <w:rPr>
          <w:rFonts w:ascii="Times New Roman" w:hAnsi="Times New Roman"/>
          <w:b/>
          <w:bCs/>
          <w:i/>
          <w:spacing w:val="7"/>
          <w:sz w:val="28"/>
          <w:szCs w:val="28"/>
        </w:rPr>
        <w:t>(</w:t>
      </w:r>
      <w:r w:rsidRPr="00FD4CE8">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Pr="00FD4CE8">
        <w:rPr>
          <w:rFonts w:ascii="Times New Roman" w:hAnsi="Times New Roman"/>
          <w:b/>
          <w:bCs/>
          <w:i/>
          <w:spacing w:val="7"/>
          <w:sz w:val="28"/>
          <w:szCs w:val="28"/>
        </w:rPr>
        <w:t>).</w:t>
      </w:r>
    </w:p>
    <w:p w:rsidR="003B3D80" w:rsidRPr="00B45849" w:rsidRDefault="003B3D80" w:rsidP="00440456">
      <w:pPr>
        <w:pStyle w:val="21"/>
        <w:shd w:val="clear" w:color="auto" w:fill="auto"/>
        <w:tabs>
          <w:tab w:val="left" w:pos="1341"/>
        </w:tabs>
        <w:spacing w:before="0" w:after="0" w:line="360" w:lineRule="auto"/>
        <w:ind w:firstLine="540"/>
        <w:rPr>
          <w:b/>
          <w:i/>
          <w:sz w:val="28"/>
          <w:szCs w:val="28"/>
        </w:rPr>
      </w:pPr>
    </w:p>
    <w:p w:rsidR="00F7504A" w:rsidRPr="00B45849" w:rsidRDefault="00F7504A" w:rsidP="00FD4CE8">
      <w:pPr>
        <w:pStyle w:val="90"/>
        <w:numPr>
          <w:ilvl w:val="0"/>
          <w:numId w:val="12"/>
        </w:numPr>
        <w:shd w:val="clear" w:color="auto" w:fill="auto"/>
        <w:tabs>
          <w:tab w:val="left" w:pos="0"/>
          <w:tab w:val="left" w:pos="993"/>
        </w:tabs>
        <w:spacing w:after="0" w:line="36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440456">
      <w:pPr>
        <w:pStyle w:val="90"/>
        <w:shd w:val="clear" w:color="auto" w:fill="auto"/>
        <w:tabs>
          <w:tab w:val="left" w:pos="0"/>
          <w:tab w:val="left" w:pos="993"/>
        </w:tabs>
        <w:spacing w:after="0" w:line="36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40456">
      <w:pPr>
        <w:spacing w:line="360" w:lineRule="auto"/>
        <w:ind w:firstLine="540"/>
        <w:rPr>
          <w:rFonts w:ascii="Times New Roman" w:hAnsi="Times New Roman"/>
          <w:sz w:val="28"/>
          <w:szCs w:val="28"/>
        </w:rPr>
      </w:pPr>
      <w:r w:rsidRPr="00B45849">
        <w:rPr>
          <w:rFonts w:ascii="Times New Roman" w:hAnsi="Times New Roman"/>
          <w:sz w:val="28"/>
          <w:szCs w:val="28"/>
        </w:rPr>
        <w:t>В случае, если с заявление</w:t>
      </w:r>
      <w:r w:rsidR="00904DB8">
        <w:rPr>
          <w:rFonts w:ascii="Times New Roman" w:hAnsi="Times New Roman"/>
          <w:sz w:val="28"/>
          <w:szCs w:val="28"/>
        </w:rPr>
        <w:t>м о</w:t>
      </w:r>
      <w:r w:rsidRPr="00B45849">
        <w:rPr>
          <w:rFonts w:ascii="Times New Roman" w:hAnsi="Times New Roman"/>
          <w:sz w:val="28"/>
          <w:szCs w:val="28"/>
        </w:rPr>
        <w:t xml:space="preserve"> предо</w:t>
      </w:r>
      <w:r w:rsidR="00904DB8">
        <w:rPr>
          <w:rFonts w:ascii="Times New Roman" w:hAnsi="Times New Roman"/>
          <w:sz w:val="28"/>
          <w:szCs w:val="28"/>
        </w:rPr>
        <w:t>ставлении</w:t>
      </w:r>
      <w:r w:rsidRPr="00B45849">
        <w:rPr>
          <w:rFonts w:ascii="Times New Roman" w:hAnsi="Times New Roman"/>
          <w:sz w:val="28"/>
          <w:szCs w:val="28"/>
        </w:rPr>
        <w:t xml:space="preserve">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40456">
      <w:pPr>
        <w:spacing w:line="360" w:lineRule="auto"/>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440456">
      <w:pPr>
        <w:spacing w:line="360" w:lineRule="auto"/>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02526F" w:rsidRPr="00B45849" w:rsidRDefault="0002526F"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440456">
      <w:pPr>
        <w:pStyle w:val="21"/>
        <w:shd w:val="clear" w:color="auto" w:fill="auto"/>
        <w:tabs>
          <w:tab w:val="left" w:pos="1367"/>
        </w:tabs>
        <w:spacing w:before="0" w:after="0" w:line="36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440456">
      <w:pPr>
        <w:pStyle w:val="21"/>
        <w:shd w:val="clear" w:color="auto" w:fill="auto"/>
        <w:tabs>
          <w:tab w:val="left" w:pos="1367"/>
        </w:tabs>
        <w:spacing w:before="0" w:after="0" w:line="36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w:t>
      </w:r>
      <w:r w:rsidR="008E32EB"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008E32EB" w:rsidRPr="00B45849">
        <w:rPr>
          <w:rFonts w:ascii="Times New Roman" w:hAnsi="Times New Roman"/>
          <w:sz w:val="28"/>
          <w:szCs w:val="28"/>
        </w:rPr>
        <w:lastRenderedPageBreak/>
        <w:t>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w:t>
      </w:r>
      <w:r w:rsidR="00DB706F" w:rsidRPr="00B45849">
        <w:rPr>
          <w:rFonts w:ascii="Times New Roman" w:hAnsi="Times New Roman"/>
          <w:sz w:val="28"/>
          <w:szCs w:val="28"/>
        </w:rPr>
        <w:lastRenderedPageBreak/>
        <w:t xml:space="preserve">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w:t>
      </w:r>
      <w:r w:rsidR="00CE5DFF" w:rsidRPr="00B45849">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CE5DFF"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lastRenderedPageBreak/>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w:t>
      </w:r>
      <w:r w:rsidR="001957A8" w:rsidRPr="00B45849">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54FE6" w:rsidRPr="00A54FE6" w:rsidRDefault="009C16D1" w:rsidP="00A54FE6">
      <w:pPr>
        <w:spacing w:line="360" w:lineRule="auto"/>
        <w:rPr>
          <w:rFonts w:ascii="Times New Roman" w:hAnsi="Times New Roman"/>
          <w:b/>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A54FE6" w:rsidRPr="00A54FE6">
        <w:rPr>
          <w:rFonts w:ascii="Times New Roman" w:hAnsi="Times New Roman"/>
          <w:sz w:val="28"/>
          <w:szCs w:val="28"/>
        </w:rPr>
        <w:t xml:space="preserve">при предоставлении в аренду </w:t>
      </w:r>
      <w:r w:rsidR="00A54FE6" w:rsidRPr="00A54FE6">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00A54FE6" w:rsidRPr="00A54FE6">
          <w:rPr>
            <w:rFonts w:ascii="Times New Roman" w:eastAsia="Calibri" w:hAnsi="Times New Roman"/>
            <w:sz w:val="28"/>
            <w:szCs w:val="28"/>
            <w:lang w:eastAsia="en-US"/>
          </w:rPr>
          <w:t>статьей 39.20</w:t>
        </w:r>
      </w:hyperlink>
      <w:r w:rsidR="00A54FE6" w:rsidRPr="00A54FE6">
        <w:rPr>
          <w:rFonts w:ascii="Times New Roman" w:eastAsia="Calibri" w:hAnsi="Times New Roman"/>
          <w:sz w:val="28"/>
          <w:szCs w:val="28"/>
          <w:lang w:eastAsia="en-US"/>
        </w:rPr>
        <w:t xml:space="preserve"> Земельного кодекса РФ, на праве оперативного управления</w:t>
      </w:r>
      <w:r w:rsidR="00A54FE6" w:rsidRPr="00A54FE6">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54FE6">
        <w:rPr>
          <w:rFonts w:ascii="Times New Roman" w:hAnsi="Times New Roman"/>
          <w:sz w:val="28"/>
          <w:szCs w:val="28"/>
        </w:rPr>
        <w:t xml:space="preserve"> </w:t>
      </w:r>
      <w:r w:rsidR="00A54FE6" w:rsidRPr="00A54FE6">
        <w:rPr>
          <w:rFonts w:ascii="Times New Roman" w:hAnsi="Times New Roman"/>
          <w:b/>
          <w:sz w:val="28"/>
          <w:szCs w:val="28"/>
        </w:rPr>
        <w:t>(ред. от 18.06.2024)</w:t>
      </w:r>
    </w:p>
    <w:p w:rsidR="00A54FE6" w:rsidRDefault="00A54FE6" w:rsidP="00440456">
      <w:pPr>
        <w:spacing w:line="360" w:lineRule="auto"/>
        <w:rPr>
          <w:rFonts w:ascii="Times New Roman" w:hAnsi="Times New Roman"/>
          <w:sz w:val="28"/>
          <w:szCs w:val="28"/>
        </w:rPr>
      </w:pPr>
    </w:p>
    <w:p w:rsidR="00A54FE6" w:rsidRDefault="00A54FE6" w:rsidP="00440456">
      <w:pPr>
        <w:spacing w:line="360" w:lineRule="auto"/>
        <w:rPr>
          <w:rFonts w:ascii="Times New Roman" w:hAnsi="Times New Roman"/>
          <w:sz w:val="28"/>
          <w:szCs w:val="28"/>
        </w:rPr>
      </w:pPr>
    </w:p>
    <w:p w:rsidR="00AB385C"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lastRenderedPageBreak/>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55577" w:rsidRPr="00055577" w:rsidRDefault="009C16D1" w:rsidP="00055577">
      <w:pPr>
        <w:spacing w:line="360" w:lineRule="auto"/>
        <w:rPr>
          <w:rFonts w:ascii="Times New Roman" w:hAnsi="Times New Roman"/>
          <w:b/>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w:t>
      </w:r>
      <w:r w:rsidR="00055577" w:rsidRPr="00055577">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055577" w:rsidRPr="00055577">
          <w:rPr>
            <w:rFonts w:ascii="Times New Roman" w:eastAsia="Calibri" w:hAnsi="Times New Roman"/>
            <w:sz w:val="28"/>
            <w:szCs w:val="28"/>
            <w:lang w:eastAsia="en-US"/>
          </w:rPr>
          <w:t>пункте 2 статьи 39.9</w:t>
        </w:r>
      </w:hyperlink>
      <w:r w:rsidR="00055577" w:rsidRPr="00055577">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055577" w:rsidRPr="00055577">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55577">
        <w:rPr>
          <w:rFonts w:ascii="Times New Roman" w:hAnsi="Times New Roman"/>
          <w:sz w:val="28"/>
          <w:szCs w:val="28"/>
        </w:rPr>
        <w:t xml:space="preserve"> </w:t>
      </w:r>
      <w:r w:rsidR="00055577" w:rsidRPr="00055577">
        <w:rPr>
          <w:rFonts w:ascii="Times New Roman" w:hAnsi="Times New Roman"/>
          <w:b/>
          <w:sz w:val="28"/>
          <w:szCs w:val="28"/>
        </w:rPr>
        <w:t>(ред. от 18.06.2024)</w:t>
      </w:r>
    </w:p>
    <w:p w:rsidR="00DF05B5" w:rsidRPr="00B45849" w:rsidRDefault="00DF05B5" w:rsidP="00440456">
      <w:pPr>
        <w:spacing w:line="360" w:lineRule="auto"/>
        <w:rPr>
          <w:rFonts w:ascii="Times New Roman" w:hAnsi="Times New Roman"/>
          <w:sz w:val="28"/>
          <w:szCs w:val="28"/>
        </w:rPr>
      </w:pPr>
    </w:p>
    <w:p w:rsidR="004E61A7"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B45849">
        <w:rPr>
          <w:rFonts w:ascii="Times New Roman" w:hAnsi="Times New Roman"/>
          <w:sz w:val="28"/>
          <w:szCs w:val="28"/>
        </w:rPr>
        <w:lastRenderedPageBreak/>
        <w:t xml:space="preserve">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440456">
      <w:pPr>
        <w:spacing w:line="360" w:lineRule="auto"/>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4023B" w:rsidRDefault="009C16D1" w:rsidP="00440456">
      <w:pPr>
        <w:spacing w:line="360" w:lineRule="auto"/>
        <w:rPr>
          <w:rFonts w:ascii="Times New Roman" w:hAnsi="Times New Roman"/>
          <w:sz w:val="28"/>
          <w:szCs w:val="28"/>
        </w:rPr>
      </w:pPr>
      <w:r w:rsidRPr="0094023B">
        <w:rPr>
          <w:rFonts w:ascii="Times New Roman" w:hAnsi="Times New Roman"/>
          <w:sz w:val="28"/>
          <w:szCs w:val="28"/>
        </w:rPr>
        <w:lastRenderedPageBreak/>
        <w:t>9</w:t>
      </w:r>
      <w:r w:rsidR="00077EA3" w:rsidRPr="0094023B">
        <w:rPr>
          <w:rFonts w:ascii="Times New Roman" w:hAnsi="Times New Roman"/>
          <w:sz w:val="28"/>
          <w:szCs w:val="28"/>
        </w:rPr>
        <w:t>.2.3</w:t>
      </w:r>
      <w:r w:rsidR="00D207A1" w:rsidRPr="0094023B">
        <w:rPr>
          <w:rFonts w:ascii="Times New Roman" w:hAnsi="Times New Roman"/>
          <w:sz w:val="28"/>
          <w:szCs w:val="28"/>
        </w:rPr>
        <w:t>4</w:t>
      </w:r>
      <w:r w:rsidR="00077EA3" w:rsidRPr="0094023B">
        <w:rPr>
          <w:rFonts w:ascii="Times New Roman" w:hAnsi="Times New Roman"/>
          <w:sz w:val="28"/>
          <w:szCs w:val="28"/>
        </w:rPr>
        <w:t xml:space="preserve">. </w:t>
      </w:r>
      <w:r w:rsidR="0094023B" w:rsidRPr="0094023B">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94023B" w:rsidRPr="0094023B">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94023B">
        <w:rPr>
          <w:rFonts w:ascii="Times New Roman" w:hAnsi="Times New Roman"/>
          <w:sz w:val="28"/>
          <w:szCs w:val="28"/>
        </w:rPr>
        <w:t>;</w:t>
      </w:r>
    </w:p>
    <w:p w:rsidR="00077EA3"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D0D77" w:rsidRPr="007D0D77" w:rsidRDefault="009C16D1" w:rsidP="007D0D77">
      <w:pPr>
        <w:spacing w:line="360" w:lineRule="auto"/>
        <w:rPr>
          <w:rFonts w:ascii="Times New Roman" w:hAnsi="Times New Roman"/>
          <w:b/>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w:t>
      </w:r>
      <w:r w:rsidR="007D0D77" w:rsidRPr="007D0D7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w:t>
      </w:r>
      <w:r w:rsidR="007D0D77" w:rsidRPr="007D0D77">
        <w:rPr>
          <w:rFonts w:ascii="Times New Roman" w:eastAsia="Calibri" w:hAnsi="Times New Roman"/>
          <w:sz w:val="28"/>
          <w:szCs w:val="28"/>
          <w:lang w:eastAsia="en-US"/>
        </w:rPr>
        <w:lastRenderedPageBreak/>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7D0D77" w:rsidRPr="007D0D77">
          <w:rPr>
            <w:rFonts w:ascii="Times New Roman" w:eastAsia="Calibri" w:hAnsi="Times New Roman"/>
            <w:sz w:val="28"/>
            <w:szCs w:val="28"/>
            <w:lang w:eastAsia="en-US"/>
          </w:rPr>
          <w:t>законом</w:t>
        </w:r>
      </w:hyperlink>
      <w:r w:rsidR="007D0D77" w:rsidRPr="007D0D7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7D0D77" w:rsidRPr="007D0D77">
        <w:rPr>
          <w:rFonts w:ascii="Times New Roman" w:hAnsi="Times New Roman"/>
          <w:sz w:val="28"/>
          <w:szCs w:val="28"/>
        </w:rPr>
        <w:t xml:space="preserve"> (пп.22 п.2 ст.39.6 Земельного кодекса РФ) – заявление о предоставлении земельного участка;</w:t>
      </w:r>
      <w:r w:rsidR="007D0D77">
        <w:rPr>
          <w:rFonts w:ascii="Times New Roman" w:hAnsi="Times New Roman"/>
          <w:sz w:val="28"/>
          <w:szCs w:val="28"/>
        </w:rPr>
        <w:t xml:space="preserve"> </w:t>
      </w:r>
      <w:r w:rsidR="007D0D77" w:rsidRPr="007D0D77">
        <w:rPr>
          <w:rFonts w:ascii="Times New Roman" w:hAnsi="Times New Roman"/>
          <w:b/>
          <w:sz w:val="28"/>
          <w:szCs w:val="28"/>
        </w:rPr>
        <w:t>(ред. от 18.06.2024)</w:t>
      </w:r>
    </w:p>
    <w:p w:rsidR="00077EA3"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B45849">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w:t>
      </w:r>
      <w:r w:rsidR="00D62245" w:rsidRPr="00B45849">
        <w:rPr>
          <w:rFonts w:ascii="Times New Roman" w:hAnsi="Times New Roman"/>
          <w:sz w:val="28"/>
          <w:szCs w:val="28"/>
        </w:rPr>
        <w:lastRenderedPageBreak/>
        <w:t xml:space="preserve">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w:t>
      </w:r>
      <w:r w:rsidR="000E2722" w:rsidRPr="00B45849">
        <w:rPr>
          <w:rFonts w:ascii="Times New Roman" w:hAnsi="Times New Roman"/>
          <w:sz w:val="28"/>
          <w:szCs w:val="28"/>
        </w:rPr>
        <w:lastRenderedPageBreak/>
        <w:t>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w:t>
      </w:r>
      <w:r w:rsidR="00581518" w:rsidRPr="00B45849">
        <w:rPr>
          <w:rFonts w:ascii="Times New Roman" w:hAnsi="Times New Roman"/>
          <w:sz w:val="28"/>
          <w:szCs w:val="28"/>
        </w:rPr>
        <w:lastRenderedPageBreak/>
        <w:t>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w:t>
      </w:r>
      <w:r w:rsidR="002949BC"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w:t>
      </w:r>
      <w:r w:rsidR="00BB1B10" w:rsidRPr="00B45849">
        <w:rPr>
          <w:rFonts w:ascii="Times New Roman" w:hAnsi="Times New Roman"/>
          <w:sz w:val="28"/>
          <w:szCs w:val="28"/>
        </w:rPr>
        <w:lastRenderedPageBreak/>
        <w:t xml:space="preserve">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w:t>
      </w:r>
      <w:r w:rsidR="000750B1" w:rsidRPr="00B45849">
        <w:rPr>
          <w:rFonts w:ascii="Times New Roman" w:hAnsi="Times New Roman"/>
          <w:sz w:val="28"/>
          <w:szCs w:val="28"/>
        </w:rPr>
        <w:lastRenderedPageBreak/>
        <w:t xml:space="preserve">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FA3224" w:rsidRPr="00FA3224" w:rsidRDefault="00696B1C" w:rsidP="00440456">
      <w:pPr>
        <w:spacing w:line="360" w:lineRule="auto"/>
        <w:rPr>
          <w:rFonts w:ascii="Times New Roman" w:hAnsi="Times New Roman"/>
          <w:b/>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w:t>
      </w:r>
      <w:r w:rsidR="00FA3224" w:rsidRPr="00FA3224">
        <w:rPr>
          <w:rFonts w:ascii="Times New Roman" w:hAnsi="Times New Roman"/>
          <w:sz w:val="28"/>
          <w:szCs w:val="28"/>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w:t>
      </w:r>
      <w:r w:rsidR="00FA3224" w:rsidRPr="00FA3224">
        <w:rPr>
          <w:rFonts w:ascii="Times New Roman" w:hAnsi="Times New Roman"/>
          <w:sz w:val="28"/>
          <w:szCs w:val="28"/>
        </w:rPr>
        <w:lastRenderedPageBreak/>
        <w:t>на срок не более чем шесть лет (пп.7 п.2 ст.39.10 Земельного кодекса РФ) – заявление о предоставлении земельного участка;</w:t>
      </w:r>
      <w:r w:rsidR="00FA3224">
        <w:rPr>
          <w:sz w:val="28"/>
          <w:szCs w:val="28"/>
        </w:rPr>
        <w:t xml:space="preserve"> </w:t>
      </w:r>
      <w:r w:rsidR="00FA3224" w:rsidRPr="00FA3224">
        <w:rPr>
          <w:rFonts w:ascii="Times New Roman" w:hAnsi="Times New Roman"/>
          <w:b/>
          <w:sz w:val="28"/>
          <w:szCs w:val="28"/>
        </w:rPr>
        <w:t>(ред. от 18.06.2024)</w:t>
      </w:r>
    </w:p>
    <w:p w:rsidR="000750B1"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440456">
      <w:pPr>
        <w:spacing w:line="360" w:lineRule="auto"/>
        <w:ind w:firstLine="540"/>
        <w:rPr>
          <w:rFonts w:ascii="Times New Roman" w:hAnsi="Times New Roman"/>
          <w:sz w:val="28"/>
          <w:szCs w:val="28"/>
        </w:rPr>
      </w:pPr>
      <w:r w:rsidRPr="00B45849">
        <w:rPr>
          <w:rFonts w:ascii="Times New Roman" w:hAnsi="Times New Roman"/>
          <w:sz w:val="28"/>
          <w:szCs w:val="28"/>
        </w:rPr>
        <w:lastRenderedPageBreak/>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440456">
      <w:pPr>
        <w:spacing w:line="360" w:lineRule="auto"/>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w:t>
      </w:r>
      <w:r w:rsidR="00D1116B" w:rsidRPr="00B45849">
        <w:rPr>
          <w:rFonts w:ascii="Times New Roman" w:hAnsi="Times New Roman"/>
          <w:sz w:val="28"/>
          <w:szCs w:val="28"/>
        </w:rPr>
        <w:lastRenderedPageBreak/>
        <w:t xml:space="preserve">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440456">
      <w:pPr>
        <w:spacing w:line="360" w:lineRule="auto"/>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 xml:space="preserve">«Фонд </w:t>
      </w:r>
      <w:r w:rsidR="006057B2" w:rsidRPr="00B45849">
        <w:rPr>
          <w:rFonts w:ascii="Times New Roman" w:hAnsi="Times New Roman"/>
          <w:sz w:val="28"/>
          <w:szCs w:val="28"/>
        </w:rPr>
        <w:lastRenderedPageBreak/>
        <w:t>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440456">
      <w:pPr>
        <w:spacing w:line="360" w:lineRule="auto"/>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440456">
      <w:pPr>
        <w:spacing w:line="360" w:lineRule="auto"/>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440456">
      <w:pPr>
        <w:spacing w:line="360" w:lineRule="auto"/>
        <w:ind w:firstLine="540"/>
        <w:rPr>
          <w:rFonts w:ascii="Times New Roman" w:hAnsi="Times New Roman"/>
        </w:rPr>
      </w:pPr>
    </w:p>
    <w:p w:rsidR="00B623FA" w:rsidRPr="00B45849" w:rsidRDefault="00B623FA" w:rsidP="00440456">
      <w:pPr>
        <w:spacing w:line="360" w:lineRule="auto"/>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1F4A4C" w:rsidRPr="001F4A4C" w:rsidRDefault="00B623FA" w:rsidP="00440456">
      <w:pPr>
        <w:spacing w:line="360" w:lineRule="auto"/>
        <w:rPr>
          <w:rFonts w:ascii="Times New Roman" w:hAnsi="Times New Roman"/>
          <w:sz w:val="28"/>
          <w:szCs w:val="28"/>
        </w:rPr>
      </w:pPr>
      <w:r w:rsidRPr="001F4A4C">
        <w:rPr>
          <w:rFonts w:ascii="Times New Roman" w:hAnsi="Times New Roman"/>
          <w:sz w:val="28"/>
          <w:szCs w:val="28"/>
        </w:rPr>
        <w:t>10</w:t>
      </w:r>
      <w:r w:rsidR="00750142" w:rsidRPr="001F4A4C">
        <w:rPr>
          <w:rFonts w:ascii="Times New Roman" w:hAnsi="Times New Roman"/>
          <w:sz w:val="28"/>
          <w:szCs w:val="28"/>
        </w:rPr>
        <w:t>.</w:t>
      </w:r>
      <w:r w:rsidRPr="001F4A4C">
        <w:rPr>
          <w:rFonts w:ascii="Times New Roman" w:hAnsi="Times New Roman"/>
          <w:sz w:val="28"/>
          <w:szCs w:val="28"/>
        </w:rPr>
        <w:t>1.</w:t>
      </w:r>
      <w:r w:rsidR="00750142" w:rsidRPr="001F4A4C">
        <w:rPr>
          <w:rFonts w:ascii="Times New Roman" w:hAnsi="Times New Roman"/>
          <w:sz w:val="28"/>
          <w:szCs w:val="28"/>
        </w:rPr>
        <w:t>38.</w:t>
      </w:r>
      <w:r w:rsidR="005D0414" w:rsidRPr="001F4A4C">
        <w:rPr>
          <w:rFonts w:ascii="Times New Roman" w:hAnsi="Times New Roman"/>
          <w:sz w:val="28"/>
          <w:szCs w:val="28"/>
        </w:rPr>
        <w:t xml:space="preserve"> </w:t>
      </w:r>
      <w:r w:rsidR="001F4A4C" w:rsidRPr="001F4A4C">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D0414"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440456">
      <w:pPr>
        <w:spacing w:line="360" w:lineRule="auto"/>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440456">
      <w:pPr>
        <w:pStyle w:val="a6"/>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Pr="00B45849">
        <w:rPr>
          <w:rFonts w:ascii="Times New Roman" w:eastAsiaTheme="minorHAnsi" w:hAnsi="Times New Roman"/>
          <w:sz w:val="28"/>
          <w:szCs w:val="28"/>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B45849">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440456">
      <w:pPr>
        <w:pStyle w:val="21"/>
        <w:shd w:val="clear" w:color="auto" w:fill="auto"/>
        <w:tabs>
          <w:tab w:val="left" w:pos="1396"/>
        </w:tabs>
        <w:spacing w:before="0" w:after="0" w:line="36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9918C8">
        <w:rPr>
          <w:sz w:val="28"/>
          <w:szCs w:val="28"/>
        </w:rPr>
        <w:t>,</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B623FA" w:rsidP="00440456">
      <w:pPr>
        <w:pStyle w:val="90"/>
        <w:shd w:val="clear" w:color="auto" w:fill="auto"/>
        <w:tabs>
          <w:tab w:val="left" w:pos="1437"/>
        </w:tabs>
        <w:spacing w:after="0" w:line="36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40456">
      <w:pPr>
        <w:pStyle w:val="21"/>
        <w:shd w:val="clear" w:color="auto" w:fill="auto"/>
        <w:tabs>
          <w:tab w:val="left" w:pos="0"/>
        </w:tabs>
        <w:spacing w:before="0" w:after="0" w:line="36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40456">
      <w:pPr>
        <w:pStyle w:val="21"/>
        <w:shd w:val="clear" w:color="auto" w:fill="auto"/>
        <w:tabs>
          <w:tab w:val="left" w:pos="0"/>
          <w:tab w:val="left" w:pos="1501"/>
        </w:tabs>
        <w:spacing w:before="0" w:after="0" w:line="36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40456">
      <w:pPr>
        <w:pStyle w:val="21"/>
        <w:shd w:val="clear" w:color="auto" w:fill="auto"/>
        <w:tabs>
          <w:tab w:val="left" w:pos="1605"/>
        </w:tabs>
        <w:spacing w:before="0" w:after="0" w:line="36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40456">
      <w:pPr>
        <w:pStyle w:val="21"/>
        <w:shd w:val="clear" w:color="auto" w:fill="auto"/>
        <w:tabs>
          <w:tab w:val="left" w:pos="1599"/>
        </w:tabs>
        <w:spacing w:before="0" w:after="0" w:line="36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40456">
      <w:pPr>
        <w:pStyle w:val="21"/>
        <w:shd w:val="clear" w:color="auto" w:fill="auto"/>
        <w:tabs>
          <w:tab w:val="left" w:pos="1466"/>
        </w:tabs>
        <w:spacing w:before="0" w:after="0" w:line="36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40456">
      <w:pPr>
        <w:pStyle w:val="21"/>
        <w:shd w:val="clear" w:color="auto" w:fill="auto"/>
        <w:tabs>
          <w:tab w:val="left" w:pos="1483"/>
        </w:tabs>
        <w:spacing w:before="0" w:after="0" w:line="36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40456">
      <w:pPr>
        <w:pStyle w:val="21"/>
        <w:shd w:val="clear" w:color="auto" w:fill="auto"/>
        <w:tabs>
          <w:tab w:val="left" w:pos="1524"/>
        </w:tabs>
        <w:spacing w:before="0" w:after="0" w:line="36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40456">
      <w:pPr>
        <w:pStyle w:val="21"/>
        <w:shd w:val="clear" w:color="auto" w:fill="auto"/>
        <w:tabs>
          <w:tab w:val="left" w:pos="1460"/>
        </w:tabs>
        <w:spacing w:before="0" w:after="0" w:line="360" w:lineRule="auto"/>
        <w:ind w:firstLine="567"/>
        <w:rPr>
          <w:sz w:val="28"/>
          <w:szCs w:val="28"/>
        </w:rPr>
      </w:pPr>
      <w:r w:rsidRPr="00B45849">
        <w:rPr>
          <w:sz w:val="28"/>
          <w:szCs w:val="28"/>
        </w:rPr>
        <w:lastRenderedPageBreak/>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40456">
      <w:pPr>
        <w:pStyle w:val="21"/>
        <w:shd w:val="clear" w:color="auto" w:fill="auto"/>
        <w:tabs>
          <w:tab w:val="left" w:pos="1472"/>
        </w:tabs>
        <w:spacing w:before="0" w:after="0" w:line="36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40456">
      <w:pPr>
        <w:pStyle w:val="21"/>
        <w:shd w:val="clear" w:color="auto" w:fill="auto"/>
        <w:tabs>
          <w:tab w:val="left" w:pos="1268"/>
        </w:tabs>
        <w:spacing w:before="0" w:after="0" w:line="36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40456">
      <w:pPr>
        <w:pStyle w:val="21"/>
        <w:shd w:val="clear" w:color="auto" w:fill="auto"/>
        <w:tabs>
          <w:tab w:val="left" w:pos="1367"/>
        </w:tabs>
        <w:spacing w:before="0" w:after="0" w:line="36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40456">
      <w:pPr>
        <w:spacing w:line="360" w:lineRule="auto"/>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440456">
      <w:pPr>
        <w:pStyle w:val="21"/>
        <w:shd w:val="clear" w:color="auto" w:fill="auto"/>
        <w:tabs>
          <w:tab w:val="left" w:pos="1367"/>
        </w:tabs>
        <w:spacing w:before="0" w:after="0" w:line="360" w:lineRule="auto"/>
        <w:ind w:firstLine="567"/>
        <w:rPr>
          <w:sz w:val="28"/>
          <w:szCs w:val="28"/>
        </w:rPr>
      </w:pPr>
    </w:p>
    <w:p w:rsidR="00F7504A" w:rsidRPr="00B45849" w:rsidRDefault="0045620C" w:rsidP="00440456">
      <w:pPr>
        <w:pStyle w:val="90"/>
        <w:shd w:val="clear" w:color="auto" w:fill="auto"/>
        <w:tabs>
          <w:tab w:val="left" w:pos="1428"/>
        </w:tabs>
        <w:spacing w:after="0" w:line="36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40456">
      <w:pPr>
        <w:pStyle w:val="21"/>
        <w:shd w:val="clear" w:color="auto" w:fill="auto"/>
        <w:tabs>
          <w:tab w:val="left" w:pos="1277"/>
        </w:tabs>
        <w:spacing w:before="0" w:after="0" w:line="36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B45849">
        <w:rPr>
          <w:rFonts w:ascii="Times New Roman" w:hAnsi="Times New Roman"/>
          <w:sz w:val="28"/>
          <w:szCs w:val="28"/>
        </w:rPr>
        <w:lastRenderedPageBreak/>
        <w:t xml:space="preserve">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918C8" w:rsidRPr="009918C8" w:rsidRDefault="0073616D" w:rsidP="00440456">
      <w:pPr>
        <w:spacing w:line="360" w:lineRule="auto"/>
        <w:rPr>
          <w:rFonts w:ascii="Times New Roman" w:hAnsi="Times New Roman"/>
          <w:sz w:val="28"/>
          <w:szCs w:val="28"/>
        </w:rPr>
      </w:pPr>
      <w:r w:rsidRPr="009918C8">
        <w:rPr>
          <w:rFonts w:ascii="Times New Roman" w:hAnsi="Times New Roman"/>
          <w:sz w:val="28"/>
          <w:szCs w:val="28"/>
        </w:rPr>
        <w:t xml:space="preserve">8) </w:t>
      </w:r>
      <w:r w:rsidR="009918C8" w:rsidRPr="009918C8">
        <w:rPr>
          <w:rFonts w:ascii="Times New Roman" w:eastAsia="Calibri" w:hAnsi="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45849">
        <w:rPr>
          <w:rFonts w:ascii="Times New Roman" w:hAnsi="Times New Roman"/>
          <w:sz w:val="28"/>
          <w:szCs w:val="28"/>
        </w:rPr>
        <w:lastRenderedPageBreak/>
        <w:t xml:space="preserve">линейного объекта в соответствии с утвержденным проектом планировки территории; </w:t>
      </w:r>
    </w:p>
    <w:p w:rsidR="0073616D" w:rsidRPr="00B45849" w:rsidRDefault="00EE5CF2" w:rsidP="00440456">
      <w:pPr>
        <w:spacing w:line="360" w:lineRule="auto"/>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w:t>
      </w:r>
      <w:r w:rsidRPr="00B45849">
        <w:rPr>
          <w:rFonts w:ascii="Times New Roman" w:hAnsi="Times New Roman"/>
          <w:sz w:val="28"/>
          <w:szCs w:val="28"/>
        </w:rPr>
        <w:lastRenderedPageBreak/>
        <w:t xml:space="preserve">предоставлении земельного участка обратилось лицо, не уполномоченное на строительство этих здания, сооружения; </w:t>
      </w:r>
    </w:p>
    <w:p w:rsidR="0073616D" w:rsidRPr="00B45849" w:rsidRDefault="00EE5CF2" w:rsidP="00440456">
      <w:pPr>
        <w:spacing w:line="360" w:lineRule="auto"/>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440456">
      <w:pPr>
        <w:spacing w:line="360" w:lineRule="auto"/>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440456">
      <w:pPr>
        <w:pStyle w:val="21"/>
        <w:shd w:val="clear" w:color="auto" w:fill="auto"/>
        <w:spacing w:before="0" w:after="0" w:line="36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440456">
      <w:pPr>
        <w:pStyle w:val="21"/>
        <w:shd w:val="clear" w:color="auto" w:fill="auto"/>
        <w:spacing w:before="0" w:after="0" w:line="36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440456">
      <w:pPr>
        <w:pStyle w:val="21"/>
        <w:shd w:val="clear" w:color="auto" w:fill="auto"/>
        <w:spacing w:before="0" w:after="0" w:line="360" w:lineRule="auto"/>
        <w:ind w:left="567" w:firstLine="0"/>
        <w:rPr>
          <w:sz w:val="28"/>
          <w:szCs w:val="28"/>
        </w:rPr>
      </w:pPr>
    </w:p>
    <w:p w:rsidR="00EF5229" w:rsidRPr="00B45849" w:rsidRDefault="00EF5229" w:rsidP="00440456">
      <w:pPr>
        <w:pStyle w:val="90"/>
        <w:shd w:val="clear" w:color="auto" w:fill="auto"/>
        <w:tabs>
          <w:tab w:val="left" w:pos="1120"/>
        </w:tabs>
        <w:spacing w:after="0" w:line="36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440456">
      <w:pPr>
        <w:pStyle w:val="21"/>
        <w:shd w:val="clear" w:color="auto" w:fill="auto"/>
        <w:tabs>
          <w:tab w:val="left" w:pos="1300"/>
        </w:tabs>
        <w:spacing w:before="0" w:after="0" w:line="36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440456">
      <w:pPr>
        <w:pStyle w:val="21"/>
        <w:shd w:val="clear" w:color="auto" w:fill="auto"/>
        <w:tabs>
          <w:tab w:val="left" w:pos="1300"/>
        </w:tabs>
        <w:spacing w:before="0" w:after="0" w:line="360" w:lineRule="auto"/>
        <w:ind w:firstLine="567"/>
        <w:rPr>
          <w:b/>
          <w:sz w:val="28"/>
          <w:szCs w:val="28"/>
        </w:rPr>
      </w:pPr>
    </w:p>
    <w:p w:rsidR="00EF5229" w:rsidRPr="00B45849" w:rsidRDefault="00EF5229" w:rsidP="00440456">
      <w:pPr>
        <w:pStyle w:val="90"/>
        <w:numPr>
          <w:ilvl w:val="0"/>
          <w:numId w:val="37"/>
        </w:numPr>
        <w:shd w:val="clear" w:color="auto" w:fill="auto"/>
        <w:tabs>
          <w:tab w:val="left" w:pos="0"/>
        </w:tabs>
        <w:spacing w:after="0" w:line="36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440456">
      <w:pPr>
        <w:pStyle w:val="21"/>
        <w:shd w:val="clear" w:color="auto" w:fill="auto"/>
        <w:tabs>
          <w:tab w:val="left" w:pos="1276"/>
        </w:tabs>
        <w:spacing w:before="0" w:after="0" w:line="36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440456">
      <w:pPr>
        <w:pStyle w:val="21"/>
        <w:numPr>
          <w:ilvl w:val="0"/>
          <w:numId w:val="37"/>
        </w:numPr>
        <w:shd w:val="clear" w:color="auto" w:fill="auto"/>
        <w:tabs>
          <w:tab w:val="left" w:pos="1276"/>
        </w:tabs>
        <w:spacing w:before="0" w:after="0" w:line="36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440456">
      <w:pPr>
        <w:pStyle w:val="21"/>
        <w:shd w:val="clear" w:color="auto" w:fill="auto"/>
        <w:tabs>
          <w:tab w:val="left" w:pos="1134"/>
        </w:tabs>
        <w:spacing w:before="0" w:after="0" w:line="36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440456">
      <w:pPr>
        <w:pStyle w:val="21"/>
        <w:shd w:val="clear" w:color="auto" w:fill="auto"/>
        <w:tabs>
          <w:tab w:val="left" w:pos="1134"/>
        </w:tabs>
        <w:spacing w:before="0" w:after="0" w:line="360" w:lineRule="auto"/>
        <w:ind w:firstLine="567"/>
        <w:rPr>
          <w:sz w:val="28"/>
          <w:szCs w:val="28"/>
        </w:rPr>
      </w:pPr>
      <w:r w:rsidRPr="00B45849">
        <w:rPr>
          <w:sz w:val="28"/>
          <w:szCs w:val="28"/>
        </w:rPr>
        <w:lastRenderedPageBreak/>
        <w:t>15.2. В случае поступления заявления в выходной (праздничный) день, его регистрация осуществляется в первый</w:t>
      </w:r>
      <w:r w:rsidR="00C35172">
        <w:rPr>
          <w:sz w:val="28"/>
          <w:szCs w:val="28"/>
        </w:rPr>
        <w:t>,</w:t>
      </w:r>
      <w:r w:rsidRPr="00B45849">
        <w:rPr>
          <w:sz w:val="28"/>
          <w:szCs w:val="28"/>
        </w:rPr>
        <w:t xml:space="preserve"> следующий за ним рабочий день. </w:t>
      </w:r>
    </w:p>
    <w:p w:rsidR="00EF5229" w:rsidRPr="00B45849" w:rsidRDefault="00EF5229" w:rsidP="00440456">
      <w:pPr>
        <w:pStyle w:val="90"/>
        <w:shd w:val="clear" w:color="auto" w:fill="auto"/>
        <w:spacing w:after="0" w:line="36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440456">
      <w:pPr>
        <w:pStyle w:val="21"/>
        <w:shd w:val="clear" w:color="auto" w:fill="auto"/>
        <w:tabs>
          <w:tab w:val="left" w:pos="851"/>
        </w:tabs>
        <w:spacing w:before="0" w:after="0" w:line="36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440456">
      <w:pPr>
        <w:pStyle w:val="21"/>
        <w:shd w:val="clear" w:color="auto" w:fill="auto"/>
        <w:tabs>
          <w:tab w:val="left" w:pos="851"/>
          <w:tab w:val="left" w:pos="1315"/>
        </w:tabs>
        <w:spacing w:before="0" w:after="0" w:line="36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440456">
      <w:pPr>
        <w:pStyle w:val="21"/>
        <w:shd w:val="clear" w:color="auto" w:fill="auto"/>
        <w:tabs>
          <w:tab w:val="left" w:pos="851"/>
        </w:tabs>
        <w:spacing w:before="0" w:after="0" w:line="36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440456">
      <w:pPr>
        <w:pStyle w:val="21"/>
        <w:shd w:val="clear" w:color="auto" w:fill="auto"/>
        <w:tabs>
          <w:tab w:val="left" w:pos="851"/>
          <w:tab w:val="left" w:pos="1326"/>
        </w:tabs>
        <w:spacing w:before="0" w:after="0" w:line="36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440456">
      <w:pPr>
        <w:pStyle w:val="21"/>
        <w:shd w:val="clear" w:color="auto" w:fill="auto"/>
        <w:tabs>
          <w:tab w:val="left" w:pos="851"/>
          <w:tab w:val="left" w:pos="1419"/>
        </w:tabs>
        <w:spacing w:before="0" w:after="0" w:line="360" w:lineRule="auto"/>
        <w:ind w:firstLine="567"/>
        <w:rPr>
          <w:sz w:val="28"/>
          <w:szCs w:val="28"/>
        </w:rPr>
      </w:pPr>
      <w:r w:rsidRPr="00B45849">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наименование;</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местонахождение и юридический адрес;</w:t>
      </w:r>
    </w:p>
    <w:p w:rsidR="00EF5229" w:rsidRPr="00B45849" w:rsidRDefault="00EF5229" w:rsidP="00440456">
      <w:pPr>
        <w:pStyle w:val="21"/>
        <w:numPr>
          <w:ilvl w:val="0"/>
          <w:numId w:val="2"/>
        </w:numPr>
        <w:shd w:val="clear" w:color="auto" w:fill="auto"/>
        <w:tabs>
          <w:tab w:val="left" w:pos="851"/>
          <w:tab w:val="left" w:pos="932"/>
        </w:tabs>
        <w:spacing w:before="0" w:after="0" w:line="360" w:lineRule="auto"/>
        <w:ind w:firstLine="567"/>
        <w:rPr>
          <w:sz w:val="28"/>
          <w:szCs w:val="28"/>
        </w:rPr>
      </w:pPr>
      <w:r w:rsidRPr="00B45849">
        <w:rPr>
          <w:sz w:val="28"/>
          <w:szCs w:val="28"/>
        </w:rPr>
        <w:t>режим работы;</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график приема;</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номера телефонов для справок.</w:t>
      </w:r>
    </w:p>
    <w:p w:rsidR="00EF5229" w:rsidRPr="00B45849" w:rsidRDefault="00EF5229" w:rsidP="00440456">
      <w:pPr>
        <w:pStyle w:val="21"/>
        <w:shd w:val="clear" w:color="auto" w:fill="auto"/>
        <w:tabs>
          <w:tab w:val="left" w:pos="851"/>
          <w:tab w:val="left" w:pos="1350"/>
        </w:tabs>
        <w:spacing w:before="0" w:after="0" w:line="36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440456">
      <w:pPr>
        <w:pStyle w:val="21"/>
        <w:shd w:val="clear" w:color="auto" w:fill="auto"/>
        <w:tabs>
          <w:tab w:val="left" w:pos="851"/>
        </w:tabs>
        <w:spacing w:before="0" w:after="0" w:line="36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440456">
      <w:pPr>
        <w:pStyle w:val="21"/>
        <w:numPr>
          <w:ilvl w:val="0"/>
          <w:numId w:val="2"/>
        </w:numPr>
        <w:shd w:val="clear" w:color="auto" w:fill="auto"/>
        <w:tabs>
          <w:tab w:val="left" w:pos="851"/>
          <w:tab w:val="left" w:pos="932"/>
        </w:tabs>
        <w:spacing w:before="0" w:after="0" w:line="36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440456">
      <w:pPr>
        <w:pStyle w:val="21"/>
        <w:numPr>
          <w:ilvl w:val="0"/>
          <w:numId w:val="2"/>
        </w:numPr>
        <w:shd w:val="clear" w:color="auto" w:fill="auto"/>
        <w:tabs>
          <w:tab w:val="left" w:pos="851"/>
          <w:tab w:val="left" w:pos="932"/>
        </w:tabs>
        <w:spacing w:before="0" w:after="0" w:line="36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440456">
      <w:pPr>
        <w:pStyle w:val="21"/>
        <w:numPr>
          <w:ilvl w:val="0"/>
          <w:numId w:val="2"/>
        </w:numPr>
        <w:shd w:val="clear" w:color="auto" w:fill="auto"/>
        <w:tabs>
          <w:tab w:val="left" w:pos="851"/>
          <w:tab w:val="left" w:pos="932"/>
        </w:tabs>
        <w:spacing w:before="0" w:after="0" w:line="360" w:lineRule="auto"/>
        <w:ind w:firstLine="567"/>
        <w:rPr>
          <w:sz w:val="28"/>
          <w:szCs w:val="28"/>
        </w:rPr>
      </w:pPr>
      <w:r w:rsidRPr="00B45849">
        <w:rPr>
          <w:sz w:val="28"/>
          <w:szCs w:val="28"/>
        </w:rPr>
        <w:t>туалетными комнатами для посетителей.</w:t>
      </w:r>
    </w:p>
    <w:p w:rsidR="00EF5229" w:rsidRPr="00B45849" w:rsidRDefault="00EF5229" w:rsidP="00440456">
      <w:pPr>
        <w:pStyle w:val="21"/>
        <w:shd w:val="clear" w:color="auto" w:fill="auto"/>
        <w:tabs>
          <w:tab w:val="left" w:pos="851"/>
          <w:tab w:val="left" w:pos="1379"/>
        </w:tabs>
        <w:spacing w:before="0" w:after="0" w:line="36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440456">
      <w:pPr>
        <w:pStyle w:val="21"/>
        <w:shd w:val="clear" w:color="auto" w:fill="auto"/>
        <w:tabs>
          <w:tab w:val="left" w:pos="851"/>
          <w:tab w:val="left" w:pos="1321"/>
        </w:tabs>
        <w:spacing w:before="0" w:after="0" w:line="36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440456">
      <w:pPr>
        <w:pStyle w:val="21"/>
        <w:shd w:val="clear" w:color="auto" w:fill="auto"/>
        <w:tabs>
          <w:tab w:val="left" w:pos="851"/>
          <w:tab w:val="left" w:pos="1570"/>
        </w:tabs>
        <w:spacing w:before="0" w:after="0" w:line="36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440456">
      <w:pPr>
        <w:pStyle w:val="21"/>
        <w:shd w:val="clear" w:color="auto" w:fill="auto"/>
        <w:tabs>
          <w:tab w:val="left" w:pos="851"/>
          <w:tab w:val="left" w:pos="1489"/>
        </w:tabs>
        <w:spacing w:before="0" w:after="0" w:line="36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440456">
      <w:pPr>
        <w:pStyle w:val="21"/>
        <w:numPr>
          <w:ilvl w:val="0"/>
          <w:numId w:val="2"/>
        </w:numPr>
        <w:shd w:val="clear" w:color="auto" w:fill="auto"/>
        <w:tabs>
          <w:tab w:val="left" w:pos="851"/>
          <w:tab w:val="left" w:pos="937"/>
        </w:tabs>
        <w:spacing w:before="0" w:after="0" w:line="360" w:lineRule="auto"/>
        <w:ind w:firstLine="567"/>
        <w:rPr>
          <w:sz w:val="28"/>
          <w:szCs w:val="28"/>
        </w:rPr>
      </w:pPr>
      <w:r w:rsidRPr="00B45849">
        <w:rPr>
          <w:sz w:val="28"/>
          <w:szCs w:val="28"/>
        </w:rPr>
        <w:t>номера кабинета и наименования отдела;</w:t>
      </w:r>
    </w:p>
    <w:p w:rsidR="00EF5229" w:rsidRPr="00B45849" w:rsidRDefault="00EF5229" w:rsidP="00440456">
      <w:pPr>
        <w:pStyle w:val="21"/>
        <w:numPr>
          <w:ilvl w:val="0"/>
          <w:numId w:val="2"/>
        </w:numPr>
        <w:shd w:val="clear" w:color="auto" w:fill="auto"/>
        <w:tabs>
          <w:tab w:val="left" w:pos="851"/>
          <w:tab w:val="left" w:pos="993"/>
        </w:tabs>
        <w:spacing w:before="0" w:after="0" w:line="360" w:lineRule="auto"/>
        <w:ind w:firstLine="567"/>
        <w:rPr>
          <w:sz w:val="28"/>
          <w:szCs w:val="28"/>
        </w:rPr>
      </w:pPr>
      <w:r w:rsidRPr="00B45849">
        <w:rPr>
          <w:sz w:val="28"/>
          <w:szCs w:val="28"/>
        </w:rPr>
        <w:lastRenderedPageBreak/>
        <w:t>фамилии, имени и отчества (последнее - при наличии), должности ответственного лица за прием документов;</w:t>
      </w:r>
    </w:p>
    <w:p w:rsidR="00EF5229" w:rsidRPr="00B45849" w:rsidRDefault="00EF5229" w:rsidP="00440456">
      <w:pPr>
        <w:pStyle w:val="21"/>
        <w:shd w:val="clear" w:color="auto" w:fill="auto"/>
        <w:tabs>
          <w:tab w:val="left" w:pos="851"/>
        </w:tabs>
        <w:spacing w:before="0" w:after="0" w:line="360" w:lineRule="auto"/>
        <w:ind w:firstLine="567"/>
        <w:rPr>
          <w:sz w:val="28"/>
          <w:szCs w:val="28"/>
        </w:rPr>
      </w:pPr>
      <w:r w:rsidRPr="00B45849">
        <w:rPr>
          <w:sz w:val="28"/>
          <w:szCs w:val="28"/>
        </w:rPr>
        <w:t>- графика приема Заявителей.</w:t>
      </w:r>
    </w:p>
    <w:p w:rsidR="00EF5229" w:rsidRPr="00B45849" w:rsidRDefault="00EF5229" w:rsidP="00440456">
      <w:pPr>
        <w:pStyle w:val="21"/>
        <w:shd w:val="clear" w:color="auto" w:fill="auto"/>
        <w:tabs>
          <w:tab w:val="left" w:pos="851"/>
          <w:tab w:val="left" w:pos="1437"/>
        </w:tabs>
        <w:spacing w:before="0" w:after="0" w:line="36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440456">
      <w:pPr>
        <w:pStyle w:val="21"/>
        <w:shd w:val="clear" w:color="auto" w:fill="auto"/>
        <w:tabs>
          <w:tab w:val="left" w:pos="851"/>
          <w:tab w:val="left" w:pos="1489"/>
        </w:tabs>
        <w:spacing w:before="0" w:after="0" w:line="36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440456">
      <w:pPr>
        <w:spacing w:line="360" w:lineRule="auto"/>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440456">
      <w:pPr>
        <w:pStyle w:val="90"/>
        <w:shd w:val="clear" w:color="auto" w:fill="auto"/>
        <w:tabs>
          <w:tab w:val="left" w:pos="0"/>
        </w:tabs>
        <w:spacing w:after="0" w:line="36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440456">
      <w:pPr>
        <w:pStyle w:val="21"/>
        <w:shd w:val="clear" w:color="auto" w:fill="auto"/>
        <w:tabs>
          <w:tab w:val="left" w:pos="1385"/>
        </w:tabs>
        <w:spacing w:before="0" w:after="0" w:line="36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440456">
      <w:pPr>
        <w:pStyle w:val="21"/>
        <w:shd w:val="clear" w:color="auto" w:fill="auto"/>
        <w:tabs>
          <w:tab w:val="left" w:pos="1094"/>
        </w:tabs>
        <w:spacing w:before="0" w:after="0" w:line="36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440456">
      <w:pPr>
        <w:pStyle w:val="21"/>
        <w:shd w:val="clear" w:color="auto" w:fill="auto"/>
        <w:tabs>
          <w:tab w:val="left" w:pos="1385"/>
        </w:tabs>
        <w:spacing w:before="0" w:after="0" w:line="36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440456">
      <w:pPr>
        <w:tabs>
          <w:tab w:val="left" w:pos="1013"/>
        </w:tabs>
        <w:spacing w:line="360" w:lineRule="auto"/>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440456">
      <w:pPr>
        <w:pStyle w:val="21"/>
        <w:shd w:val="clear" w:color="auto" w:fill="auto"/>
        <w:tabs>
          <w:tab w:val="left" w:pos="1100"/>
        </w:tabs>
        <w:spacing w:before="0" w:after="0" w:line="360" w:lineRule="auto"/>
        <w:ind w:firstLine="567"/>
        <w:rPr>
          <w:sz w:val="28"/>
          <w:szCs w:val="28"/>
        </w:rPr>
      </w:pPr>
      <w:r w:rsidRPr="00B45849">
        <w:rPr>
          <w:sz w:val="28"/>
          <w:szCs w:val="28"/>
        </w:rPr>
        <w:lastRenderedPageBreak/>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440456">
      <w:pPr>
        <w:pStyle w:val="21"/>
        <w:shd w:val="clear" w:color="auto" w:fill="auto"/>
        <w:tabs>
          <w:tab w:val="left" w:pos="1106"/>
        </w:tabs>
        <w:spacing w:before="0" w:after="0" w:line="36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440456">
      <w:pPr>
        <w:pStyle w:val="21"/>
        <w:shd w:val="clear" w:color="auto" w:fill="auto"/>
        <w:tabs>
          <w:tab w:val="left" w:pos="1379"/>
        </w:tabs>
        <w:spacing w:before="0" w:after="0" w:line="36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440456">
      <w:pPr>
        <w:pStyle w:val="21"/>
        <w:shd w:val="clear" w:color="auto" w:fill="auto"/>
        <w:tabs>
          <w:tab w:val="left" w:pos="1146"/>
        </w:tabs>
        <w:spacing w:before="0" w:after="0" w:line="36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440456">
      <w:pPr>
        <w:pStyle w:val="21"/>
        <w:shd w:val="clear" w:color="auto" w:fill="auto"/>
        <w:tabs>
          <w:tab w:val="left" w:pos="1123"/>
        </w:tabs>
        <w:spacing w:before="0" w:after="0" w:line="36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440456">
      <w:pPr>
        <w:pStyle w:val="21"/>
        <w:shd w:val="clear" w:color="auto" w:fill="auto"/>
        <w:tabs>
          <w:tab w:val="left" w:pos="1129"/>
        </w:tabs>
        <w:spacing w:before="0" w:after="0" w:line="36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440456">
      <w:pPr>
        <w:pStyle w:val="21"/>
        <w:shd w:val="clear" w:color="auto" w:fill="auto"/>
        <w:tabs>
          <w:tab w:val="left" w:pos="1396"/>
        </w:tabs>
        <w:spacing w:before="0" w:after="0" w:line="36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440456">
      <w:pPr>
        <w:pStyle w:val="21"/>
        <w:shd w:val="clear" w:color="auto" w:fill="auto"/>
        <w:tabs>
          <w:tab w:val="left" w:pos="1373"/>
        </w:tabs>
        <w:spacing w:before="0" w:after="0" w:line="36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440456">
      <w:pPr>
        <w:pStyle w:val="21"/>
        <w:shd w:val="clear" w:color="auto" w:fill="auto"/>
        <w:tabs>
          <w:tab w:val="left" w:pos="1373"/>
        </w:tabs>
        <w:spacing w:before="0" w:after="0" w:line="36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440456">
      <w:pPr>
        <w:pStyle w:val="90"/>
        <w:shd w:val="clear" w:color="auto" w:fill="auto"/>
        <w:tabs>
          <w:tab w:val="left" w:pos="0"/>
        </w:tabs>
        <w:spacing w:after="0" w:line="36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440456">
      <w:pPr>
        <w:pStyle w:val="90"/>
        <w:shd w:val="clear" w:color="auto" w:fill="auto"/>
        <w:tabs>
          <w:tab w:val="left" w:pos="0"/>
        </w:tabs>
        <w:spacing w:after="0" w:line="360" w:lineRule="auto"/>
        <w:ind w:firstLine="567"/>
        <w:jc w:val="center"/>
        <w:rPr>
          <w:b/>
          <w:i w:val="0"/>
          <w:sz w:val="28"/>
          <w:szCs w:val="28"/>
        </w:rPr>
      </w:pPr>
      <w:r w:rsidRPr="00B45849">
        <w:rPr>
          <w:b/>
          <w:i w:val="0"/>
          <w:sz w:val="28"/>
          <w:szCs w:val="28"/>
        </w:rPr>
        <w:t>в электронной форме</w:t>
      </w:r>
    </w:p>
    <w:p w:rsidR="00F12A48" w:rsidRPr="00B45849" w:rsidRDefault="00F12A48" w:rsidP="00440456">
      <w:pPr>
        <w:autoSpaceDE w:val="0"/>
        <w:autoSpaceDN w:val="0"/>
        <w:adjustRightInd w:val="0"/>
        <w:spacing w:line="360" w:lineRule="auto"/>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440456">
      <w:pPr>
        <w:autoSpaceDE w:val="0"/>
        <w:autoSpaceDN w:val="0"/>
        <w:adjustRightInd w:val="0"/>
        <w:spacing w:line="360" w:lineRule="auto"/>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440456">
      <w:pPr>
        <w:autoSpaceDE w:val="0"/>
        <w:autoSpaceDN w:val="0"/>
        <w:adjustRightInd w:val="0"/>
        <w:spacing w:line="360" w:lineRule="auto"/>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440456">
      <w:pPr>
        <w:autoSpaceDE w:val="0"/>
        <w:autoSpaceDN w:val="0"/>
        <w:adjustRightInd w:val="0"/>
        <w:spacing w:line="360" w:lineRule="auto"/>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440456">
      <w:pPr>
        <w:autoSpaceDE w:val="0"/>
        <w:autoSpaceDN w:val="0"/>
        <w:adjustRightInd w:val="0"/>
        <w:spacing w:line="360" w:lineRule="auto"/>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440456">
      <w:pPr>
        <w:pStyle w:val="21"/>
        <w:shd w:val="clear" w:color="auto" w:fill="auto"/>
        <w:tabs>
          <w:tab w:val="left" w:pos="1443"/>
        </w:tabs>
        <w:spacing w:before="0" w:after="0" w:line="36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440456">
      <w:pPr>
        <w:pStyle w:val="21"/>
        <w:shd w:val="clear" w:color="auto" w:fill="auto"/>
        <w:tabs>
          <w:tab w:val="left" w:pos="1437"/>
        </w:tabs>
        <w:spacing w:before="0" w:after="0" w:line="36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440456">
      <w:pPr>
        <w:pStyle w:val="21"/>
        <w:shd w:val="clear" w:color="auto" w:fill="auto"/>
        <w:tabs>
          <w:tab w:val="left" w:pos="1431"/>
        </w:tabs>
        <w:spacing w:before="0" w:after="0" w:line="360" w:lineRule="auto"/>
        <w:ind w:firstLine="567"/>
        <w:rPr>
          <w:sz w:val="28"/>
          <w:szCs w:val="28"/>
        </w:rPr>
      </w:pPr>
      <w:r w:rsidRPr="00B45849">
        <w:rPr>
          <w:sz w:val="28"/>
          <w:szCs w:val="28"/>
        </w:rPr>
        <w:t xml:space="preserve">18.3. Интерактивная форма должна содержать опросную систему для определения индивидуального набора документов и сведений, </w:t>
      </w:r>
      <w:r w:rsidRPr="00B45849">
        <w:rPr>
          <w:sz w:val="28"/>
          <w:szCs w:val="28"/>
        </w:rPr>
        <w:lastRenderedPageBreak/>
        <w:t>обязательных для предоставления Заявителем в целях получения Муниципальной услуги.</w:t>
      </w:r>
    </w:p>
    <w:p w:rsidR="00EF5229" w:rsidRPr="00B45849" w:rsidRDefault="00EF5229" w:rsidP="00440456">
      <w:pPr>
        <w:pStyle w:val="21"/>
        <w:shd w:val="clear" w:color="auto" w:fill="auto"/>
        <w:tabs>
          <w:tab w:val="left" w:pos="1431"/>
        </w:tabs>
        <w:spacing w:before="0" w:after="0" w:line="36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440456">
      <w:pPr>
        <w:pStyle w:val="21"/>
        <w:shd w:val="clear" w:color="auto" w:fill="auto"/>
        <w:tabs>
          <w:tab w:val="left" w:pos="1443"/>
        </w:tabs>
        <w:spacing w:before="0" w:after="0" w:line="36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440456">
      <w:pPr>
        <w:pStyle w:val="21"/>
        <w:shd w:val="clear" w:color="auto" w:fill="auto"/>
        <w:tabs>
          <w:tab w:val="left" w:pos="1399"/>
        </w:tabs>
        <w:spacing w:before="0" w:after="0" w:line="36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440456">
      <w:pPr>
        <w:pStyle w:val="21"/>
        <w:shd w:val="clear" w:color="auto" w:fill="auto"/>
        <w:tabs>
          <w:tab w:val="left" w:pos="1548"/>
        </w:tabs>
        <w:spacing w:before="0" w:after="0" w:line="36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440456">
      <w:pPr>
        <w:pStyle w:val="21"/>
        <w:shd w:val="clear" w:color="auto" w:fill="auto"/>
        <w:tabs>
          <w:tab w:val="left" w:pos="952"/>
        </w:tabs>
        <w:spacing w:before="0" w:after="0" w:line="36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440456">
      <w:pPr>
        <w:pStyle w:val="21"/>
        <w:shd w:val="clear" w:color="auto" w:fill="auto"/>
        <w:tabs>
          <w:tab w:val="left" w:pos="964"/>
        </w:tabs>
        <w:spacing w:before="0" w:after="0" w:line="36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440456">
      <w:pPr>
        <w:pStyle w:val="21"/>
        <w:shd w:val="clear" w:color="auto" w:fill="auto"/>
        <w:tabs>
          <w:tab w:val="left" w:pos="958"/>
        </w:tabs>
        <w:spacing w:before="0" w:after="0" w:line="36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440456">
      <w:pPr>
        <w:pStyle w:val="21"/>
        <w:shd w:val="clear" w:color="auto" w:fill="auto"/>
        <w:tabs>
          <w:tab w:val="left" w:pos="932"/>
        </w:tabs>
        <w:spacing w:before="0" w:after="0" w:line="36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440456">
      <w:pPr>
        <w:pStyle w:val="21"/>
        <w:shd w:val="clear" w:color="auto" w:fill="auto"/>
        <w:tabs>
          <w:tab w:val="left" w:pos="973"/>
        </w:tabs>
        <w:spacing w:before="0" w:after="0" w:line="36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440456">
      <w:pPr>
        <w:pStyle w:val="21"/>
        <w:shd w:val="clear" w:color="auto" w:fill="auto"/>
        <w:tabs>
          <w:tab w:val="left" w:pos="1591"/>
        </w:tabs>
        <w:spacing w:before="0" w:after="0" w:line="36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440456">
      <w:pPr>
        <w:pStyle w:val="21"/>
        <w:shd w:val="clear" w:color="auto" w:fill="auto"/>
        <w:tabs>
          <w:tab w:val="left" w:pos="1548"/>
        </w:tabs>
        <w:spacing w:before="0" w:after="0" w:line="36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440456">
      <w:pPr>
        <w:pStyle w:val="21"/>
        <w:numPr>
          <w:ilvl w:val="0"/>
          <w:numId w:val="2"/>
        </w:numPr>
        <w:shd w:val="clear" w:color="auto" w:fill="auto"/>
        <w:tabs>
          <w:tab w:val="left" w:pos="897"/>
        </w:tabs>
        <w:spacing w:before="0" w:after="0" w:line="36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440456">
      <w:pPr>
        <w:pStyle w:val="21"/>
        <w:numPr>
          <w:ilvl w:val="0"/>
          <w:numId w:val="2"/>
        </w:numPr>
        <w:shd w:val="clear" w:color="auto" w:fill="auto"/>
        <w:tabs>
          <w:tab w:val="left" w:pos="993"/>
        </w:tabs>
        <w:spacing w:before="0" w:after="0" w:line="36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440456">
      <w:pPr>
        <w:pStyle w:val="21"/>
        <w:numPr>
          <w:ilvl w:val="0"/>
          <w:numId w:val="2"/>
        </w:numPr>
        <w:shd w:val="clear" w:color="auto" w:fill="auto"/>
        <w:tabs>
          <w:tab w:val="left" w:pos="892"/>
        </w:tabs>
        <w:spacing w:before="0" w:after="0" w:line="36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440456">
      <w:pPr>
        <w:pStyle w:val="21"/>
        <w:numPr>
          <w:ilvl w:val="0"/>
          <w:numId w:val="2"/>
        </w:numPr>
        <w:shd w:val="clear" w:color="auto" w:fill="auto"/>
        <w:tabs>
          <w:tab w:val="left" w:pos="946"/>
        </w:tabs>
        <w:spacing w:before="0" w:after="0" w:line="36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440456">
      <w:pPr>
        <w:pStyle w:val="21"/>
        <w:shd w:val="clear" w:color="auto" w:fill="auto"/>
        <w:tabs>
          <w:tab w:val="left" w:pos="1527"/>
        </w:tabs>
        <w:spacing w:before="0" w:after="0" w:line="36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440456">
      <w:pPr>
        <w:pStyle w:val="21"/>
        <w:shd w:val="clear" w:color="auto" w:fill="auto"/>
        <w:tabs>
          <w:tab w:val="left" w:pos="1527"/>
        </w:tabs>
        <w:spacing w:before="0" w:after="0" w:line="36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440456">
      <w:pPr>
        <w:pStyle w:val="21"/>
        <w:shd w:val="clear" w:color="auto" w:fill="auto"/>
        <w:tabs>
          <w:tab w:val="left" w:pos="1527"/>
        </w:tabs>
        <w:spacing w:before="0" w:after="0" w:line="36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440456">
      <w:pPr>
        <w:autoSpaceDE w:val="0"/>
        <w:autoSpaceDN w:val="0"/>
        <w:adjustRightInd w:val="0"/>
        <w:spacing w:line="360" w:lineRule="auto"/>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440456">
      <w:pPr>
        <w:pStyle w:val="21"/>
        <w:shd w:val="clear" w:color="auto" w:fill="auto"/>
        <w:tabs>
          <w:tab w:val="left" w:pos="1527"/>
        </w:tabs>
        <w:spacing w:before="0" w:after="0" w:line="36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440456">
      <w:pPr>
        <w:pStyle w:val="21"/>
        <w:shd w:val="clear" w:color="auto" w:fill="auto"/>
        <w:tabs>
          <w:tab w:val="left" w:pos="0"/>
        </w:tabs>
        <w:spacing w:before="0" w:after="0" w:line="360" w:lineRule="auto"/>
        <w:ind w:firstLine="567"/>
        <w:rPr>
          <w:sz w:val="28"/>
          <w:szCs w:val="28"/>
        </w:rPr>
      </w:pPr>
      <w:r w:rsidRPr="00B45849">
        <w:rPr>
          <w:sz w:val="28"/>
          <w:szCs w:val="28"/>
        </w:rPr>
        <w:t>МФЦ осуществляет:</w:t>
      </w:r>
    </w:p>
    <w:p w:rsidR="00EF5229" w:rsidRPr="00B45849" w:rsidRDefault="00EF5229" w:rsidP="00440456">
      <w:pPr>
        <w:pStyle w:val="21"/>
        <w:numPr>
          <w:ilvl w:val="0"/>
          <w:numId w:val="2"/>
        </w:numPr>
        <w:shd w:val="clear" w:color="auto" w:fill="auto"/>
        <w:tabs>
          <w:tab w:val="left" w:pos="0"/>
          <w:tab w:val="left" w:pos="993"/>
        </w:tabs>
        <w:spacing w:before="0" w:after="0" w:line="36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440456">
      <w:pPr>
        <w:pStyle w:val="21"/>
        <w:numPr>
          <w:ilvl w:val="0"/>
          <w:numId w:val="2"/>
        </w:numPr>
        <w:shd w:val="clear" w:color="auto" w:fill="auto"/>
        <w:tabs>
          <w:tab w:val="left" w:pos="0"/>
          <w:tab w:val="left" w:pos="993"/>
        </w:tabs>
        <w:spacing w:before="0" w:after="0" w:line="36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440456">
      <w:pPr>
        <w:pStyle w:val="21"/>
        <w:shd w:val="clear" w:color="auto" w:fill="auto"/>
        <w:tabs>
          <w:tab w:val="left" w:pos="-284"/>
          <w:tab w:val="left" w:pos="1448"/>
        </w:tabs>
        <w:spacing w:before="0" w:after="0" w:line="36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440456">
      <w:pPr>
        <w:pStyle w:val="100"/>
        <w:shd w:val="clear" w:color="auto" w:fill="auto"/>
        <w:tabs>
          <w:tab w:val="left" w:pos="-284"/>
          <w:tab w:val="left" w:pos="1434"/>
        </w:tabs>
        <w:spacing w:line="36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440456">
      <w:pPr>
        <w:pStyle w:val="21"/>
        <w:shd w:val="clear" w:color="auto" w:fill="auto"/>
        <w:tabs>
          <w:tab w:val="left" w:pos="0"/>
          <w:tab w:val="left" w:pos="1100"/>
        </w:tabs>
        <w:spacing w:before="0" w:after="0" w:line="36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440456">
      <w:pPr>
        <w:pStyle w:val="21"/>
        <w:shd w:val="clear" w:color="auto" w:fill="auto"/>
        <w:tabs>
          <w:tab w:val="left" w:pos="0"/>
          <w:tab w:val="left" w:pos="1030"/>
        </w:tabs>
        <w:spacing w:before="0" w:after="0" w:line="36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440456">
      <w:pPr>
        <w:pStyle w:val="21"/>
        <w:shd w:val="clear" w:color="auto" w:fill="auto"/>
        <w:tabs>
          <w:tab w:val="left" w:pos="284"/>
        </w:tabs>
        <w:spacing w:before="0" w:after="0" w:line="36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440456">
      <w:pPr>
        <w:pStyle w:val="21"/>
        <w:shd w:val="clear" w:color="auto" w:fill="auto"/>
        <w:tabs>
          <w:tab w:val="left" w:pos="284"/>
        </w:tabs>
        <w:spacing w:before="0" w:after="0" w:line="36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440456">
      <w:pPr>
        <w:pStyle w:val="21"/>
        <w:shd w:val="clear" w:color="auto" w:fill="auto"/>
        <w:tabs>
          <w:tab w:val="left" w:pos="284"/>
          <w:tab w:val="left" w:pos="1501"/>
        </w:tabs>
        <w:spacing w:before="0" w:after="0" w:line="36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440456">
      <w:pPr>
        <w:pStyle w:val="21"/>
        <w:numPr>
          <w:ilvl w:val="0"/>
          <w:numId w:val="2"/>
        </w:numPr>
        <w:shd w:val="clear" w:color="auto" w:fill="auto"/>
        <w:tabs>
          <w:tab w:val="left" w:pos="284"/>
          <w:tab w:val="left" w:pos="1007"/>
        </w:tabs>
        <w:spacing w:before="0" w:after="0" w:line="36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440456">
      <w:pPr>
        <w:pStyle w:val="21"/>
        <w:numPr>
          <w:ilvl w:val="0"/>
          <w:numId w:val="2"/>
        </w:numPr>
        <w:shd w:val="clear" w:color="auto" w:fill="auto"/>
        <w:tabs>
          <w:tab w:val="left" w:pos="284"/>
          <w:tab w:val="left" w:pos="917"/>
        </w:tabs>
        <w:spacing w:before="0" w:after="0" w:line="360" w:lineRule="auto"/>
        <w:ind w:firstLine="567"/>
        <w:rPr>
          <w:sz w:val="28"/>
          <w:szCs w:val="28"/>
        </w:rPr>
      </w:pPr>
      <w:r w:rsidRPr="00B45849">
        <w:rPr>
          <w:sz w:val="28"/>
          <w:szCs w:val="28"/>
        </w:rPr>
        <w:t>назначить другое время для консультаций.</w:t>
      </w:r>
    </w:p>
    <w:p w:rsidR="00EF5229" w:rsidRPr="00B45849" w:rsidRDefault="00EF5229" w:rsidP="00440456">
      <w:pPr>
        <w:pStyle w:val="21"/>
        <w:shd w:val="clear" w:color="auto" w:fill="auto"/>
        <w:tabs>
          <w:tab w:val="left" w:pos="284"/>
          <w:tab w:val="left" w:pos="1506"/>
        </w:tabs>
        <w:spacing w:before="0" w:after="0" w:line="36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440456">
      <w:pPr>
        <w:pStyle w:val="21"/>
        <w:shd w:val="clear" w:color="auto" w:fill="auto"/>
        <w:tabs>
          <w:tab w:val="left" w:pos="0"/>
          <w:tab w:val="left" w:pos="1437"/>
        </w:tabs>
        <w:spacing w:before="0" w:after="0" w:line="36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440456">
      <w:pPr>
        <w:pStyle w:val="21"/>
        <w:shd w:val="clear" w:color="auto" w:fill="auto"/>
        <w:spacing w:before="0" w:after="0" w:line="36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35172">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Заявитель подает заявле</w:t>
      </w:r>
      <w:r w:rsidR="00C35172">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услуги Заявитель получает в МФЦ*.</w:t>
      </w:r>
    </w:p>
    <w:p w:rsidR="00EF5229" w:rsidRPr="00B45849" w:rsidRDefault="00EF5229" w:rsidP="00440456">
      <w:pPr>
        <w:pStyle w:val="21"/>
        <w:shd w:val="clear" w:color="auto" w:fill="auto"/>
        <w:tabs>
          <w:tab w:val="left" w:pos="1276"/>
          <w:tab w:val="left" w:pos="1489"/>
        </w:tabs>
        <w:spacing w:before="0" w:after="0" w:line="36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B45849">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440456">
      <w:pPr>
        <w:pStyle w:val="21"/>
        <w:shd w:val="clear" w:color="auto" w:fill="auto"/>
        <w:tabs>
          <w:tab w:val="left" w:pos="1276"/>
          <w:tab w:val="left" w:pos="1408"/>
        </w:tabs>
        <w:spacing w:before="0" w:after="0" w:line="36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440456">
      <w:pPr>
        <w:pStyle w:val="21"/>
        <w:shd w:val="clear" w:color="auto" w:fill="auto"/>
        <w:tabs>
          <w:tab w:val="left" w:pos="1276"/>
          <w:tab w:val="left" w:pos="1388"/>
        </w:tabs>
        <w:spacing w:before="0" w:after="0" w:line="36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440456">
      <w:pPr>
        <w:numPr>
          <w:ilvl w:val="0"/>
          <w:numId w:val="2"/>
        </w:num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440456">
      <w:pPr>
        <w:numPr>
          <w:ilvl w:val="0"/>
          <w:numId w:val="2"/>
        </w:num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440456">
      <w:pPr>
        <w:numPr>
          <w:ilvl w:val="0"/>
          <w:numId w:val="2"/>
        </w:num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440456">
      <w:pPr>
        <w:numPr>
          <w:ilvl w:val="0"/>
          <w:numId w:val="2"/>
        </w:num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440456">
      <w:pPr>
        <w:pStyle w:val="21"/>
        <w:shd w:val="clear" w:color="auto" w:fill="auto"/>
        <w:tabs>
          <w:tab w:val="left" w:pos="1276"/>
        </w:tabs>
        <w:spacing w:before="0" w:after="0" w:line="360" w:lineRule="auto"/>
        <w:ind w:left="567" w:firstLine="0"/>
        <w:rPr>
          <w:sz w:val="28"/>
          <w:szCs w:val="28"/>
        </w:rPr>
      </w:pPr>
    </w:p>
    <w:p w:rsidR="00F7504A" w:rsidRPr="00B45849" w:rsidRDefault="00F7504A" w:rsidP="00440456">
      <w:pPr>
        <w:pStyle w:val="21"/>
        <w:shd w:val="clear" w:color="auto" w:fill="auto"/>
        <w:tabs>
          <w:tab w:val="left" w:pos="1373"/>
        </w:tabs>
        <w:spacing w:before="0" w:after="0" w:line="360" w:lineRule="auto"/>
        <w:ind w:firstLine="709"/>
        <w:rPr>
          <w:sz w:val="28"/>
          <w:szCs w:val="28"/>
        </w:rPr>
      </w:pPr>
    </w:p>
    <w:p w:rsidR="00F7504A" w:rsidRPr="00B45849" w:rsidRDefault="00F7504A" w:rsidP="00440456">
      <w:pPr>
        <w:pStyle w:val="23"/>
        <w:numPr>
          <w:ilvl w:val="0"/>
          <w:numId w:val="3"/>
        </w:numPr>
        <w:shd w:val="clear" w:color="auto" w:fill="auto"/>
        <w:tabs>
          <w:tab w:val="left" w:pos="1708"/>
        </w:tabs>
        <w:spacing w:after="0" w:line="36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440456">
      <w:pPr>
        <w:pStyle w:val="23"/>
        <w:shd w:val="clear" w:color="auto" w:fill="auto"/>
        <w:tabs>
          <w:tab w:val="left" w:pos="1708"/>
        </w:tabs>
        <w:spacing w:after="0" w:line="360" w:lineRule="auto"/>
        <w:ind w:firstLine="567"/>
        <w:outlineLvl w:val="9"/>
        <w:rPr>
          <w:b w:val="0"/>
          <w:sz w:val="28"/>
          <w:szCs w:val="28"/>
        </w:rPr>
      </w:pPr>
    </w:p>
    <w:p w:rsidR="00F7504A" w:rsidRPr="00B45849" w:rsidRDefault="00F7504A" w:rsidP="00440456">
      <w:pPr>
        <w:pStyle w:val="90"/>
        <w:numPr>
          <w:ilvl w:val="0"/>
          <w:numId w:val="25"/>
        </w:numPr>
        <w:shd w:val="clear" w:color="auto" w:fill="auto"/>
        <w:tabs>
          <w:tab w:val="left" w:pos="0"/>
          <w:tab w:val="left" w:pos="993"/>
        </w:tabs>
        <w:spacing w:after="0" w:line="36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9734BB" w:rsidRPr="00B45849" w:rsidRDefault="009734BB" w:rsidP="00440456">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440456">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440456">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440456">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440456">
      <w:pPr>
        <w:pStyle w:val="a6"/>
        <w:tabs>
          <w:tab w:val="left" w:pos="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440456">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440456">
      <w:pPr>
        <w:pStyle w:val="a6"/>
        <w:tabs>
          <w:tab w:val="left" w:pos="0"/>
          <w:tab w:val="left" w:pos="1560"/>
        </w:tabs>
        <w:autoSpaceDE w:val="0"/>
        <w:autoSpaceDN w:val="0"/>
        <w:adjustRightInd w:val="0"/>
        <w:spacing w:after="0" w:line="36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440456">
      <w:pPr>
        <w:spacing w:line="360" w:lineRule="auto"/>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440456">
      <w:pPr>
        <w:spacing w:line="360" w:lineRule="auto"/>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440456">
      <w:pPr>
        <w:spacing w:line="360" w:lineRule="auto"/>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440456">
      <w:pPr>
        <w:pStyle w:val="a6"/>
        <w:tabs>
          <w:tab w:val="left" w:pos="0"/>
        </w:tabs>
        <w:autoSpaceDE w:val="0"/>
        <w:autoSpaceDN w:val="0"/>
        <w:adjustRightInd w:val="0"/>
        <w:spacing w:after="0" w:line="360" w:lineRule="auto"/>
        <w:ind w:left="0"/>
        <w:jc w:val="center"/>
        <w:rPr>
          <w:rFonts w:ascii="Times New Roman" w:eastAsiaTheme="minorHAnsi" w:hAnsi="Times New Roman"/>
          <w:b/>
          <w:sz w:val="28"/>
          <w:szCs w:val="28"/>
        </w:rPr>
      </w:pPr>
    </w:p>
    <w:p w:rsidR="00F7504A" w:rsidRPr="00B45849" w:rsidRDefault="00323FE1" w:rsidP="00440456">
      <w:pPr>
        <w:pStyle w:val="21"/>
        <w:shd w:val="clear" w:color="auto" w:fill="auto"/>
        <w:tabs>
          <w:tab w:val="left" w:pos="1292"/>
        </w:tabs>
        <w:spacing w:before="0" w:after="0" w:line="36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440456">
      <w:pPr>
        <w:pStyle w:val="21"/>
        <w:shd w:val="clear" w:color="auto" w:fill="auto"/>
        <w:tabs>
          <w:tab w:val="left" w:pos="1100"/>
        </w:tabs>
        <w:spacing w:before="0" w:after="0" w:line="36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440456">
      <w:pPr>
        <w:pStyle w:val="21"/>
        <w:shd w:val="clear" w:color="auto" w:fill="auto"/>
        <w:tabs>
          <w:tab w:val="left" w:pos="1123"/>
        </w:tabs>
        <w:spacing w:before="0" w:after="0" w:line="36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440456">
      <w:pPr>
        <w:pStyle w:val="21"/>
        <w:shd w:val="clear" w:color="auto" w:fill="auto"/>
        <w:tabs>
          <w:tab w:val="left" w:pos="1123"/>
        </w:tabs>
        <w:spacing w:before="0" w:after="0" w:line="36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440456">
      <w:pPr>
        <w:pStyle w:val="21"/>
        <w:shd w:val="clear" w:color="auto" w:fill="auto"/>
        <w:tabs>
          <w:tab w:val="left" w:pos="1123"/>
        </w:tabs>
        <w:spacing w:before="0" w:after="0" w:line="36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C35172" w:rsidP="00440456">
      <w:pPr>
        <w:pStyle w:val="21"/>
        <w:shd w:val="clear" w:color="auto" w:fill="auto"/>
        <w:tabs>
          <w:tab w:val="left" w:pos="1123"/>
        </w:tabs>
        <w:spacing w:before="0" w:after="0" w:line="36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440456">
      <w:pPr>
        <w:pStyle w:val="21"/>
        <w:shd w:val="clear" w:color="auto" w:fill="auto"/>
        <w:tabs>
          <w:tab w:val="left" w:pos="1123"/>
        </w:tabs>
        <w:spacing w:before="0" w:after="0" w:line="360" w:lineRule="auto"/>
        <w:ind w:firstLine="567"/>
        <w:rPr>
          <w:sz w:val="28"/>
          <w:szCs w:val="28"/>
        </w:rPr>
      </w:pPr>
    </w:p>
    <w:p w:rsidR="00AD33A8" w:rsidRPr="00B45849" w:rsidRDefault="00323FE1" w:rsidP="00440456">
      <w:pPr>
        <w:pStyle w:val="21"/>
        <w:shd w:val="clear" w:color="auto" w:fill="auto"/>
        <w:tabs>
          <w:tab w:val="left" w:pos="1123"/>
        </w:tabs>
        <w:spacing w:before="0" w:after="0" w:line="36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6A7353" w:rsidRPr="00B45849" w:rsidRDefault="00323FE1" w:rsidP="00440456">
      <w:pPr>
        <w:pStyle w:val="21"/>
        <w:shd w:val="clear" w:color="auto" w:fill="auto"/>
        <w:tabs>
          <w:tab w:val="left" w:pos="1123"/>
        </w:tabs>
        <w:spacing w:before="0" w:after="0" w:line="36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440456">
      <w:pPr>
        <w:pStyle w:val="21"/>
        <w:shd w:val="clear" w:color="auto" w:fill="auto"/>
        <w:tabs>
          <w:tab w:val="left" w:pos="1123"/>
        </w:tabs>
        <w:spacing w:before="0" w:after="0" w:line="36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w:t>
      </w:r>
      <w:r w:rsidR="00C35172">
        <w:rPr>
          <w:sz w:val="28"/>
          <w:szCs w:val="28"/>
        </w:rPr>
        <w:t>гаемых к нему документов (в 2024</w:t>
      </w:r>
      <w:r w:rsidRPr="00B45849">
        <w:rPr>
          <w:sz w:val="28"/>
          <w:szCs w:val="28"/>
        </w:rPr>
        <w:t xml:space="preserve"> году – 14 календарных дней). </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440456">
      <w:pPr>
        <w:spacing w:line="360" w:lineRule="auto"/>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440456">
      <w:pPr>
        <w:spacing w:line="360" w:lineRule="auto"/>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w:t>
      </w:r>
      <w:r w:rsidR="00134BB8">
        <w:rPr>
          <w:rFonts w:ascii="Times New Roman" w:hAnsi="Times New Roman"/>
          <w:sz w:val="28"/>
          <w:szCs w:val="28"/>
        </w:rPr>
        <w:t>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440456">
      <w:pPr>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lastRenderedPageBreak/>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440456">
      <w:pPr>
        <w:spacing w:line="360" w:lineRule="auto"/>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440456">
      <w:pPr>
        <w:spacing w:line="360" w:lineRule="auto"/>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440456">
      <w:pPr>
        <w:spacing w:line="360" w:lineRule="auto"/>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440456">
      <w:pPr>
        <w:spacing w:line="360" w:lineRule="auto"/>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440456">
      <w:pPr>
        <w:spacing w:line="360" w:lineRule="auto"/>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440456">
      <w:pPr>
        <w:spacing w:line="360" w:lineRule="auto"/>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440456">
      <w:pPr>
        <w:spacing w:line="360" w:lineRule="auto"/>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440456">
      <w:pPr>
        <w:pStyle w:val="a6"/>
        <w:tabs>
          <w:tab w:val="left" w:pos="0"/>
        </w:tabs>
        <w:spacing w:after="0" w:line="360" w:lineRule="auto"/>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134BB8">
        <w:rPr>
          <w:rFonts w:ascii="Times New Roman" w:hAnsi="Times New Roman"/>
          <w:sz w:val="28"/>
          <w:szCs w:val="28"/>
        </w:rPr>
        <w:t>ходимые для предоставления такого</w:t>
      </w:r>
      <w:r w:rsidRPr="00B45849">
        <w:rPr>
          <w:rFonts w:ascii="Times New Roman" w:hAnsi="Times New Roman"/>
          <w:sz w:val="28"/>
          <w:szCs w:val="28"/>
        </w:rPr>
        <w:t xml:space="preserve"> документа и (или) информации;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440456">
      <w:pPr>
        <w:pStyle w:val="a6"/>
        <w:tabs>
          <w:tab w:val="left" w:pos="0"/>
        </w:tabs>
        <w:spacing w:after="0" w:line="360" w:lineRule="auto"/>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440456">
      <w:pPr>
        <w:tabs>
          <w:tab w:val="left" w:pos="0"/>
        </w:tabs>
        <w:spacing w:line="360" w:lineRule="auto"/>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440456">
      <w:pPr>
        <w:pStyle w:val="21"/>
        <w:shd w:val="clear" w:color="auto" w:fill="auto"/>
        <w:tabs>
          <w:tab w:val="left" w:pos="0"/>
          <w:tab w:val="left" w:pos="1123"/>
        </w:tabs>
        <w:spacing w:before="0" w:after="0" w:line="360" w:lineRule="auto"/>
        <w:ind w:firstLine="709"/>
        <w:rPr>
          <w:bCs/>
          <w:sz w:val="28"/>
          <w:szCs w:val="28"/>
        </w:rPr>
      </w:pPr>
      <w:r w:rsidRPr="00B45849">
        <w:rPr>
          <w:sz w:val="28"/>
          <w:szCs w:val="28"/>
        </w:rPr>
        <w:t>Результатом административной процедуры является сформированный и направленный межведомственный запрос</w:t>
      </w:r>
      <w:r w:rsidR="00967B73">
        <w:rPr>
          <w:sz w:val="28"/>
          <w:szCs w:val="28"/>
        </w:rPr>
        <w:t>,</w:t>
      </w:r>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B33651">
        <w:rPr>
          <w:rFonts w:ascii="Times New Roman" w:eastAsia="SimSun" w:hAnsi="Times New Roman"/>
          <w:sz w:val="28"/>
          <w:szCs w:val="28"/>
        </w:rPr>
        <w:t xml:space="preserve"> (в 2024</w:t>
      </w:r>
      <w:r w:rsidR="00D604BF" w:rsidRPr="00B45849">
        <w:rPr>
          <w:rFonts w:ascii="Times New Roman" w:eastAsia="SimSun" w:hAnsi="Times New Roman"/>
          <w:sz w:val="28"/>
          <w:szCs w:val="28"/>
        </w:rPr>
        <w:t xml:space="preserve"> году – 1 день)</w:t>
      </w:r>
      <w:r w:rsidRPr="00B45849">
        <w:rPr>
          <w:rFonts w:ascii="Times New Roman" w:eastAsia="SimSun" w:hAnsi="Times New Roman"/>
          <w:sz w:val="28"/>
          <w:szCs w:val="28"/>
        </w:rPr>
        <w:t xml:space="preserve">. </w:t>
      </w:r>
    </w:p>
    <w:p w:rsidR="001E4064" w:rsidRPr="00B45849" w:rsidRDefault="001E4064" w:rsidP="00440456">
      <w:pPr>
        <w:pStyle w:val="21"/>
        <w:shd w:val="clear" w:color="auto" w:fill="auto"/>
        <w:tabs>
          <w:tab w:val="left" w:pos="1106"/>
        </w:tabs>
        <w:spacing w:before="0" w:after="0" w:line="36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440456">
      <w:pPr>
        <w:spacing w:line="360" w:lineRule="auto"/>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440456">
      <w:pPr>
        <w:spacing w:line="360" w:lineRule="auto"/>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B45849">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440456">
      <w:pPr>
        <w:spacing w:line="360" w:lineRule="auto"/>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440456">
      <w:pPr>
        <w:spacing w:line="360" w:lineRule="auto"/>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w:t>
      </w:r>
      <w:r w:rsidR="00967B73">
        <w:rPr>
          <w:rFonts w:ascii="Times New Roman" w:hAnsi="Times New Roman"/>
          <w:sz w:val="28"/>
          <w:szCs w:val="28"/>
        </w:rPr>
        <w:t>ры – 14 календарных дней (в 2024</w:t>
      </w:r>
      <w:r w:rsidRPr="00B45849">
        <w:rPr>
          <w:rFonts w:ascii="Times New Roman" w:hAnsi="Times New Roman"/>
          <w:sz w:val="28"/>
          <w:szCs w:val="28"/>
        </w:rPr>
        <w:t xml:space="preserve"> году – 10 календарных дней). </w:t>
      </w:r>
    </w:p>
    <w:p w:rsidR="0023341A" w:rsidRPr="00B45849" w:rsidRDefault="0023341A" w:rsidP="00440456">
      <w:pPr>
        <w:spacing w:line="360" w:lineRule="auto"/>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440456">
      <w:pPr>
        <w:spacing w:line="360" w:lineRule="auto"/>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480AC5">
        <w:rPr>
          <w:rFonts w:ascii="Times New Roman" w:hAnsi="Times New Roman"/>
          <w:sz w:val="28"/>
          <w:szCs w:val="28"/>
        </w:rPr>
        <w:t xml:space="preserve">Верхнехавского </w:t>
      </w:r>
      <w:r w:rsidR="00D162F0" w:rsidRPr="00B45849">
        <w:rPr>
          <w:rFonts w:ascii="Times New Roman" w:hAnsi="Times New Roman"/>
          <w:sz w:val="28"/>
          <w:szCs w:val="28"/>
        </w:rPr>
        <w:t xml:space="preserve">муниципального района </w:t>
      </w:r>
      <w:r w:rsidR="00480AC5">
        <w:rPr>
          <w:rFonts w:ascii="Times New Roman" w:hAnsi="Times New Roman"/>
          <w:sz w:val="28"/>
          <w:szCs w:val="28"/>
        </w:rPr>
        <w:t xml:space="preserve">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440456">
      <w:pPr>
        <w:spacing w:line="360" w:lineRule="auto"/>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440456">
      <w:pPr>
        <w:spacing w:line="360" w:lineRule="auto"/>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 xml:space="preserve">в течение одного дня в пределах сроков предоставления </w:t>
      </w:r>
      <w:r w:rsidR="00D162F0" w:rsidRPr="00B45849">
        <w:rPr>
          <w:rFonts w:ascii="Times New Roman" w:hAnsi="Times New Roman"/>
          <w:sz w:val="28"/>
          <w:szCs w:val="28"/>
        </w:rPr>
        <w:lastRenderedPageBreak/>
        <w:t>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440456">
      <w:pPr>
        <w:spacing w:line="360" w:lineRule="auto"/>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440456">
      <w:pPr>
        <w:spacing w:line="360" w:lineRule="auto"/>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440456">
      <w:pPr>
        <w:spacing w:line="360" w:lineRule="auto"/>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440456">
      <w:pPr>
        <w:spacing w:line="360" w:lineRule="auto"/>
        <w:rPr>
          <w:rFonts w:ascii="Times New Roman" w:hAnsi="Times New Roman"/>
          <w:sz w:val="28"/>
          <w:szCs w:val="28"/>
        </w:rPr>
      </w:pPr>
      <w:r w:rsidRPr="00B45849">
        <w:rPr>
          <w:rFonts w:ascii="Times New Roman" w:hAnsi="Times New Roman"/>
          <w:sz w:val="28"/>
          <w:szCs w:val="28"/>
        </w:rPr>
        <w:t>Максимальный срок администра</w:t>
      </w:r>
      <w:r w:rsidR="00480AC5">
        <w:rPr>
          <w:rFonts w:ascii="Times New Roman" w:hAnsi="Times New Roman"/>
          <w:sz w:val="28"/>
          <w:szCs w:val="28"/>
        </w:rPr>
        <w:t>тивной процедуры – 2 дня (в 2024</w:t>
      </w:r>
      <w:r w:rsidRPr="00B45849">
        <w:rPr>
          <w:rFonts w:ascii="Times New Roman" w:hAnsi="Times New Roman"/>
          <w:sz w:val="28"/>
          <w:szCs w:val="28"/>
        </w:rPr>
        <w:t xml:space="preserve"> году – 1 день). </w:t>
      </w:r>
    </w:p>
    <w:p w:rsidR="001E4064" w:rsidRPr="00B45849" w:rsidRDefault="001F6654"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6A7353" w:rsidRPr="00B45849" w:rsidRDefault="00D262AC" w:rsidP="00440456">
      <w:pPr>
        <w:spacing w:line="360" w:lineRule="auto"/>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480AC5">
        <w:rPr>
          <w:sz w:val="28"/>
          <w:szCs w:val="28"/>
        </w:rPr>
        <w:t>гаемых к нему документов (в 2024</w:t>
      </w:r>
      <w:r w:rsidRPr="00B45849">
        <w:rPr>
          <w:sz w:val="28"/>
          <w:szCs w:val="28"/>
        </w:rPr>
        <w:t xml:space="preserve"> году – 14 календарных дней). </w:t>
      </w:r>
    </w:p>
    <w:p w:rsidR="006A7353" w:rsidRPr="00B45849" w:rsidRDefault="00D162F0"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w:t>
      </w:r>
      <w:r w:rsidR="006A7353" w:rsidRPr="00B45849">
        <w:rPr>
          <w:rFonts w:ascii="Times New Roman" w:eastAsia="SimSun" w:hAnsi="Times New Roman"/>
          <w:sz w:val="28"/>
          <w:szCs w:val="28"/>
        </w:rPr>
        <w:lastRenderedPageBreak/>
        <w:t xml:space="preserve">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 2</w:t>
      </w:r>
      <w:r w:rsidR="00480AC5">
        <w:rPr>
          <w:rFonts w:ascii="Times New Roman" w:eastAsia="SimSun" w:hAnsi="Times New Roman"/>
          <w:sz w:val="28"/>
          <w:szCs w:val="28"/>
        </w:rPr>
        <w:t>,</w:t>
      </w:r>
      <w:r w:rsidR="008820CF" w:rsidRPr="00B45849">
        <w:rPr>
          <w:rFonts w:ascii="Times New Roman" w:eastAsia="SimSun" w:hAnsi="Times New Roman"/>
          <w:sz w:val="28"/>
          <w:szCs w:val="28"/>
        </w:rPr>
        <w:t xml:space="preserve">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 2</w:t>
      </w:r>
      <w:r w:rsidR="00480AC5">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440456">
      <w:pPr>
        <w:spacing w:line="360" w:lineRule="auto"/>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480AC5">
        <w:rPr>
          <w:rFonts w:ascii="Times New Roman" w:hAnsi="Times New Roman"/>
          <w:sz w:val="28"/>
          <w:szCs w:val="28"/>
        </w:rPr>
        <w:t xml:space="preserve">Верхнехавского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440456">
      <w:pPr>
        <w:spacing w:line="360" w:lineRule="auto"/>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w:t>
      </w:r>
      <w:r w:rsidRPr="00B45849">
        <w:rPr>
          <w:rFonts w:ascii="Times New Roman" w:hAnsi="Times New Roman"/>
          <w:sz w:val="28"/>
          <w:szCs w:val="28"/>
        </w:rPr>
        <w:lastRenderedPageBreak/>
        <w:t>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440456">
      <w:pPr>
        <w:spacing w:line="360" w:lineRule="auto"/>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440456">
      <w:pPr>
        <w:spacing w:line="360" w:lineRule="auto"/>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w:t>
      </w:r>
      <w:r w:rsidR="00A96A95">
        <w:rPr>
          <w:rFonts w:ascii="Times New Roman" w:hAnsi="Times New Roman"/>
          <w:sz w:val="28"/>
          <w:szCs w:val="28"/>
        </w:rPr>
        <w:t>– 2 дня (в 2024</w:t>
      </w:r>
      <w:r w:rsidRPr="00B45849">
        <w:rPr>
          <w:rFonts w:ascii="Times New Roman" w:hAnsi="Times New Roman"/>
          <w:sz w:val="28"/>
          <w:szCs w:val="28"/>
        </w:rPr>
        <w:t xml:space="preserve"> году – 1 день). </w:t>
      </w:r>
    </w:p>
    <w:p w:rsidR="00D262AC" w:rsidRPr="00B45849" w:rsidRDefault="00D262AC" w:rsidP="00440456">
      <w:pPr>
        <w:spacing w:line="360" w:lineRule="auto"/>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440456">
      <w:pPr>
        <w:spacing w:line="360" w:lineRule="auto"/>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440456">
      <w:pPr>
        <w:spacing w:line="360" w:lineRule="auto"/>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440456">
      <w:pPr>
        <w:spacing w:line="360" w:lineRule="auto"/>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9E324E" w:rsidRPr="00B45849" w:rsidRDefault="00D262AC" w:rsidP="00440456">
      <w:pPr>
        <w:pStyle w:val="a6"/>
        <w:tabs>
          <w:tab w:val="left" w:pos="0"/>
        </w:tabs>
        <w:autoSpaceDE w:val="0"/>
        <w:autoSpaceDN w:val="0"/>
        <w:adjustRightInd w:val="0"/>
        <w:spacing w:after="0" w:line="36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w:t>
      </w:r>
      <w:r w:rsidR="00B879FE">
        <w:rPr>
          <w:sz w:val="28"/>
          <w:szCs w:val="28"/>
        </w:rPr>
        <w:t>гаемых к нему документов (в 2024</w:t>
      </w:r>
      <w:r w:rsidRPr="00B45849">
        <w:rPr>
          <w:sz w:val="28"/>
          <w:szCs w:val="28"/>
        </w:rPr>
        <w:t xml:space="preserve"> году – 14 календарных дней). </w:t>
      </w:r>
    </w:p>
    <w:p w:rsidR="009E324E" w:rsidRPr="00B45849" w:rsidRDefault="009E324E"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00B879FE">
        <w:rPr>
          <w:rFonts w:ascii="Times New Roman" w:eastAsia="SimSun" w:hAnsi="Times New Roman"/>
          <w:sz w:val="28"/>
          <w:szCs w:val="28"/>
        </w:rPr>
        <w:t>,</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00B879FE">
        <w:rPr>
          <w:rFonts w:ascii="Times New Roman" w:eastAsia="SimSun" w:hAnsi="Times New Roman"/>
          <w:sz w:val="28"/>
          <w:szCs w:val="28"/>
        </w:rPr>
        <w:t>,</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440456">
      <w:pPr>
        <w:spacing w:line="360" w:lineRule="auto"/>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B879FE">
        <w:rPr>
          <w:rFonts w:ascii="Times New Roman" w:hAnsi="Times New Roman"/>
          <w:sz w:val="28"/>
          <w:szCs w:val="28"/>
        </w:rPr>
        <w:t xml:space="preserve">Верхнехавского </w:t>
      </w:r>
      <w:r w:rsidRPr="00B45849">
        <w:rPr>
          <w:rFonts w:ascii="Times New Roman" w:hAnsi="Times New Roman"/>
          <w:sz w:val="28"/>
          <w:szCs w:val="28"/>
        </w:rPr>
        <w:lastRenderedPageBreak/>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440456">
      <w:pPr>
        <w:spacing w:line="360" w:lineRule="auto"/>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440456">
      <w:pPr>
        <w:spacing w:line="360" w:lineRule="auto"/>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440456">
      <w:pPr>
        <w:spacing w:line="360" w:lineRule="auto"/>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440456">
      <w:pPr>
        <w:spacing w:line="360" w:lineRule="auto"/>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9E324E" w:rsidRPr="00B45849" w:rsidRDefault="007667E8" w:rsidP="00440456">
      <w:pPr>
        <w:pStyle w:val="a6"/>
        <w:tabs>
          <w:tab w:val="left" w:pos="0"/>
        </w:tabs>
        <w:autoSpaceDE w:val="0"/>
        <w:autoSpaceDN w:val="0"/>
        <w:adjustRightInd w:val="0"/>
        <w:spacing w:after="0" w:line="36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C009AC">
        <w:rPr>
          <w:sz w:val="28"/>
          <w:szCs w:val="28"/>
        </w:rPr>
        <w:t>гаемых к нему документов (в 2024</w:t>
      </w:r>
      <w:r w:rsidRPr="00B45849">
        <w:rPr>
          <w:sz w:val="28"/>
          <w:szCs w:val="28"/>
        </w:rPr>
        <w:t xml:space="preserve"> году – 14 календарных дней). </w:t>
      </w:r>
    </w:p>
    <w:p w:rsidR="00CA54A0" w:rsidRPr="00B45849" w:rsidRDefault="00CA54A0"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w:t>
      </w:r>
      <w:r w:rsidR="00F7715F">
        <w:rPr>
          <w:rFonts w:ascii="Times New Roman" w:eastAsia="SimSun" w:hAnsi="Times New Roman"/>
          <w:sz w:val="28"/>
          <w:szCs w:val="28"/>
        </w:rPr>
        <w:t>,</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440456">
      <w:pPr>
        <w:spacing w:line="360" w:lineRule="auto"/>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5. При наличии оснований для отказа в предоставлении Муниципальной услуги в соответствии с вариантом 4</w:t>
      </w:r>
      <w:r w:rsidR="00F7715F">
        <w:rPr>
          <w:rFonts w:ascii="Times New Roman" w:eastAsia="SimSun" w:hAnsi="Times New Roman"/>
          <w:sz w:val="28"/>
          <w:szCs w:val="28"/>
        </w:rPr>
        <w:t xml:space="preserve">, </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440456">
      <w:pPr>
        <w:spacing w:line="360" w:lineRule="auto"/>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355304">
        <w:rPr>
          <w:rFonts w:ascii="Times New Roman" w:hAnsi="Times New Roman"/>
          <w:sz w:val="28"/>
          <w:szCs w:val="28"/>
        </w:rPr>
        <w:t xml:space="preserve">Верхнехавского </w:t>
      </w:r>
      <w:r w:rsidRPr="00B45849">
        <w:rPr>
          <w:rFonts w:ascii="Times New Roman" w:hAnsi="Times New Roman"/>
          <w:sz w:val="28"/>
          <w:szCs w:val="28"/>
        </w:rPr>
        <w:t>муниципал</w:t>
      </w:r>
      <w:r w:rsidR="00355304">
        <w:rPr>
          <w:rFonts w:ascii="Times New Roman" w:hAnsi="Times New Roman"/>
          <w:sz w:val="28"/>
          <w:szCs w:val="28"/>
        </w:rPr>
        <w:t>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440456">
      <w:pPr>
        <w:spacing w:line="360" w:lineRule="auto"/>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440456">
      <w:pPr>
        <w:spacing w:line="360" w:lineRule="auto"/>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440456">
      <w:pPr>
        <w:spacing w:line="360" w:lineRule="auto"/>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440456">
      <w:pPr>
        <w:spacing w:line="360" w:lineRule="auto"/>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440456">
      <w:pPr>
        <w:pStyle w:val="21"/>
        <w:shd w:val="clear" w:color="auto" w:fill="auto"/>
        <w:tabs>
          <w:tab w:val="left" w:pos="1123"/>
        </w:tabs>
        <w:spacing w:before="0" w:after="0" w:line="36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5051DD" w:rsidRPr="00B45849" w:rsidRDefault="007667E8" w:rsidP="00440456">
      <w:pPr>
        <w:pStyle w:val="a6"/>
        <w:tabs>
          <w:tab w:val="left" w:pos="0"/>
        </w:tabs>
        <w:autoSpaceDE w:val="0"/>
        <w:autoSpaceDN w:val="0"/>
        <w:adjustRightInd w:val="0"/>
        <w:spacing w:after="0" w:line="36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B45849">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5E4955">
        <w:rPr>
          <w:rFonts w:ascii="Times New Roman" w:hAnsi="Times New Roman"/>
          <w:sz w:val="28"/>
          <w:szCs w:val="28"/>
        </w:rPr>
        <w:t xml:space="preserve">Верхнехавского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440456">
      <w:pPr>
        <w:spacing w:line="360" w:lineRule="auto"/>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440456">
      <w:pPr>
        <w:autoSpaceDE w:val="0"/>
        <w:autoSpaceDN w:val="0"/>
        <w:adjustRightInd w:val="0"/>
        <w:spacing w:line="360" w:lineRule="auto"/>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707570" w:rsidP="00440456">
      <w:pPr>
        <w:pStyle w:val="a6"/>
        <w:tabs>
          <w:tab w:val="left" w:pos="0"/>
          <w:tab w:val="left" w:pos="1560"/>
        </w:tabs>
        <w:autoSpaceDE w:val="0"/>
        <w:autoSpaceDN w:val="0"/>
        <w:adjustRightInd w:val="0"/>
        <w:spacing w:after="0" w:line="36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w:t>
      </w:r>
      <w:r w:rsidR="007550B0">
        <w:rPr>
          <w:rFonts w:ascii="Times New Roman" w:eastAsiaTheme="minorHAnsi" w:hAnsi="Times New Roman"/>
          <w:sz w:val="28"/>
          <w:szCs w:val="28"/>
        </w:rPr>
        <w:t xml:space="preserve"> документа,</w:t>
      </w:r>
      <w:r w:rsidRPr="00B45849">
        <w:rPr>
          <w:rFonts w:ascii="Times New Roman" w:eastAsiaTheme="minorHAnsi" w:hAnsi="Times New Roman"/>
          <w:sz w:val="28"/>
          <w:szCs w:val="28"/>
        </w:rPr>
        <w:t xml:space="preserve"> выданного в результате предоставления Муниципальной услуги</w:t>
      </w:r>
      <w:r w:rsidR="007550B0">
        <w:rPr>
          <w:rFonts w:ascii="Times New Roman" w:eastAsiaTheme="minorHAnsi" w:hAnsi="Times New Roman"/>
          <w:sz w:val="28"/>
          <w:szCs w:val="28"/>
        </w:rPr>
        <w:t xml:space="preserve">, </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22.6.5. Специалист Администрации в срок, не превышающий одного рабочего дня со дня регистрации заявления о выдаче дубликата</w:t>
      </w:r>
      <w:r w:rsidR="00AA7BE7">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A7BE7">
        <w:rPr>
          <w:rFonts w:ascii="Times New Roman" w:hAnsi="Times New Roman"/>
          <w:sz w:val="28"/>
          <w:szCs w:val="28"/>
        </w:rPr>
        <w:t xml:space="preserve">Верхнехавского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40456">
      <w:pPr>
        <w:autoSpaceDE w:val="0"/>
        <w:autoSpaceDN w:val="0"/>
        <w:adjustRightInd w:val="0"/>
        <w:spacing w:line="360" w:lineRule="auto"/>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40456">
      <w:pPr>
        <w:spacing w:line="360" w:lineRule="auto"/>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40456">
      <w:pPr>
        <w:autoSpaceDE w:val="0"/>
        <w:autoSpaceDN w:val="0"/>
        <w:adjustRightInd w:val="0"/>
        <w:spacing w:line="360" w:lineRule="auto"/>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40456">
      <w:pPr>
        <w:autoSpaceDE w:val="0"/>
        <w:autoSpaceDN w:val="0"/>
        <w:adjustRightInd w:val="0"/>
        <w:spacing w:line="360" w:lineRule="auto"/>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440456">
      <w:pPr>
        <w:autoSpaceDE w:val="0"/>
        <w:autoSpaceDN w:val="0"/>
        <w:adjustRightInd w:val="0"/>
        <w:spacing w:line="360" w:lineRule="auto"/>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440456">
      <w:pPr>
        <w:autoSpaceDE w:val="0"/>
        <w:autoSpaceDN w:val="0"/>
        <w:adjustRightInd w:val="0"/>
        <w:spacing w:line="360" w:lineRule="auto"/>
        <w:outlineLvl w:val="0"/>
        <w:rPr>
          <w:rFonts w:ascii="Times New Roman" w:eastAsiaTheme="minorHAnsi" w:hAnsi="Times New Roman"/>
          <w:sz w:val="28"/>
          <w:szCs w:val="28"/>
          <w:lang w:eastAsia="en-US"/>
        </w:rPr>
      </w:pPr>
    </w:p>
    <w:p w:rsidR="00F7504A" w:rsidRPr="00B45849" w:rsidRDefault="00F7504A" w:rsidP="00440456">
      <w:pPr>
        <w:pStyle w:val="23"/>
        <w:numPr>
          <w:ilvl w:val="0"/>
          <w:numId w:val="3"/>
        </w:numPr>
        <w:shd w:val="clear" w:color="auto" w:fill="auto"/>
        <w:tabs>
          <w:tab w:val="left" w:pos="0"/>
        </w:tabs>
        <w:spacing w:after="0" w:line="36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440456">
      <w:pPr>
        <w:pStyle w:val="23"/>
        <w:shd w:val="clear" w:color="auto" w:fill="auto"/>
        <w:tabs>
          <w:tab w:val="left" w:pos="0"/>
        </w:tabs>
        <w:spacing w:after="0" w:line="360" w:lineRule="auto"/>
        <w:ind w:left="567" w:firstLine="0"/>
        <w:outlineLvl w:val="9"/>
        <w:rPr>
          <w:sz w:val="28"/>
          <w:szCs w:val="28"/>
        </w:rPr>
      </w:pPr>
    </w:p>
    <w:p w:rsidR="00F7504A" w:rsidRPr="00B45849" w:rsidRDefault="00652322" w:rsidP="00440456">
      <w:pPr>
        <w:pStyle w:val="90"/>
        <w:shd w:val="clear" w:color="auto" w:fill="auto"/>
        <w:tabs>
          <w:tab w:val="left" w:pos="1134"/>
          <w:tab w:val="left" w:pos="1276"/>
        </w:tabs>
        <w:spacing w:after="0" w:line="360" w:lineRule="auto"/>
        <w:ind w:firstLine="567"/>
        <w:rPr>
          <w:i w:val="0"/>
          <w:sz w:val="28"/>
          <w:szCs w:val="28"/>
        </w:rPr>
      </w:pPr>
      <w:r w:rsidRPr="00B45849">
        <w:rPr>
          <w:i w:val="0"/>
          <w:sz w:val="28"/>
          <w:szCs w:val="28"/>
        </w:rPr>
        <w:lastRenderedPageBreak/>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440456">
      <w:pPr>
        <w:pStyle w:val="21"/>
        <w:shd w:val="clear" w:color="auto" w:fill="auto"/>
        <w:tabs>
          <w:tab w:val="left" w:pos="1276"/>
          <w:tab w:val="left" w:pos="1419"/>
        </w:tabs>
        <w:spacing w:before="0" w:after="0" w:line="36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440456">
      <w:pPr>
        <w:pStyle w:val="21"/>
        <w:shd w:val="clear" w:color="auto" w:fill="auto"/>
        <w:tabs>
          <w:tab w:val="left" w:pos="1276"/>
          <w:tab w:val="left" w:pos="1414"/>
        </w:tabs>
        <w:spacing w:before="0" w:after="0" w:line="36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440456">
      <w:pPr>
        <w:pStyle w:val="21"/>
        <w:shd w:val="clear" w:color="auto" w:fill="auto"/>
        <w:tabs>
          <w:tab w:val="left" w:pos="1276"/>
          <w:tab w:val="left" w:pos="1408"/>
        </w:tabs>
        <w:spacing w:before="0" w:after="0" w:line="36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440456">
      <w:pPr>
        <w:pStyle w:val="90"/>
        <w:shd w:val="clear" w:color="auto" w:fill="auto"/>
        <w:tabs>
          <w:tab w:val="left" w:pos="1134"/>
        </w:tabs>
        <w:spacing w:after="0" w:line="36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440456">
      <w:pPr>
        <w:pStyle w:val="21"/>
        <w:shd w:val="clear" w:color="auto" w:fill="auto"/>
        <w:tabs>
          <w:tab w:val="left" w:pos="1134"/>
          <w:tab w:val="left" w:pos="1276"/>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40456">
      <w:pPr>
        <w:pStyle w:val="21"/>
        <w:numPr>
          <w:ilvl w:val="1"/>
          <w:numId w:val="36"/>
        </w:numPr>
        <w:shd w:val="clear" w:color="auto" w:fill="auto"/>
        <w:tabs>
          <w:tab w:val="left" w:pos="1134"/>
          <w:tab w:val="left" w:pos="1452"/>
        </w:tabs>
        <w:spacing w:before="0" w:after="0" w:line="360" w:lineRule="auto"/>
        <w:ind w:left="0" w:firstLine="567"/>
        <w:rPr>
          <w:sz w:val="28"/>
          <w:szCs w:val="28"/>
        </w:rPr>
      </w:pPr>
      <w:r w:rsidRPr="00B45849">
        <w:rPr>
          <w:sz w:val="28"/>
          <w:szCs w:val="28"/>
        </w:rPr>
        <w:lastRenderedPageBreak/>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440456">
      <w:pPr>
        <w:pStyle w:val="21"/>
        <w:shd w:val="clear" w:color="auto" w:fill="auto"/>
        <w:tabs>
          <w:tab w:val="left" w:pos="964"/>
          <w:tab w:val="left" w:pos="1134"/>
        </w:tabs>
        <w:spacing w:before="0" w:after="0" w:line="36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440456">
      <w:pPr>
        <w:pStyle w:val="21"/>
        <w:shd w:val="clear" w:color="auto" w:fill="auto"/>
        <w:tabs>
          <w:tab w:val="left" w:pos="851"/>
          <w:tab w:val="left" w:pos="981"/>
        </w:tabs>
        <w:spacing w:before="0" w:after="0" w:line="36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440456">
      <w:pPr>
        <w:pStyle w:val="21"/>
        <w:shd w:val="clear" w:color="auto" w:fill="auto"/>
        <w:tabs>
          <w:tab w:val="left" w:pos="987"/>
          <w:tab w:val="left" w:pos="1134"/>
        </w:tabs>
        <w:spacing w:before="0" w:after="0" w:line="36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440456">
      <w:pPr>
        <w:pStyle w:val="21"/>
        <w:shd w:val="clear" w:color="auto" w:fill="auto"/>
        <w:tabs>
          <w:tab w:val="left" w:pos="1463"/>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440456">
      <w:pPr>
        <w:pStyle w:val="21"/>
        <w:shd w:val="clear" w:color="auto" w:fill="auto"/>
        <w:tabs>
          <w:tab w:val="left" w:pos="1057"/>
        </w:tabs>
        <w:spacing w:before="0" w:after="0" w:line="36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0772FD">
        <w:rPr>
          <w:sz w:val="28"/>
          <w:szCs w:val="28"/>
        </w:rPr>
        <w:t>Верхнехавского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440456">
      <w:pPr>
        <w:pStyle w:val="21"/>
        <w:shd w:val="clear" w:color="auto" w:fill="auto"/>
        <w:tabs>
          <w:tab w:val="left" w:pos="993"/>
        </w:tabs>
        <w:spacing w:before="0" w:after="0" w:line="36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440456">
      <w:pPr>
        <w:pStyle w:val="21"/>
        <w:shd w:val="clear" w:color="auto" w:fill="auto"/>
        <w:tabs>
          <w:tab w:val="left" w:pos="1443"/>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440456">
      <w:pPr>
        <w:pStyle w:val="21"/>
        <w:shd w:val="clear" w:color="auto" w:fill="auto"/>
        <w:tabs>
          <w:tab w:val="left" w:pos="0"/>
          <w:tab w:val="left" w:pos="1134"/>
          <w:tab w:val="left" w:pos="1463"/>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772FD">
        <w:rPr>
          <w:sz w:val="28"/>
          <w:szCs w:val="28"/>
        </w:rPr>
        <w:t xml:space="preserve">Верхнехавского </w:t>
      </w:r>
      <w:r w:rsidR="000C0573" w:rsidRPr="00B45849">
        <w:rPr>
          <w:sz w:val="28"/>
          <w:szCs w:val="28"/>
        </w:rPr>
        <w:t xml:space="preserve">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440456">
      <w:pPr>
        <w:pStyle w:val="21"/>
        <w:shd w:val="clear" w:color="auto" w:fill="auto"/>
        <w:tabs>
          <w:tab w:val="left" w:pos="0"/>
          <w:tab w:val="left" w:pos="1134"/>
          <w:tab w:val="left" w:pos="1463"/>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 xml:space="preserve">услуги закрепляется в их </w:t>
      </w:r>
      <w:r w:rsidR="00F7504A" w:rsidRPr="00B45849">
        <w:rPr>
          <w:sz w:val="28"/>
          <w:szCs w:val="28"/>
        </w:rPr>
        <w:lastRenderedPageBreak/>
        <w:t>должностных регламентах в соответствии с требованиями законодательства.</w:t>
      </w:r>
    </w:p>
    <w:p w:rsidR="00707570" w:rsidRPr="00B45849" w:rsidRDefault="00652322" w:rsidP="00440456">
      <w:pPr>
        <w:autoSpaceDE w:val="0"/>
        <w:autoSpaceDN w:val="0"/>
        <w:adjustRightInd w:val="0"/>
        <w:spacing w:line="360" w:lineRule="auto"/>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440456">
      <w:pPr>
        <w:pStyle w:val="21"/>
        <w:shd w:val="clear" w:color="auto" w:fill="auto"/>
        <w:tabs>
          <w:tab w:val="left" w:pos="1276"/>
        </w:tabs>
        <w:spacing w:before="0" w:after="0" w:line="36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440456">
      <w:pPr>
        <w:pStyle w:val="21"/>
        <w:shd w:val="clear" w:color="auto" w:fill="auto"/>
        <w:tabs>
          <w:tab w:val="left" w:pos="1276"/>
          <w:tab w:val="left" w:pos="1495"/>
        </w:tabs>
        <w:spacing w:before="0" w:after="0" w:line="36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440456">
      <w:pPr>
        <w:pStyle w:val="21"/>
        <w:shd w:val="clear" w:color="auto" w:fill="auto"/>
        <w:tabs>
          <w:tab w:val="left" w:pos="1477"/>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440456">
      <w:pPr>
        <w:pStyle w:val="21"/>
        <w:shd w:val="clear" w:color="auto" w:fill="auto"/>
        <w:tabs>
          <w:tab w:val="left" w:pos="1477"/>
        </w:tabs>
        <w:spacing w:before="0" w:after="0" w:line="36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440456">
      <w:pPr>
        <w:pStyle w:val="21"/>
        <w:shd w:val="clear" w:color="auto" w:fill="auto"/>
        <w:tabs>
          <w:tab w:val="left" w:pos="1489"/>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B45849">
        <w:rPr>
          <w:sz w:val="28"/>
          <w:szCs w:val="28"/>
        </w:rPr>
        <w:lastRenderedPageBreak/>
        <w:t xml:space="preserve">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440456">
      <w:pPr>
        <w:pStyle w:val="21"/>
        <w:shd w:val="clear" w:color="auto" w:fill="auto"/>
        <w:tabs>
          <w:tab w:val="left" w:pos="1443"/>
        </w:tabs>
        <w:spacing w:before="0" w:after="0" w:line="36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440456">
      <w:pPr>
        <w:pStyle w:val="21"/>
        <w:shd w:val="clear" w:color="auto" w:fill="auto"/>
        <w:tabs>
          <w:tab w:val="left" w:pos="1443"/>
        </w:tabs>
        <w:spacing w:before="0" w:after="0" w:line="36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440456">
      <w:pPr>
        <w:tabs>
          <w:tab w:val="left" w:pos="6341"/>
        </w:tabs>
        <w:spacing w:line="360" w:lineRule="auto"/>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440456">
      <w:pPr>
        <w:spacing w:line="360" w:lineRule="auto"/>
        <w:jc w:val="center"/>
        <w:rPr>
          <w:rFonts w:ascii="Times New Roman" w:hAnsi="Times New Roman"/>
          <w:b/>
          <w:sz w:val="28"/>
          <w:szCs w:val="28"/>
        </w:rPr>
      </w:pPr>
      <w:r w:rsidRPr="00B45849">
        <w:rPr>
          <w:rFonts w:ascii="Times New Roman" w:hAnsi="Times New Roman"/>
          <w:b/>
          <w:sz w:val="28"/>
          <w:szCs w:val="28"/>
        </w:rPr>
        <w:t xml:space="preserve">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440456">
      <w:pPr>
        <w:spacing w:line="360" w:lineRule="auto"/>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440456">
      <w:pPr>
        <w:spacing w:line="360" w:lineRule="auto"/>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70799C" w:rsidP="00440456">
      <w:pPr>
        <w:spacing w:line="360" w:lineRule="auto"/>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440456">
      <w:pPr>
        <w:spacing w:line="360" w:lineRule="auto"/>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440456">
      <w:pPr>
        <w:spacing w:line="360" w:lineRule="auto"/>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440456">
      <w:pPr>
        <w:spacing w:line="360" w:lineRule="auto"/>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45849">
        <w:rPr>
          <w:rFonts w:ascii="Times New Roman" w:hAnsi="Times New Roman"/>
          <w:sz w:val="28"/>
          <w:szCs w:val="28"/>
        </w:rPr>
        <w:lastRenderedPageBreak/>
        <w:t xml:space="preserve">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27. Заявитель может обратиться с жалобой</w:t>
      </w:r>
      <w:r w:rsidR="00576253">
        <w:rPr>
          <w:rFonts w:ascii="Times New Roman" w:hAnsi="Times New Roman"/>
          <w:sz w:val="28"/>
          <w:szCs w:val="28"/>
        </w:rPr>
        <w:t>,</w:t>
      </w:r>
      <w:r w:rsidRPr="00B45849">
        <w:rPr>
          <w:rFonts w:ascii="Times New Roman" w:hAnsi="Times New Roman"/>
          <w:sz w:val="28"/>
          <w:szCs w:val="28"/>
        </w:rPr>
        <w:t xml:space="preserve"> в том числе в следующих случаях: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B4584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B45849">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440456">
      <w:pPr>
        <w:spacing w:line="360" w:lineRule="auto"/>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440456">
      <w:pPr>
        <w:spacing w:line="360" w:lineRule="auto"/>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576253">
        <w:rPr>
          <w:rFonts w:ascii="Times New Roman" w:hAnsi="Times New Roman"/>
          <w:sz w:val="28"/>
          <w:szCs w:val="28"/>
        </w:rPr>
        <w:t>Верхнехавского муниципального района.</w:t>
      </w:r>
    </w:p>
    <w:p w:rsidR="00B45849" w:rsidRPr="00B45849" w:rsidRDefault="00576253" w:rsidP="00440456">
      <w:pPr>
        <w:spacing w:line="360" w:lineRule="auto"/>
        <w:ind w:firstLine="540"/>
        <w:rPr>
          <w:rFonts w:ascii="Times New Roman" w:hAnsi="Times New Roman"/>
          <w:sz w:val="28"/>
          <w:szCs w:val="28"/>
        </w:rPr>
      </w:pPr>
      <w:r>
        <w:rPr>
          <w:rFonts w:ascii="Times New Roman" w:hAnsi="Times New Roman"/>
          <w:sz w:val="28"/>
          <w:szCs w:val="28"/>
        </w:rPr>
        <w:t xml:space="preserve">Глава Верхнехавского муниципального района </w:t>
      </w:r>
      <w:r w:rsidR="00B45849" w:rsidRPr="00B45849">
        <w:rPr>
          <w:rFonts w:ascii="Times New Roman" w:hAnsi="Times New Roman"/>
          <w:sz w:val="28"/>
          <w:szCs w:val="28"/>
        </w:rPr>
        <w:t xml:space="preserve"> проводят личный прием заявителей.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CB4B3D">
        <w:rPr>
          <w:rFonts w:ascii="Times New Roman" w:hAnsi="Times New Roman"/>
          <w:sz w:val="28"/>
          <w:szCs w:val="28"/>
        </w:rPr>
        <w:t>твие) МФЦ подаются в М</w:t>
      </w:r>
      <w:r w:rsidR="00A77C02">
        <w:rPr>
          <w:rFonts w:ascii="Times New Roman" w:hAnsi="Times New Roman"/>
          <w:sz w:val="28"/>
          <w:szCs w:val="28"/>
        </w:rPr>
        <w:t>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440456">
      <w:pPr>
        <w:spacing w:line="360" w:lineRule="auto"/>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Жалоба, поступившая в Адм</w:t>
      </w:r>
      <w:r w:rsidR="00AD7384">
        <w:rPr>
          <w:rFonts w:ascii="Times New Roman" w:hAnsi="Times New Roman"/>
          <w:sz w:val="28"/>
          <w:szCs w:val="28"/>
        </w:rPr>
        <w:t xml:space="preserve">инистрацию, в МФЦ, </w:t>
      </w:r>
      <w:r w:rsidR="00CB4B3D">
        <w:rPr>
          <w:rFonts w:ascii="Times New Roman" w:hAnsi="Times New Roman"/>
          <w:sz w:val="28"/>
          <w:szCs w:val="28"/>
        </w:rPr>
        <w:t>в М</w:t>
      </w:r>
      <w:r w:rsidR="00AD7384">
        <w:rPr>
          <w:rFonts w:ascii="Times New Roman" w:hAnsi="Times New Roman"/>
          <w:sz w:val="28"/>
          <w:szCs w:val="28"/>
        </w:rPr>
        <w:t>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440456">
      <w:pPr>
        <w:spacing w:line="360" w:lineRule="auto"/>
        <w:ind w:firstLine="540"/>
        <w:rPr>
          <w:rFonts w:ascii="Times New Roman" w:hAnsi="Times New Roman"/>
          <w:sz w:val="28"/>
          <w:szCs w:val="28"/>
        </w:rPr>
      </w:pPr>
      <w:bookmarkStart w:id="6" w:name="p43"/>
      <w:bookmarkEnd w:id="6"/>
      <w:r w:rsidRPr="00B45849">
        <w:rPr>
          <w:rFonts w:ascii="Times New Roman" w:hAnsi="Times New Roman"/>
          <w:sz w:val="28"/>
          <w:szCs w:val="28"/>
        </w:rPr>
        <w:lastRenderedPageBreak/>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AD7384">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AD7384">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B4B3D">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440456">
      <w:pPr>
        <w:spacing w:line="360" w:lineRule="auto"/>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AD7384">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AD7384">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440456">
      <w:pPr>
        <w:spacing w:line="360" w:lineRule="auto"/>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440456">
      <w:pPr>
        <w:spacing w:line="360" w:lineRule="auto"/>
        <w:ind w:firstLine="540"/>
        <w:rPr>
          <w:rFonts w:ascii="Times New Roman" w:hAnsi="Times New Roman"/>
          <w:sz w:val="28"/>
          <w:szCs w:val="28"/>
        </w:rPr>
      </w:pPr>
    </w:p>
    <w:p w:rsidR="00B45849" w:rsidRPr="00B45849" w:rsidRDefault="00B45849" w:rsidP="00440456">
      <w:pPr>
        <w:pStyle w:val="2"/>
        <w:spacing w:before="0" w:line="360" w:lineRule="auto"/>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440456">
      <w:pPr>
        <w:pStyle w:val="2"/>
        <w:spacing w:before="0" w:line="360" w:lineRule="auto"/>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440456">
      <w:pPr>
        <w:pStyle w:val="2"/>
        <w:spacing w:before="0" w:line="360" w:lineRule="auto"/>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440456">
      <w:pPr>
        <w:pStyle w:val="2"/>
        <w:spacing w:before="0" w:line="360" w:lineRule="auto"/>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440456">
      <w:pPr>
        <w:spacing w:line="360" w:lineRule="auto"/>
        <w:rPr>
          <w:rFonts w:ascii="Times New Roman" w:hAnsi="Times New Roman"/>
          <w:sz w:val="28"/>
          <w:szCs w:val="28"/>
        </w:rPr>
      </w:pPr>
    </w:p>
    <w:p w:rsidR="00B45849" w:rsidRPr="00B45849" w:rsidRDefault="00B45849" w:rsidP="00440456">
      <w:pPr>
        <w:spacing w:line="360" w:lineRule="auto"/>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440456">
      <w:pPr>
        <w:spacing w:line="360" w:lineRule="auto"/>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440456">
      <w:pPr>
        <w:pStyle w:val="21"/>
        <w:numPr>
          <w:ilvl w:val="0"/>
          <w:numId w:val="2"/>
        </w:numPr>
        <w:shd w:val="clear" w:color="auto" w:fill="auto"/>
        <w:tabs>
          <w:tab w:val="left" w:pos="932"/>
        </w:tabs>
        <w:spacing w:before="0" w:after="0" w:line="360" w:lineRule="auto"/>
        <w:ind w:firstLine="567"/>
        <w:rPr>
          <w:sz w:val="28"/>
          <w:szCs w:val="28"/>
        </w:rPr>
      </w:pPr>
      <w:r w:rsidRPr="00B45849">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440456">
      <w:pPr>
        <w:spacing w:line="360" w:lineRule="auto"/>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C20FD7" w:rsidRPr="00B45849" w:rsidRDefault="00C20FD7" w:rsidP="00440456">
      <w:pPr>
        <w:spacing w:line="360" w:lineRule="auto"/>
        <w:ind w:left="5954" w:firstLine="0"/>
        <w:rPr>
          <w:rFonts w:ascii="Times New Roman" w:hAnsi="Times New Roman"/>
          <w:sz w:val="28"/>
          <w:szCs w:val="28"/>
        </w:rPr>
      </w:pPr>
    </w:p>
    <w:p w:rsidR="003328A0" w:rsidRPr="00B45849" w:rsidRDefault="003328A0" w:rsidP="00440456">
      <w:pPr>
        <w:spacing w:line="360" w:lineRule="auto"/>
        <w:ind w:left="5954" w:firstLine="0"/>
        <w:rPr>
          <w:rFonts w:ascii="Times New Roman" w:hAnsi="Times New Roman"/>
          <w:sz w:val="28"/>
          <w:szCs w:val="28"/>
        </w:rPr>
      </w:pPr>
      <w:bookmarkStart w:id="11" w:name="_GoBack"/>
      <w:bookmarkEnd w:id="11"/>
    </w:p>
    <w:p w:rsidR="00E635DA" w:rsidRPr="00B45849" w:rsidRDefault="00E635DA" w:rsidP="00440456">
      <w:pPr>
        <w:spacing w:line="360" w:lineRule="auto"/>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440456">
      <w:pPr>
        <w:spacing w:line="360" w:lineRule="auto"/>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440456">
      <w:pPr>
        <w:spacing w:line="360" w:lineRule="auto"/>
        <w:ind w:left="5954" w:firstLine="0"/>
        <w:rPr>
          <w:rFonts w:ascii="Times New Roman" w:hAnsi="Times New Roman"/>
          <w:sz w:val="28"/>
          <w:szCs w:val="28"/>
        </w:rPr>
      </w:pPr>
    </w:p>
    <w:p w:rsidR="00E635DA" w:rsidRPr="00B45849" w:rsidRDefault="00E635DA" w:rsidP="00440456">
      <w:pPr>
        <w:spacing w:line="360" w:lineRule="auto"/>
        <w:ind w:firstLine="709"/>
        <w:rPr>
          <w:rFonts w:ascii="Times New Roman" w:hAnsi="Times New Roman"/>
          <w:sz w:val="28"/>
          <w:szCs w:val="28"/>
        </w:rPr>
      </w:pPr>
    </w:p>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440456">
      <w:pPr>
        <w:spacing w:line="360" w:lineRule="auto"/>
        <w:ind w:firstLine="0"/>
        <w:jc w:val="center"/>
        <w:rPr>
          <w:rFonts w:ascii="Times New Roman" w:hAnsi="Times New Roman"/>
          <w:sz w:val="28"/>
          <w:szCs w:val="28"/>
        </w:rPr>
      </w:pPr>
    </w:p>
    <w:p w:rsidR="00710208" w:rsidRPr="00B45849" w:rsidRDefault="00710208" w:rsidP="00440456">
      <w:pPr>
        <w:pStyle w:val="a6"/>
        <w:numPr>
          <w:ilvl w:val="0"/>
          <w:numId w:val="27"/>
        </w:numPr>
        <w:spacing w:line="360" w:lineRule="auto"/>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440456">
      <w:pPr>
        <w:spacing w:line="360" w:lineRule="auto"/>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440456">
            <w:pPr>
              <w:pStyle w:val="a6"/>
              <w:numPr>
                <w:ilvl w:val="0"/>
                <w:numId w:val="28"/>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440456">
            <w:pPr>
              <w:pStyle w:val="a6"/>
              <w:numPr>
                <w:ilvl w:val="0"/>
                <w:numId w:val="28"/>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440456">
            <w:pPr>
              <w:spacing w:line="360" w:lineRule="auto"/>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440456">
            <w:pPr>
              <w:spacing w:line="360" w:lineRule="auto"/>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440456">
            <w:pPr>
              <w:spacing w:line="360" w:lineRule="auto"/>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440456">
            <w:pPr>
              <w:pStyle w:val="a6"/>
              <w:numPr>
                <w:ilvl w:val="0"/>
                <w:numId w:val="33"/>
              </w:numPr>
              <w:spacing w:line="360" w:lineRule="auto"/>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440456">
            <w:pPr>
              <w:pStyle w:val="a6"/>
              <w:numPr>
                <w:ilvl w:val="0"/>
                <w:numId w:val="33"/>
              </w:numPr>
              <w:spacing w:line="360" w:lineRule="auto"/>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440456">
            <w:pPr>
              <w:pStyle w:val="a6"/>
              <w:numPr>
                <w:ilvl w:val="0"/>
                <w:numId w:val="35"/>
              </w:numPr>
              <w:spacing w:line="360" w:lineRule="auto"/>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440456">
            <w:pPr>
              <w:pStyle w:val="a6"/>
              <w:numPr>
                <w:ilvl w:val="0"/>
                <w:numId w:val="35"/>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440456">
            <w:pPr>
              <w:pStyle w:val="a6"/>
              <w:numPr>
                <w:ilvl w:val="0"/>
                <w:numId w:val="35"/>
              </w:numPr>
              <w:spacing w:line="360" w:lineRule="auto"/>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440456">
            <w:pPr>
              <w:pStyle w:val="a6"/>
              <w:numPr>
                <w:ilvl w:val="0"/>
                <w:numId w:val="35"/>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Вариант 5 «Исправление допущенных опечаток и (или) ошибок в выданных в результате предоставления Муниципальной услуги </w:t>
            </w:r>
            <w:r w:rsidRPr="00B45849">
              <w:rPr>
                <w:rFonts w:ascii="Times New Roman" w:hAnsi="Times New Roman"/>
                <w:sz w:val="28"/>
                <w:szCs w:val="28"/>
              </w:rPr>
              <w:lastRenderedPageBreak/>
              <w:t>документах»</w:t>
            </w:r>
          </w:p>
        </w:tc>
      </w:tr>
      <w:tr w:rsidR="009F1D43" w:rsidRPr="00B45849" w:rsidTr="00710208">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440456">
            <w:pPr>
              <w:pStyle w:val="a6"/>
              <w:numPr>
                <w:ilvl w:val="0"/>
                <w:numId w:val="29"/>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440456">
            <w:pPr>
              <w:pStyle w:val="a6"/>
              <w:numPr>
                <w:ilvl w:val="0"/>
                <w:numId w:val="29"/>
              </w:numPr>
              <w:spacing w:line="360" w:lineRule="auto"/>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A6086F">
        <w:tc>
          <w:tcPr>
            <w:tcW w:w="9180" w:type="dxa"/>
            <w:gridSpan w:val="3"/>
          </w:tcPr>
          <w:p w:rsidR="003328A0" w:rsidRPr="00B45849" w:rsidRDefault="003328A0" w:rsidP="00440456">
            <w:pPr>
              <w:pStyle w:val="a6"/>
              <w:tabs>
                <w:tab w:val="left" w:pos="0"/>
                <w:tab w:val="left" w:pos="1560"/>
              </w:tabs>
              <w:autoSpaceDE w:val="0"/>
              <w:autoSpaceDN w:val="0"/>
              <w:adjustRightInd w:val="0"/>
              <w:spacing w:after="0" w:line="36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440456">
            <w:pPr>
              <w:pStyle w:val="a6"/>
              <w:spacing w:line="360" w:lineRule="auto"/>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440456">
            <w:pPr>
              <w:pStyle w:val="a6"/>
              <w:numPr>
                <w:ilvl w:val="0"/>
                <w:numId w:val="33"/>
              </w:numPr>
              <w:spacing w:line="360" w:lineRule="auto"/>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440456">
      <w:pPr>
        <w:spacing w:line="360" w:lineRule="auto"/>
        <w:ind w:firstLine="709"/>
        <w:jc w:val="center"/>
        <w:rPr>
          <w:rFonts w:ascii="Times New Roman" w:hAnsi="Times New Roman"/>
          <w:sz w:val="28"/>
          <w:szCs w:val="28"/>
        </w:rPr>
      </w:pPr>
    </w:p>
    <w:p w:rsidR="005D5227" w:rsidRPr="00B45849" w:rsidRDefault="009F1D43" w:rsidP="00440456">
      <w:pPr>
        <w:pStyle w:val="a6"/>
        <w:numPr>
          <w:ilvl w:val="0"/>
          <w:numId w:val="33"/>
        </w:numPr>
        <w:spacing w:line="360" w:lineRule="auto"/>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440456">
      <w:pPr>
        <w:pStyle w:val="a6"/>
        <w:spacing w:line="360" w:lineRule="auto"/>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w:t>
            </w:r>
          </w:p>
        </w:tc>
        <w:tc>
          <w:tcPr>
            <w:tcW w:w="7796"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Вариант 4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CA338A">
        <w:tc>
          <w:tcPr>
            <w:tcW w:w="9180" w:type="dxa"/>
            <w:gridSpan w:val="2"/>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440456">
            <w:pPr>
              <w:spacing w:line="360" w:lineRule="auto"/>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440456">
            <w:pPr>
              <w:pStyle w:val="a6"/>
              <w:spacing w:line="360" w:lineRule="auto"/>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440456">
      <w:pPr>
        <w:spacing w:line="360" w:lineRule="auto"/>
        <w:ind w:firstLine="709"/>
        <w:jc w:val="center"/>
        <w:rPr>
          <w:rFonts w:ascii="Times New Roman" w:hAnsi="Times New Roman"/>
          <w:sz w:val="28"/>
          <w:szCs w:val="28"/>
        </w:rPr>
      </w:pPr>
    </w:p>
    <w:p w:rsidR="009F1D43" w:rsidRPr="00B45849" w:rsidRDefault="009F1D43" w:rsidP="00440456">
      <w:pPr>
        <w:spacing w:line="360" w:lineRule="auto"/>
        <w:ind w:firstLine="709"/>
        <w:jc w:val="center"/>
        <w:rPr>
          <w:rFonts w:ascii="Times New Roman" w:hAnsi="Times New Roman"/>
          <w:sz w:val="28"/>
          <w:szCs w:val="28"/>
        </w:rPr>
      </w:pPr>
    </w:p>
    <w:p w:rsidR="009F1D43" w:rsidRPr="00B45849" w:rsidRDefault="009F1D43" w:rsidP="00440456">
      <w:pPr>
        <w:spacing w:line="360" w:lineRule="auto"/>
        <w:ind w:firstLine="709"/>
        <w:jc w:val="center"/>
        <w:rPr>
          <w:rFonts w:ascii="Times New Roman" w:hAnsi="Times New Roman"/>
          <w:sz w:val="28"/>
          <w:szCs w:val="28"/>
        </w:rPr>
      </w:pPr>
    </w:p>
    <w:p w:rsidR="00BC2E76" w:rsidRPr="00B45849" w:rsidRDefault="00BC2E76" w:rsidP="00440456">
      <w:pPr>
        <w:spacing w:line="360" w:lineRule="auto"/>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440456">
      <w:pPr>
        <w:spacing w:line="360" w:lineRule="auto"/>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440456">
      <w:pPr>
        <w:spacing w:line="360" w:lineRule="auto"/>
        <w:ind w:left="5954" w:firstLine="0"/>
        <w:rPr>
          <w:rFonts w:ascii="Times New Roman" w:hAnsi="Times New Roman"/>
          <w:sz w:val="28"/>
          <w:szCs w:val="28"/>
        </w:rPr>
      </w:pPr>
    </w:p>
    <w:p w:rsidR="009F1D43" w:rsidRPr="00B45849" w:rsidRDefault="009F1D43" w:rsidP="00440456">
      <w:pPr>
        <w:spacing w:line="360" w:lineRule="auto"/>
        <w:ind w:firstLine="709"/>
        <w:jc w:val="center"/>
        <w:rPr>
          <w:rFonts w:ascii="Times New Roman" w:hAnsi="Times New Roman"/>
          <w:sz w:val="28"/>
          <w:szCs w:val="28"/>
        </w:rPr>
      </w:pPr>
    </w:p>
    <w:p w:rsidR="00BC2E76" w:rsidRPr="00B45849" w:rsidRDefault="00BC2E76" w:rsidP="00440456">
      <w:pPr>
        <w:autoSpaceDE w:val="0"/>
        <w:autoSpaceDN w:val="0"/>
        <w:adjustRightInd w:val="0"/>
        <w:spacing w:line="360" w:lineRule="auto"/>
        <w:ind w:firstLine="0"/>
        <w:outlineLvl w:val="0"/>
        <w:rPr>
          <w:rFonts w:ascii="Times New Roman" w:eastAsiaTheme="minorHAnsi" w:hAnsi="Times New Roman"/>
          <w:sz w:val="20"/>
          <w:szCs w:val="20"/>
          <w:lang w:eastAsia="en-US"/>
        </w:rPr>
      </w:pPr>
    </w:p>
    <w:p w:rsidR="00C20FD7" w:rsidRPr="00B45849" w:rsidRDefault="00C20FD7" w:rsidP="00440456">
      <w:pPr>
        <w:autoSpaceDE w:val="0"/>
        <w:autoSpaceDN w:val="0"/>
        <w:adjustRightInd w:val="0"/>
        <w:spacing w:line="360" w:lineRule="auto"/>
        <w:ind w:firstLine="0"/>
        <w:jc w:val="center"/>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440456">
      <w:pPr>
        <w:autoSpaceDE w:val="0"/>
        <w:autoSpaceDN w:val="0"/>
        <w:adjustRightInd w:val="0"/>
        <w:spacing w:line="360" w:lineRule="auto"/>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440456">
      <w:pPr>
        <w:autoSpaceDE w:val="0"/>
        <w:autoSpaceDN w:val="0"/>
        <w:adjustRightInd w:val="0"/>
        <w:spacing w:line="360" w:lineRule="auto"/>
        <w:ind w:left="2694"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Почтовый  адрес  и  (или)  адрес  электронной почты для</w:t>
      </w:r>
    </w:p>
    <w:p w:rsidR="00BC2E76" w:rsidRPr="00B45849" w:rsidRDefault="00BC2E76" w:rsidP="00440456">
      <w:pPr>
        <w:autoSpaceDE w:val="0"/>
        <w:autoSpaceDN w:val="0"/>
        <w:adjustRightInd w:val="0"/>
        <w:spacing w:line="360" w:lineRule="auto"/>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440456">
      <w:pPr>
        <w:spacing w:line="360" w:lineRule="auto"/>
        <w:rPr>
          <w:rFonts w:ascii="Times New Roman" w:eastAsiaTheme="minorHAnsi" w:hAnsi="Times New Roman"/>
          <w:sz w:val="28"/>
          <w:szCs w:val="28"/>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p>
    <w:p w:rsidR="00BC2E76" w:rsidRPr="00B45849" w:rsidRDefault="00BC2E76" w:rsidP="00440456">
      <w:pPr>
        <w:autoSpaceDE w:val="0"/>
        <w:autoSpaceDN w:val="0"/>
        <w:adjustRightInd w:val="0"/>
        <w:spacing w:line="360" w:lineRule="auto"/>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440456">
      <w:pPr>
        <w:spacing w:line="360" w:lineRule="auto"/>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5D5227" w:rsidRPr="00B45849" w:rsidRDefault="005D5227" w:rsidP="00440456">
      <w:pPr>
        <w:spacing w:line="360" w:lineRule="auto"/>
        <w:ind w:left="5954" w:firstLine="0"/>
        <w:rPr>
          <w:rFonts w:ascii="Times New Roman" w:hAnsi="Times New Roman"/>
          <w:sz w:val="28"/>
          <w:szCs w:val="28"/>
        </w:rPr>
      </w:pPr>
    </w:p>
    <w:p w:rsidR="005D5227" w:rsidRPr="00B45849" w:rsidRDefault="005D5227" w:rsidP="00440456">
      <w:pPr>
        <w:spacing w:line="360" w:lineRule="auto"/>
        <w:ind w:left="5954" w:firstLine="0"/>
        <w:rPr>
          <w:rFonts w:ascii="Times New Roman" w:hAnsi="Times New Roman"/>
          <w:sz w:val="28"/>
          <w:szCs w:val="28"/>
        </w:rPr>
      </w:pPr>
    </w:p>
    <w:p w:rsidR="005D5227" w:rsidRPr="00B45849" w:rsidRDefault="005D5227" w:rsidP="00440456">
      <w:pPr>
        <w:spacing w:line="360" w:lineRule="auto"/>
        <w:ind w:left="5954" w:firstLine="0"/>
        <w:rPr>
          <w:rFonts w:ascii="Times New Roman" w:hAnsi="Times New Roman"/>
          <w:sz w:val="28"/>
          <w:szCs w:val="28"/>
        </w:rPr>
      </w:pPr>
    </w:p>
    <w:p w:rsidR="00BC2E76" w:rsidRPr="00B45849" w:rsidRDefault="00BC2E76" w:rsidP="00440456">
      <w:pPr>
        <w:spacing w:line="360" w:lineRule="auto"/>
        <w:ind w:left="5954" w:firstLine="0"/>
        <w:rPr>
          <w:rFonts w:ascii="Times New Roman" w:hAnsi="Times New Roman"/>
          <w:sz w:val="28"/>
          <w:szCs w:val="28"/>
        </w:rPr>
      </w:pPr>
    </w:p>
    <w:p w:rsidR="00E635DA" w:rsidRPr="00B45849" w:rsidRDefault="00E635DA" w:rsidP="00440456">
      <w:pPr>
        <w:spacing w:line="360" w:lineRule="auto"/>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440456">
      <w:pPr>
        <w:spacing w:line="360" w:lineRule="auto"/>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440456">
      <w:pPr>
        <w:spacing w:line="360" w:lineRule="auto"/>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440456">
      <w:pPr>
        <w:spacing w:line="360" w:lineRule="auto"/>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440456">
      <w:pPr>
        <w:spacing w:line="360" w:lineRule="auto"/>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440456">
      <w:pPr>
        <w:spacing w:line="360" w:lineRule="auto"/>
        <w:ind w:firstLine="0"/>
        <w:jc w:val="center"/>
        <w:rPr>
          <w:rFonts w:ascii="Times New Roman" w:hAnsi="Times New Roman"/>
          <w:sz w:val="28"/>
          <w:szCs w:val="28"/>
        </w:rPr>
      </w:pPr>
    </w:p>
    <w:p w:rsidR="00FB20EB" w:rsidRPr="00B45849" w:rsidRDefault="00E635DA" w:rsidP="00440456">
      <w:pPr>
        <w:spacing w:line="360" w:lineRule="auto"/>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440456">
      <w:pPr>
        <w:spacing w:line="360" w:lineRule="auto"/>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440456">
      <w:pPr>
        <w:spacing w:line="360" w:lineRule="auto"/>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w:t>
      </w:r>
      <w:r w:rsidRPr="00B45849">
        <w:rPr>
          <w:rFonts w:ascii="Times New Roman" w:hAnsi="Times New Roman"/>
          <w:sz w:val="28"/>
          <w:szCs w:val="28"/>
        </w:rPr>
        <w:lastRenderedPageBreak/>
        <w:t>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440456">
      <w:pPr>
        <w:spacing w:line="360" w:lineRule="auto"/>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440456">
      <w:pPr>
        <w:spacing w:line="360" w:lineRule="auto"/>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440456">
      <w:pPr>
        <w:spacing w:line="360" w:lineRule="auto"/>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440456">
      <w:pPr>
        <w:spacing w:line="360" w:lineRule="auto"/>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440456">
      <w:pPr>
        <w:spacing w:line="360" w:lineRule="auto"/>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440456">
      <w:pPr>
        <w:spacing w:line="360" w:lineRule="auto"/>
        <w:ind w:firstLine="709"/>
        <w:jc w:val="center"/>
        <w:rPr>
          <w:rFonts w:ascii="Times New Roman" w:hAnsi="Times New Roman"/>
          <w:sz w:val="28"/>
          <w:szCs w:val="28"/>
        </w:rPr>
      </w:pPr>
    </w:p>
    <w:p w:rsidR="00FB20EB" w:rsidRPr="00B45849" w:rsidRDefault="00FB20EB" w:rsidP="00440456">
      <w:pPr>
        <w:spacing w:line="360" w:lineRule="auto"/>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440456">
      <w:pPr>
        <w:spacing w:line="360" w:lineRule="auto"/>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440456">
      <w:pPr>
        <w:spacing w:line="360" w:lineRule="auto"/>
        <w:ind w:firstLine="709"/>
        <w:jc w:val="center"/>
        <w:rPr>
          <w:rFonts w:ascii="Times New Roman" w:hAnsi="Times New Roman"/>
          <w:sz w:val="28"/>
          <w:szCs w:val="28"/>
        </w:rPr>
      </w:pPr>
    </w:p>
    <w:p w:rsidR="00FB20EB" w:rsidRPr="00B45849" w:rsidRDefault="00FB20EB" w:rsidP="00440456">
      <w:pPr>
        <w:spacing w:line="360" w:lineRule="auto"/>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440456">
      <w:pPr>
        <w:spacing w:line="360" w:lineRule="auto"/>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440456">
      <w:pPr>
        <w:spacing w:line="360" w:lineRule="auto"/>
        <w:ind w:firstLine="709"/>
        <w:jc w:val="center"/>
        <w:rPr>
          <w:rFonts w:ascii="Times New Roman" w:hAnsi="Times New Roman"/>
          <w:sz w:val="28"/>
          <w:szCs w:val="28"/>
        </w:rPr>
      </w:pPr>
    </w:p>
    <w:p w:rsidR="00FB20EB" w:rsidRPr="00AD7384" w:rsidRDefault="00FB20EB" w:rsidP="00440456">
      <w:pPr>
        <w:spacing w:line="360" w:lineRule="auto"/>
        <w:rPr>
          <w:rFonts w:ascii="Times New Roman" w:hAnsi="Times New Roman"/>
          <w:sz w:val="28"/>
          <w:szCs w:val="28"/>
        </w:rPr>
      </w:pPr>
      <w:r w:rsidRPr="00AD7384">
        <w:rPr>
          <w:rFonts w:ascii="Times New Roman" w:hAnsi="Times New Roman"/>
          <w:sz w:val="28"/>
          <w:szCs w:val="28"/>
        </w:rPr>
        <w:tab/>
        <w:t>По результатам рассмотрения заявления по услуге</w:t>
      </w:r>
      <w:r w:rsidR="00D57C01" w:rsidRPr="00AD7384">
        <w:rPr>
          <w:rFonts w:ascii="Times New Roman" w:hAnsi="Times New Roman"/>
          <w:sz w:val="28"/>
          <w:szCs w:val="28"/>
        </w:rPr>
        <w:t xml:space="preserve">  </w:t>
      </w:r>
      <w:r w:rsidR="00AD7384" w:rsidRPr="00AD7384">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D57C01" w:rsidRPr="00AD7384">
        <w:rPr>
          <w:rFonts w:ascii="Times New Roman" w:hAnsi="Times New Roman"/>
          <w:sz w:val="28"/>
          <w:szCs w:val="28"/>
        </w:rPr>
        <w:t xml:space="preserve">от _____________                 № _________ и приложенных к нему документов, ___________________________________________принято решение </w:t>
      </w:r>
      <w:r w:rsidR="005405F5" w:rsidRPr="00AD7384">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AD7384">
        <w:rPr>
          <w:rFonts w:ascii="Times New Roman" w:hAnsi="Times New Roman"/>
          <w:sz w:val="28"/>
          <w:szCs w:val="28"/>
        </w:rPr>
        <w:lastRenderedPageBreak/>
        <w:t xml:space="preserve">услуги / об отказе в предоставлении </w:t>
      </w:r>
      <w:r w:rsidR="00EA4A2C" w:rsidRPr="00AD7384">
        <w:rPr>
          <w:rFonts w:ascii="Times New Roman" w:hAnsi="Times New Roman"/>
          <w:sz w:val="28"/>
          <w:szCs w:val="28"/>
        </w:rPr>
        <w:t xml:space="preserve">Муниципальной </w:t>
      </w:r>
      <w:r w:rsidR="005405F5" w:rsidRPr="00AD7384">
        <w:rPr>
          <w:rFonts w:ascii="Times New Roman" w:hAnsi="Times New Roman"/>
          <w:sz w:val="28"/>
          <w:szCs w:val="28"/>
        </w:rPr>
        <w:t xml:space="preserve">услуги </w:t>
      </w:r>
      <w:r w:rsidR="00D57C01" w:rsidRPr="00AD7384">
        <w:rPr>
          <w:rFonts w:ascii="Times New Roman" w:hAnsi="Times New Roman"/>
          <w:sz w:val="28"/>
          <w:szCs w:val="28"/>
        </w:rPr>
        <w:t>по следующим основаниям:</w:t>
      </w:r>
    </w:p>
    <w:p w:rsidR="00D57C01" w:rsidRPr="00B45849" w:rsidRDefault="00D57C01" w:rsidP="00440456">
      <w:pPr>
        <w:spacing w:line="360" w:lineRule="auto"/>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440456">
      <w:pPr>
        <w:spacing w:line="360" w:lineRule="auto"/>
        <w:rPr>
          <w:rFonts w:ascii="Times New Roman" w:hAnsi="Times New Roman"/>
          <w:sz w:val="28"/>
          <w:szCs w:val="28"/>
        </w:rPr>
      </w:pPr>
    </w:p>
    <w:p w:rsidR="00FB20EB" w:rsidRPr="00B45849" w:rsidRDefault="00D57C01" w:rsidP="00440456">
      <w:pPr>
        <w:spacing w:line="360" w:lineRule="auto"/>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440456">
      <w:pPr>
        <w:spacing w:line="360" w:lineRule="auto"/>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440456">
      <w:pPr>
        <w:spacing w:line="360" w:lineRule="auto"/>
        <w:rPr>
          <w:rFonts w:ascii="Times New Roman" w:hAnsi="Times New Roman"/>
          <w:sz w:val="28"/>
          <w:szCs w:val="28"/>
        </w:rPr>
      </w:pPr>
    </w:p>
    <w:p w:rsidR="00D57C01" w:rsidRPr="00B45849" w:rsidRDefault="00D57C01" w:rsidP="00440456">
      <w:pPr>
        <w:spacing w:line="360" w:lineRule="auto"/>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440456">
      <w:pPr>
        <w:spacing w:line="360" w:lineRule="auto"/>
        <w:rPr>
          <w:rFonts w:ascii="Times New Roman" w:hAnsi="Times New Roman"/>
          <w:sz w:val="28"/>
          <w:szCs w:val="28"/>
        </w:rPr>
      </w:pPr>
    </w:p>
    <w:p w:rsidR="00D57C01" w:rsidRPr="00B45849" w:rsidRDefault="00D57C01" w:rsidP="00440456">
      <w:pPr>
        <w:spacing w:line="360" w:lineRule="auto"/>
        <w:rPr>
          <w:rFonts w:ascii="Times New Roman" w:hAnsi="Times New Roman"/>
          <w:sz w:val="28"/>
          <w:szCs w:val="28"/>
        </w:rPr>
      </w:pPr>
    </w:p>
    <w:p w:rsidR="00D57C01" w:rsidRPr="00B45849" w:rsidRDefault="00D57C01" w:rsidP="00440456">
      <w:pPr>
        <w:spacing w:line="360" w:lineRule="auto"/>
        <w:rPr>
          <w:rFonts w:ascii="Times New Roman" w:hAnsi="Times New Roman"/>
          <w:sz w:val="28"/>
          <w:szCs w:val="28"/>
        </w:rPr>
      </w:pPr>
    </w:p>
    <w:p w:rsidR="00D57C01" w:rsidRPr="00B45849" w:rsidRDefault="00D57C01" w:rsidP="00440456">
      <w:pPr>
        <w:spacing w:line="360" w:lineRule="auto"/>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440456">
      <w:pPr>
        <w:spacing w:line="360" w:lineRule="auto"/>
        <w:rPr>
          <w:rFonts w:ascii="Times New Roman" w:hAnsi="Times New Roman"/>
          <w:sz w:val="28"/>
          <w:szCs w:val="28"/>
        </w:rPr>
      </w:pPr>
    </w:p>
    <w:p w:rsidR="00FB20EB" w:rsidRPr="00B45849" w:rsidRDefault="00FB20EB" w:rsidP="00440456">
      <w:pPr>
        <w:spacing w:line="360" w:lineRule="auto"/>
        <w:rPr>
          <w:rFonts w:ascii="Times New Roman" w:hAnsi="Times New Roman"/>
          <w:sz w:val="28"/>
          <w:szCs w:val="28"/>
        </w:rPr>
      </w:pPr>
    </w:p>
    <w:p w:rsidR="00FB20EB" w:rsidRPr="00B45849" w:rsidRDefault="00FB20EB"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p w:rsidR="00D57C01" w:rsidRPr="00B45849" w:rsidRDefault="00D57C01" w:rsidP="00440456">
      <w:pPr>
        <w:spacing w:line="360" w:lineRule="auto"/>
        <w:ind w:firstLine="709"/>
        <w:jc w:val="center"/>
        <w:rPr>
          <w:rFonts w:ascii="Times New Roman" w:hAnsi="Times New Roman"/>
          <w:sz w:val="28"/>
          <w:szCs w:val="28"/>
        </w:rPr>
      </w:pPr>
    </w:p>
    <w:sectPr w:rsidR="00D57C01" w:rsidRPr="00B45849" w:rsidSect="009476CE">
      <w:headerReference w:type="default" r:id="rId15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4A" w:rsidRDefault="0083194A" w:rsidP="009476CE">
      <w:r>
        <w:separator/>
      </w:r>
    </w:p>
  </w:endnote>
  <w:endnote w:type="continuationSeparator" w:id="0">
    <w:p w:rsidR="0083194A" w:rsidRDefault="0083194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4A" w:rsidRDefault="0083194A" w:rsidP="009476CE">
      <w:r>
        <w:separator/>
      </w:r>
    </w:p>
  </w:footnote>
  <w:footnote w:type="continuationSeparator" w:id="0">
    <w:p w:rsidR="0083194A" w:rsidRDefault="0083194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B48BC" w:rsidRDefault="008C0CD6">
        <w:pPr>
          <w:pStyle w:val="a9"/>
          <w:jc w:val="center"/>
        </w:pPr>
        <w:r>
          <w:fldChar w:fldCharType="begin"/>
        </w:r>
        <w:r w:rsidR="00AB48BC">
          <w:instrText>PAGE   \* MERGEFORMAT</w:instrText>
        </w:r>
        <w:r>
          <w:fldChar w:fldCharType="separate"/>
        </w:r>
        <w:r w:rsidR="00980515">
          <w:rPr>
            <w:noProof/>
          </w:rPr>
          <w:t>4</w:t>
        </w:r>
        <w:r>
          <w:fldChar w:fldCharType="end"/>
        </w:r>
      </w:p>
    </w:sdtContent>
  </w:sdt>
  <w:p w:rsidR="00AB48BC" w:rsidRDefault="00AB48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07836"/>
    <w:multiLevelType w:val="multilevel"/>
    <w:tmpl w:val="EF9E05C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5577"/>
    <w:rsid w:val="000750B1"/>
    <w:rsid w:val="00076349"/>
    <w:rsid w:val="000772FD"/>
    <w:rsid w:val="00077EA3"/>
    <w:rsid w:val="000864EE"/>
    <w:rsid w:val="00091ADA"/>
    <w:rsid w:val="000A3DD3"/>
    <w:rsid w:val="000A66F2"/>
    <w:rsid w:val="000B1FD9"/>
    <w:rsid w:val="000B61A2"/>
    <w:rsid w:val="000B68A3"/>
    <w:rsid w:val="000B6E7A"/>
    <w:rsid w:val="000C0573"/>
    <w:rsid w:val="000C637C"/>
    <w:rsid w:val="000D0BFF"/>
    <w:rsid w:val="000D7A98"/>
    <w:rsid w:val="000E072B"/>
    <w:rsid w:val="000E2722"/>
    <w:rsid w:val="000E3BA2"/>
    <w:rsid w:val="000F11CC"/>
    <w:rsid w:val="000F295C"/>
    <w:rsid w:val="000F56E2"/>
    <w:rsid w:val="00104104"/>
    <w:rsid w:val="00105442"/>
    <w:rsid w:val="0010701A"/>
    <w:rsid w:val="00117F0C"/>
    <w:rsid w:val="00120228"/>
    <w:rsid w:val="00123E36"/>
    <w:rsid w:val="001268C3"/>
    <w:rsid w:val="00134BB8"/>
    <w:rsid w:val="00135ACF"/>
    <w:rsid w:val="00135B09"/>
    <w:rsid w:val="001510BB"/>
    <w:rsid w:val="001637FF"/>
    <w:rsid w:val="0018178E"/>
    <w:rsid w:val="001819EC"/>
    <w:rsid w:val="0018405D"/>
    <w:rsid w:val="00187CF0"/>
    <w:rsid w:val="001957A8"/>
    <w:rsid w:val="00196D92"/>
    <w:rsid w:val="001A104A"/>
    <w:rsid w:val="001A2FAE"/>
    <w:rsid w:val="001A3019"/>
    <w:rsid w:val="001E4064"/>
    <w:rsid w:val="001F4A4C"/>
    <w:rsid w:val="001F6654"/>
    <w:rsid w:val="00203AE0"/>
    <w:rsid w:val="002055B8"/>
    <w:rsid w:val="00210298"/>
    <w:rsid w:val="00212F25"/>
    <w:rsid w:val="0022050B"/>
    <w:rsid w:val="002247FE"/>
    <w:rsid w:val="00226963"/>
    <w:rsid w:val="00230E69"/>
    <w:rsid w:val="00231A2E"/>
    <w:rsid w:val="0023341A"/>
    <w:rsid w:val="00243A95"/>
    <w:rsid w:val="00245266"/>
    <w:rsid w:val="00245A61"/>
    <w:rsid w:val="00253F38"/>
    <w:rsid w:val="00271A88"/>
    <w:rsid w:val="00284858"/>
    <w:rsid w:val="00285522"/>
    <w:rsid w:val="002949BC"/>
    <w:rsid w:val="002A337A"/>
    <w:rsid w:val="002B0798"/>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5304"/>
    <w:rsid w:val="00355518"/>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0456"/>
    <w:rsid w:val="00445BBA"/>
    <w:rsid w:val="00446423"/>
    <w:rsid w:val="00451542"/>
    <w:rsid w:val="0045620C"/>
    <w:rsid w:val="004571CE"/>
    <w:rsid w:val="00457F33"/>
    <w:rsid w:val="004633C4"/>
    <w:rsid w:val="00480AC5"/>
    <w:rsid w:val="00480B77"/>
    <w:rsid w:val="004847F5"/>
    <w:rsid w:val="004871C9"/>
    <w:rsid w:val="00493F44"/>
    <w:rsid w:val="004971DD"/>
    <w:rsid w:val="004A09AA"/>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76253"/>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4955"/>
    <w:rsid w:val="005E4B19"/>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065"/>
    <w:rsid w:val="006E7769"/>
    <w:rsid w:val="006F769D"/>
    <w:rsid w:val="007006A8"/>
    <w:rsid w:val="00706DA9"/>
    <w:rsid w:val="00707570"/>
    <w:rsid w:val="0070799C"/>
    <w:rsid w:val="00710208"/>
    <w:rsid w:val="00710E6F"/>
    <w:rsid w:val="00713584"/>
    <w:rsid w:val="00713CFE"/>
    <w:rsid w:val="007145DE"/>
    <w:rsid w:val="00725C07"/>
    <w:rsid w:val="007264B4"/>
    <w:rsid w:val="007277CC"/>
    <w:rsid w:val="00731AEC"/>
    <w:rsid w:val="0073616D"/>
    <w:rsid w:val="007377B5"/>
    <w:rsid w:val="00750142"/>
    <w:rsid w:val="00751E50"/>
    <w:rsid w:val="007550B0"/>
    <w:rsid w:val="007564C8"/>
    <w:rsid w:val="007615B4"/>
    <w:rsid w:val="007654A5"/>
    <w:rsid w:val="007667E8"/>
    <w:rsid w:val="00766F4B"/>
    <w:rsid w:val="00770C3F"/>
    <w:rsid w:val="00775649"/>
    <w:rsid w:val="0077780E"/>
    <w:rsid w:val="00782664"/>
    <w:rsid w:val="007936B2"/>
    <w:rsid w:val="00795A84"/>
    <w:rsid w:val="007A5236"/>
    <w:rsid w:val="007B09E0"/>
    <w:rsid w:val="007C4D46"/>
    <w:rsid w:val="007C6A43"/>
    <w:rsid w:val="007D0D77"/>
    <w:rsid w:val="007E1EF7"/>
    <w:rsid w:val="007F6EC8"/>
    <w:rsid w:val="00811B69"/>
    <w:rsid w:val="00812669"/>
    <w:rsid w:val="00816BBD"/>
    <w:rsid w:val="00821DE7"/>
    <w:rsid w:val="0083194A"/>
    <w:rsid w:val="008416A3"/>
    <w:rsid w:val="00850F2E"/>
    <w:rsid w:val="00851E8B"/>
    <w:rsid w:val="00861034"/>
    <w:rsid w:val="00866E52"/>
    <w:rsid w:val="00873A60"/>
    <w:rsid w:val="008820CF"/>
    <w:rsid w:val="00884C91"/>
    <w:rsid w:val="008869A8"/>
    <w:rsid w:val="00890952"/>
    <w:rsid w:val="0089116A"/>
    <w:rsid w:val="00896FBA"/>
    <w:rsid w:val="008A13BE"/>
    <w:rsid w:val="008C0CD6"/>
    <w:rsid w:val="008C5285"/>
    <w:rsid w:val="008C5717"/>
    <w:rsid w:val="008E32EB"/>
    <w:rsid w:val="008E3422"/>
    <w:rsid w:val="008E5997"/>
    <w:rsid w:val="008F2BD4"/>
    <w:rsid w:val="008F4042"/>
    <w:rsid w:val="008F58A4"/>
    <w:rsid w:val="00903184"/>
    <w:rsid w:val="00904DB8"/>
    <w:rsid w:val="009116D1"/>
    <w:rsid w:val="009141C9"/>
    <w:rsid w:val="0092293E"/>
    <w:rsid w:val="00930ABF"/>
    <w:rsid w:val="00931FAC"/>
    <w:rsid w:val="0094023B"/>
    <w:rsid w:val="00943A21"/>
    <w:rsid w:val="00944B1D"/>
    <w:rsid w:val="009476CE"/>
    <w:rsid w:val="009559CB"/>
    <w:rsid w:val="009642BE"/>
    <w:rsid w:val="00967133"/>
    <w:rsid w:val="00967B73"/>
    <w:rsid w:val="0097347D"/>
    <w:rsid w:val="009734BB"/>
    <w:rsid w:val="00975119"/>
    <w:rsid w:val="00980515"/>
    <w:rsid w:val="00987C1D"/>
    <w:rsid w:val="009918C8"/>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37129"/>
    <w:rsid w:val="00A42DC0"/>
    <w:rsid w:val="00A42EFB"/>
    <w:rsid w:val="00A460CC"/>
    <w:rsid w:val="00A5157E"/>
    <w:rsid w:val="00A54FE6"/>
    <w:rsid w:val="00A71FC9"/>
    <w:rsid w:val="00A77C02"/>
    <w:rsid w:val="00A87EFE"/>
    <w:rsid w:val="00A96A95"/>
    <w:rsid w:val="00AA69D3"/>
    <w:rsid w:val="00AA7BE7"/>
    <w:rsid w:val="00AB385C"/>
    <w:rsid w:val="00AB48BC"/>
    <w:rsid w:val="00AC058B"/>
    <w:rsid w:val="00AD33A8"/>
    <w:rsid w:val="00AD7384"/>
    <w:rsid w:val="00AF3486"/>
    <w:rsid w:val="00AF7D7E"/>
    <w:rsid w:val="00B047BE"/>
    <w:rsid w:val="00B0520E"/>
    <w:rsid w:val="00B1568F"/>
    <w:rsid w:val="00B23116"/>
    <w:rsid w:val="00B250B3"/>
    <w:rsid w:val="00B33651"/>
    <w:rsid w:val="00B45849"/>
    <w:rsid w:val="00B45D5D"/>
    <w:rsid w:val="00B5028D"/>
    <w:rsid w:val="00B52D03"/>
    <w:rsid w:val="00B56651"/>
    <w:rsid w:val="00B60E72"/>
    <w:rsid w:val="00B623FA"/>
    <w:rsid w:val="00B65BE1"/>
    <w:rsid w:val="00B70537"/>
    <w:rsid w:val="00B7064E"/>
    <w:rsid w:val="00B7084F"/>
    <w:rsid w:val="00B71F93"/>
    <w:rsid w:val="00B839C6"/>
    <w:rsid w:val="00B85040"/>
    <w:rsid w:val="00B879FE"/>
    <w:rsid w:val="00BA301F"/>
    <w:rsid w:val="00BA55D6"/>
    <w:rsid w:val="00BB1765"/>
    <w:rsid w:val="00BB1A2C"/>
    <w:rsid w:val="00BB1B10"/>
    <w:rsid w:val="00BB71D6"/>
    <w:rsid w:val="00BC1CEC"/>
    <w:rsid w:val="00BC2E76"/>
    <w:rsid w:val="00BC7C21"/>
    <w:rsid w:val="00BF556A"/>
    <w:rsid w:val="00BF6598"/>
    <w:rsid w:val="00BF73D9"/>
    <w:rsid w:val="00C009AC"/>
    <w:rsid w:val="00C01388"/>
    <w:rsid w:val="00C0183A"/>
    <w:rsid w:val="00C10E82"/>
    <w:rsid w:val="00C165E3"/>
    <w:rsid w:val="00C20FD7"/>
    <w:rsid w:val="00C27F17"/>
    <w:rsid w:val="00C35172"/>
    <w:rsid w:val="00C44445"/>
    <w:rsid w:val="00C462B8"/>
    <w:rsid w:val="00C4757A"/>
    <w:rsid w:val="00C5195E"/>
    <w:rsid w:val="00C55565"/>
    <w:rsid w:val="00C61E88"/>
    <w:rsid w:val="00C6383C"/>
    <w:rsid w:val="00C65858"/>
    <w:rsid w:val="00C66142"/>
    <w:rsid w:val="00C672FC"/>
    <w:rsid w:val="00C722E1"/>
    <w:rsid w:val="00C86662"/>
    <w:rsid w:val="00C91387"/>
    <w:rsid w:val="00C93EE7"/>
    <w:rsid w:val="00C957D1"/>
    <w:rsid w:val="00CA156E"/>
    <w:rsid w:val="00CA4733"/>
    <w:rsid w:val="00CA54A0"/>
    <w:rsid w:val="00CB4B3D"/>
    <w:rsid w:val="00CB5A4A"/>
    <w:rsid w:val="00CC05B8"/>
    <w:rsid w:val="00CC4889"/>
    <w:rsid w:val="00CD51EB"/>
    <w:rsid w:val="00CD59F9"/>
    <w:rsid w:val="00CE5DFF"/>
    <w:rsid w:val="00CE77C6"/>
    <w:rsid w:val="00CE7840"/>
    <w:rsid w:val="00CE7DAD"/>
    <w:rsid w:val="00CE7E49"/>
    <w:rsid w:val="00CF4C83"/>
    <w:rsid w:val="00D07346"/>
    <w:rsid w:val="00D1116B"/>
    <w:rsid w:val="00D11D87"/>
    <w:rsid w:val="00D162F0"/>
    <w:rsid w:val="00D20170"/>
    <w:rsid w:val="00D207A1"/>
    <w:rsid w:val="00D23726"/>
    <w:rsid w:val="00D25EF0"/>
    <w:rsid w:val="00D262AC"/>
    <w:rsid w:val="00D27834"/>
    <w:rsid w:val="00D42147"/>
    <w:rsid w:val="00D42A23"/>
    <w:rsid w:val="00D42A3C"/>
    <w:rsid w:val="00D45D42"/>
    <w:rsid w:val="00D50FF1"/>
    <w:rsid w:val="00D56378"/>
    <w:rsid w:val="00D57C01"/>
    <w:rsid w:val="00D60029"/>
    <w:rsid w:val="00D604BF"/>
    <w:rsid w:val="00D62245"/>
    <w:rsid w:val="00D76D6E"/>
    <w:rsid w:val="00D82A8C"/>
    <w:rsid w:val="00D90037"/>
    <w:rsid w:val="00D91AE0"/>
    <w:rsid w:val="00DA7FCB"/>
    <w:rsid w:val="00DB0414"/>
    <w:rsid w:val="00DB706F"/>
    <w:rsid w:val="00DC0CD2"/>
    <w:rsid w:val="00DE5370"/>
    <w:rsid w:val="00DF05B5"/>
    <w:rsid w:val="00E33C77"/>
    <w:rsid w:val="00E37C9F"/>
    <w:rsid w:val="00E448DC"/>
    <w:rsid w:val="00E634B8"/>
    <w:rsid w:val="00E635DA"/>
    <w:rsid w:val="00E66BEA"/>
    <w:rsid w:val="00E712A7"/>
    <w:rsid w:val="00E8012B"/>
    <w:rsid w:val="00E818A6"/>
    <w:rsid w:val="00E90282"/>
    <w:rsid w:val="00E91AC2"/>
    <w:rsid w:val="00E9241D"/>
    <w:rsid w:val="00E9468F"/>
    <w:rsid w:val="00E97BE1"/>
    <w:rsid w:val="00EA2215"/>
    <w:rsid w:val="00EA4A2C"/>
    <w:rsid w:val="00EB16DB"/>
    <w:rsid w:val="00EB475C"/>
    <w:rsid w:val="00EB56FE"/>
    <w:rsid w:val="00EB76B1"/>
    <w:rsid w:val="00EC0BBB"/>
    <w:rsid w:val="00EC379D"/>
    <w:rsid w:val="00EE1E1C"/>
    <w:rsid w:val="00EE5CF2"/>
    <w:rsid w:val="00EF5229"/>
    <w:rsid w:val="00F01E81"/>
    <w:rsid w:val="00F12A48"/>
    <w:rsid w:val="00F14639"/>
    <w:rsid w:val="00F26192"/>
    <w:rsid w:val="00F459DC"/>
    <w:rsid w:val="00F649C5"/>
    <w:rsid w:val="00F7504A"/>
    <w:rsid w:val="00F75415"/>
    <w:rsid w:val="00F7715F"/>
    <w:rsid w:val="00F82447"/>
    <w:rsid w:val="00F852CB"/>
    <w:rsid w:val="00F919E2"/>
    <w:rsid w:val="00F9282E"/>
    <w:rsid w:val="00F93775"/>
    <w:rsid w:val="00FA0FBE"/>
    <w:rsid w:val="00FA3224"/>
    <w:rsid w:val="00FA5A39"/>
    <w:rsid w:val="00FB0D28"/>
    <w:rsid w:val="00FB20EB"/>
    <w:rsid w:val="00FB36A0"/>
    <w:rsid w:val="00FC1CF3"/>
    <w:rsid w:val="00FD4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Body Text"/>
    <w:basedOn w:val="a"/>
    <w:link w:val="af5"/>
    <w:rsid w:val="00440456"/>
    <w:pPr>
      <w:ind w:firstLine="0"/>
    </w:pPr>
    <w:rPr>
      <w:rFonts w:ascii="Times New Roman" w:hAnsi="Times New Roman"/>
      <w:sz w:val="28"/>
      <w:szCs w:val="20"/>
    </w:rPr>
  </w:style>
  <w:style w:type="character" w:customStyle="1" w:styleId="af5">
    <w:name w:val="Основной текст Знак"/>
    <w:basedOn w:val="a0"/>
    <w:link w:val="af4"/>
    <w:rsid w:val="00440456"/>
    <w:rPr>
      <w:rFonts w:ascii="Times New Roman" w:eastAsia="Times New Roman" w:hAnsi="Times New Roman" w:cs="Times New Roman"/>
      <w:sz w:val="28"/>
      <w:szCs w:val="20"/>
    </w:rPr>
  </w:style>
  <w:style w:type="paragraph" w:customStyle="1" w:styleId="af6">
    <w:basedOn w:val="a"/>
    <w:next w:val="a"/>
    <w:qFormat/>
    <w:rsid w:val="00440456"/>
    <w:pPr>
      <w:spacing w:before="240" w:after="60"/>
      <w:ind w:firstLine="0"/>
      <w:jc w:val="center"/>
      <w:outlineLvl w:val="0"/>
    </w:pPr>
    <w:rPr>
      <w:rFonts w:ascii="Calibri Light" w:hAnsi="Calibri Light"/>
      <w:b/>
      <w:bCs/>
      <w:kern w:val="28"/>
      <w:sz w:val="32"/>
      <w:szCs w:val="32"/>
    </w:rPr>
  </w:style>
  <w:style w:type="character" w:customStyle="1" w:styleId="11">
    <w:name w:val="Название Знак1"/>
    <w:link w:val="af7"/>
    <w:rsid w:val="00440456"/>
    <w:rPr>
      <w:rFonts w:ascii="Calibri Light" w:hAnsi="Calibri Light"/>
      <w:b/>
      <w:bCs/>
      <w:kern w:val="28"/>
      <w:sz w:val="32"/>
      <w:szCs w:val="32"/>
    </w:rPr>
  </w:style>
  <w:style w:type="paragraph" w:styleId="af7">
    <w:name w:val="Title"/>
    <w:basedOn w:val="a"/>
    <w:next w:val="a"/>
    <w:link w:val="11"/>
    <w:qFormat/>
    <w:rsid w:val="00440456"/>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8">
    <w:name w:val="Название Знак"/>
    <w:basedOn w:val="a0"/>
    <w:link w:val="af7"/>
    <w:uiPriority w:val="10"/>
    <w:rsid w:val="0044045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layout">
    <w:name w:val="layout"/>
    <w:basedOn w:val="a0"/>
    <w:rsid w:val="002055B8"/>
  </w:style>
  <w:style w:type="character" w:customStyle="1" w:styleId="ListLabel4">
    <w:name w:val="ListLabel 4"/>
    <w:qFormat/>
    <w:rsid w:val="00FD4CE8"/>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https://login.consultant.ru/link/?req=doc&amp;base=LAW&amp;n=454297&amp;dst=1011"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1AEB-5EAC-4FF4-8793-36AE8C40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126</Pages>
  <Words>33091</Words>
  <Characters>188620</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tmitina</cp:lastModifiedBy>
  <cp:revision>16</cp:revision>
  <cp:lastPrinted>2023-05-05T11:52:00Z</cp:lastPrinted>
  <dcterms:created xsi:type="dcterms:W3CDTF">2024-06-18T06:37:00Z</dcterms:created>
  <dcterms:modified xsi:type="dcterms:W3CDTF">2024-06-19T05:42:00Z</dcterms:modified>
</cp:coreProperties>
</file>