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77" w:rsidRDefault="00BA5A77" w:rsidP="00BA5A77"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 wp14:anchorId="5E3703F4" wp14:editId="7F9F934F">
            <wp:simplePos x="0" y="0"/>
            <wp:positionH relativeFrom="column">
              <wp:posOffset>2656205</wp:posOffset>
            </wp:positionH>
            <wp:positionV relativeFrom="paragraph">
              <wp:posOffset>-204470</wp:posOffset>
            </wp:positionV>
            <wp:extent cx="394970" cy="509270"/>
            <wp:effectExtent l="19050" t="19050" r="24130" b="2413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509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A77" w:rsidRDefault="00BA5A77" w:rsidP="00BA5A77">
      <w:r>
        <w:br/>
      </w:r>
    </w:p>
    <w:p w:rsidR="00BA5A77" w:rsidRDefault="00BA5A77" w:rsidP="00BA5A7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BA5A77" w:rsidTr="00DE0E6A">
        <w:tc>
          <w:tcPr>
            <w:tcW w:w="9571" w:type="dxa"/>
            <w:shd w:val="clear" w:color="auto" w:fill="auto"/>
          </w:tcPr>
          <w:p w:rsidR="00BA5A77" w:rsidRDefault="00BA5A77" w:rsidP="00DE0E6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 ВЕРХНЕХАВСКОГО  </w:t>
            </w:r>
            <w:proofErr w:type="gramStart"/>
            <w:r>
              <w:rPr>
                <w:b/>
                <w:sz w:val="28"/>
                <w:szCs w:val="28"/>
              </w:rPr>
              <w:t>МУНИЦИПАЛЬНОГО</w:t>
            </w:r>
            <w:proofErr w:type="gramEnd"/>
          </w:p>
          <w:p w:rsidR="00BA5A77" w:rsidRDefault="00BA5A77" w:rsidP="00DE0E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РАЙОНА  ВОРОНЕЖСКОЙ  ОБЛАСТИ</w:t>
            </w:r>
          </w:p>
        </w:tc>
      </w:tr>
    </w:tbl>
    <w:p w:rsidR="004A106D" w:rsidRDefault="004A106D" w:rsidP="004A106D">
      <w:pPr>
        <w:snapToGrid w:val="0"/>
        <w:jc w:val="center"/>
        <w:rPr>
          <w:b/>
          <w:sz w:val="28"/>
          <w:szCs w:val="28"/>
        </w:rPr>
      </w:pPr>
    </w:p>
    <w:p w:rsidR="004A106D" w:rsidRDefault="004A106D" w:rsidP="004A106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A5A77" w:rsidRDefault="00BA5A77" w:rsidP="00BA5A77">
      <w:pPr>
        <w:jc w:val="center"/>
      </w:pPr>
    </w:p>
    <w:p w:rsidR="004A106D" w:rsidRDefault="004A106D" w:rsidP="00BA5A77">
      <w:pPr>
        <w:jc w:val="center"/>
      </w:pPr>
    </w:p>
    <w:p w:rsidR="004A106D" w:rsidRDefault="0003302A" w:rsidP="004A106D">
      <w:pPr>
        <w:snapToGrid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от 14.08.</w:t>
      </w:r>
      <w:r w:rsidR="0027198B">
        <w:rPr>
          <w:sz w:val="28"/>
          <w:szCs w:val="28"/>
        </w:rPr>
        <w:t>2020г. №</w:t>
      </w:r>
      <w:r>
        <w:rPr>
          <w:sz w:val="28"/>
          <w:szCs w:val="28"/>
        </w:rPr>
        <w:t>418</w:t>
      </w:r>
      <w:bookmarkStart w:id="0" w:name="_GoBack"/>
      <w:bookmarkEnd w:id="0"/>
      <w:r w:rsidR="004A106D">
        <w:rPr>
          <w:sz w:val="28"/>
          <w:szCs w:val="28"/>
        </w:rPr>
        <w:t xml:space="preserve">          </w:t>
      </w:r>
    </w:p>
    <w:p w:rsidR="004A106D" w:rsidRDefault="004A106D" w:rsidP="004A106D">
      <w:pPr>
        <w:jc w:val="both"/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Хава</w:t>
      </w:r>
      <w:proofErr w:type="spellEnd"/>
    </w:p>
    <w:p w:rsidR="0042479F" w:rsidRDefault="0042479F" w:rsidP="004A106D">
      <w:pPr>
        <w:snapToGrid w:val="0"/>
        <w:rPr>
          <w:sz w:val="28"/>
          <w:szCs w:val="28"/>
        </w:rPr>
      </w:pP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О  внесении  изменений </w:t>
      </w:r>
      <w:r w:rsidR="004F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 w:rsidR="00424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дополнений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  постановление  администрации </w:t>
      </w:r>
      <w:r w:rsidR="004F64F8">
        <w:rPr>
          <w:sz w:val="28"/>
          <w:szCs w:val="28"/>
        </w:rPr>
        <w:t xml:space="preserve"> </w:t>
      </w:r>
      <w:r w:rsidR="0042479F">
        <w:rPr>
          <w:sz w:val="28"/>
          <w:szCs w:val="28"/>
        </w:rPr>
        <w:t xml:space="preserve"> </w:t>
      </w:r>
      <w:r>
        <w:rPr>
          <w:sz w:val="28"/>
          <w:szCs w:val="28"/>
        </w:rPr>
        <w:t>Верх-</w:t>
      </w:r>
    </w:p>
    <w:p w:rsidR="004A106D" w:rsidRDefault="004A106D" w:rsidP="004A106D">
      <w:pPr>
        <w:snapToGri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нехавского</w:t>
      </w:r>
      <w:proofErr w:type="spellEnd"/>
      <w:r>
        <w:rPr>
          <w:sz w:val="28"/>
          <w:szCs w:val="28"/>
        </w:rPr>
        <w:t xml:space="preserve">    </w:t>
      </w:r>
      <w:r w:rsidR="00424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  </w:t>
      </w:r>
      <w:r w:rsidR="004F64F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Воронежской     области  </w:t>
      </w:r>
      <w:r w:rsidR="004F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</w:t>
      </w:r>
      <w:r w:rsidR="00424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18.05.2016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№189 «Об утверждении </w:t>
      </w:r>
      <w:r w:rsidR="0042479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программы  </w:t>
      </w:r>
      <w:r w:rsidR="004F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4A106D" w:rsidRDefault="004A106D" w:rsidP="004A106D">
      <w:pPr>
        <w:snapToGri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района  Воронежской   области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«Обеспечение </w:t>
      </w:r>
      <w:proofErr w:type="gramStart"/>
      <w:r>
        <w:rPr>
          <w:sz w:val="28"/>
          <w:szCs w:val="28"/>
        </w:rPr>
        <w:t>доступным</w:t>
      </w:r>
      <w:proofErr w:type="gramEnd"/>
      <w:r>
        <w:rPr>
          <w:sz w:val="28"/>
          <w:szCs w:val="28"/>
        </w:rPr>
        <w:t xml:space="preserve"> и комфортным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жильем      населения     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  района   </w:t>
      </w:r>
      <w:proofErr w:type="gramStart"/>
      <w:r>
        <w:rPr>
          <w:sz w:val="28"/>
          <w:szCs w:val="28"/>
        </w:rPr>
        <w:t>Воронежской</w:t>
      </w:r>
      <w:proofErr w:type="gramEnd"/>
      <w:r>
        <w:rPr>
          <w:sz w:val="28"/>
          <w:szCs w:val="28"/>
        </w:rPr>
        <w:t xml:space="preserve"> </w:t>
      </w:r>
    </w:p>
    <w:p w:rsidR="004A106D" w:rsidRDefault="004A106D" w:rsidP="004A106D">
      <w:pPr>
        <w:snapToGrid w:val="0"/>
        <w:rPr>
          <w:sz w:val="28"/>
          <w:szCs w:val="28"/>
        </w:rPr>
      </w:pPr>
      <w:r>
        <w:rPr>
          <w:sz w:val="28"/>
          <w:szCs w:val="28"/>
        </w:rPr>
        <w:t>области»</w:t>
      </w:r>
    </w:p>
    <w:p w:rsidR="004A106D" w:rsidRDefault="004A106D" w:rsidP="00BA5A77">
      <w:pPr>
        <w:jc w:val="center"/>
      </w:pPr>
    </w:p>
    <w:p w:rsidR="004A106D" w:rsidRDefault="0042479F" w:rsidP="0042479F">
      <w:pPr>
        <w:jc w:val="both"/>
      </w:pPr>
      <w:r>
        <w:rPr>
          <w:sz w:val="28"/>
          <w:szCs w:val="28"/>
        </w:rPr>
        <w:t xml:space="preserve">           </w:t>
      </w:r>
      <w:proofErr w:type="gramStart"/>
      <w:r w:rsidRPr="00C23754">
        <w:rPr>
          <w:sz w:val="28"/>
          <w:szCs w:val="28"/>
        </w:rPr>
        <w:t>В  соответствии с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Российской Федерации от</w:t>
      </w:r>
      <w:r>
        <w:rPr>
          <w:sz w:val="28"/>
          <w:szCs w:val="28"/>
        </w:rPr>
        <w:t xml:space="preserve"> 17.12.2010 №1050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</w:t>
      </w:r>
      <w:r w:rsidR="0027198B">
        <w:rPr>
          <w:sz w:val="28"/>
          <w:szCs w:val="28"/>
        </w:rPr>
        <w:t xml:space="preserve">ской Федерации» (в редакции от </w:t>
      </w:r>
      <w:r w:rsidR="00D3589D">
        <w:rPr>
          <w:sz w:val="28"/>
          <w:szCs w:val="28"/>
        </w:rPr>
        <w:t>15.07.2020</w:t>
      </w:r>
      <w:r>
        <w:rPr>
          <w:sz w:val="28"/>
          <w:szCs w:val="28"/>
        </w:rPr>
        <w:t>),</w:t>
      </w:r>
      <w:r w:rsidRPr="00C2375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П</w:t>
      </w:r>
      <w:r w:rsidRPr="00C23754">
        <w:rPr>
          <w:sz w:val="28"/>
          <w:szCs w:val="28"/>
        </w:rPr>
        <w:t>равительства Воронежской области от 29.10.2015 №834 «Об утверждении государственной программы Воронежской</w:t>
      </w:r>
      <w:proofErr w:type="gramEnd"/>
      <w:r w:rsidRPr="00C23754">
        <w:rPr>
          <w:sz w:val="28"/>
          <w:szCs w:val="28"/>
        </w:rPr>
        <w:t xml:space="preserve"> области «Обеспечение доступным и комфортным жильем населения Воронежской области»</w:t>
      </w:r>
      <w:r>
        <w:rPr>
          <w:sz w:val="28"/>
          <w:szCs w:val="28"/>
        </w:rPr>
        <w:t xml:space="preserve"> (в редакции от</w:t>
      </w:r>
      <w:r w:rsidRPr="00C23754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Pr="00C23754">
        <w:rPr>
          <w:sz w:val="28"/>
          <w:szCs w:val="28"/>
        </w:rPr>
        <w:t>.0</w:t>
      </w:r>
      <w:r w:rsidR="00D3589D">
        <w:rPr>
          <w:sz w:val="28"/>
          <w:szCs w:val="28"/>
        </w:rPr>
        <w:t>3.2020</w:t>
      </w:r>
      <w:r w:rsidRPr="00C2375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C237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</w:p>
    <w:p w:rsidR="00E76DC7" w:rsidRDefault="00E76DC7" w:rsidP="00BA5A77">
      <w:pPr>
        <w:jc w:val="center"/>
        <w:rPr>
          <w:sz w:val="28"/>
          <w:szCs w:val="28"/>
        </w:rPr>
      </w:pPr>
    </w:p>
    <w:p w:rsidR="004A106D" w:rsidRDefault="0042479F" w:rsidP="00BA5A77">
      <w:pPr>
        <w:jc w:val="center"/>
        <w:rPr>
          <w:sz w:val="28"/>
          <w:szCs w:val="28"/>
        </w:rPr>
      </w:pPr>
      <w:r w:rsidRPr="0042479F">
        <w:rPr>
          <w:sz w:val="28"/>
          <w:szCs w:val="28"/>
        </w:rPr>
        <w:t>ПОСТАНОВЛЯЕТ:</w:t>
      </w:r>
    </w:p>
    <w:p w:rsidR="0042479F" w:rsidRPr="0042479F" w:rsidRDefault="0042479F" w:rsidP="00BA5A77">
      <w:pPr>
        <w:jc w:val="center"/>
        <w:rPr>
          <w:sz w:val="28"/>
          <w:szCs w:val="28"/>
        </w:rPr>
      </w:pPr>
    </w:p>
    <w:p w:rsidR="00083A97" w:rsidRDefault="004C6C80" w:rsidP="00083A97">
      <w:pPr>
        <w:widowControl w:val="0"/>
        <w:snapToGrid w:val="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1.</w:t>
      </w:r>
      <w:r w:rsidR="0042479F">
        <w:rPr>
          <w:spacing w:val="3"/>
          <w:sz w:val="28"/>
          <w:szCs w:val="28"/>
        </w:rPr>
        <w:t xml:space="preserve"> </w:t>
      </w:r>
      <w:proofErr w:type="gramStart"/>
      <w:r>
        <w:rPr>
          <w:spacing w:val="3"/>
          <w:sz w:val="28"/>
          <w:szCs w:val="28"/>
        </w:rPr>
        <w:t>Внести в</w:t>
      </w:r>
      <w:r w:rsidR="00E76DC7">
        <w:rPr>
          <w:spacing w:val="3"/>
          <w:sz w:val="28"/>
          <w:szCs w:val="28"/>
        </w:rPr>
        <w:t xml:space="preserve"> муниципальную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программу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 района Воронежской  области «Обеспечение доступным и комфортным жильем населения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области», утвержденную п</w:t>
      </w:r>
      <w:r>
        <w:rPr>
          <w:spacing w:val="3"/>
          <w:sz w:val="28"/>
          <w:szCs w:val="28"/>
        </w:rPr>
        <w:t xml:space="preserve">остановлением администрации </w:t>
      </w:r>
      <w:proofErr w:type="spellStart"/>
      <w:r>
        <w:rPr>
          <w:spacing w:val="3"/>
          <w:sz w:val="28"/>
          <w:szCs w:val="28"/>
        </w:rPr>
        <w:t>Верхнехавского</w:t>
      </w:r>
      <w:proofErr w:type="spellEnd"/>
      <w:r>
        <w:rPr>
          <w:spacing w:val="3"/>
          <w:sz w:val="28"/>
          <w:szCs w:val="28"/>
        </w:rPr>
        <w:t xml:space="preserve"> муниципального района Воронежской области от 18.05.2016г. №189 «Об утверждении муниципальной программы </w:t>
      </w:r>
      <w:proofErr w:type="spellStart"/>
      <w:r>
        <w:rPr>
          <w:spacing w:val="3"/>
          <w:sz w:val="28"/>
          <w:szCs w:val="28"/>
        </w:rPr>
        <w:t>Верхнехавского</w:t>
      </w:r>
      <w:proofErr w:type="spellEnd"/>
      <w:r>
        <w:rPr>
          <w:spacing w:val="3"/>
          <w:sz w:val="28"/>
          <w:szCs w:val="28"/>
        </w:rPr>
        <w:t xml:space="preserve"> муниципального района Воронежской области «Обеспечение доступным и комфортным жильем населения </w:t>
      </w:r>
      <w:proofErr w:type="spellStart"/>
      <w:r>
        <w:rPr>
          <w:spacing w:val="3"/>
          <w:sz w:val="28"/>
          <w:szCs w:val="28"/>
        </w:rPr>
        <w:t>Верхнехавского</w:t>
      </w:r>
      <w:proofErr w:type="spellEnd"/>
      <w:r>
        <w:rPr>
          <w:spacing w:val="3"/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>» (далее Программа)</w:t>
      </w:r>
      <w:r w:rsidR="00897A90">
        <w:rPr>
          <w:sz w:val="28"/>
          <w:szCs w:val="28"/>
        </w:rPr>
        <w:t xml:space="preserve"> </w:t>
      </w:r>
      <w:r w:rsidR="008842D0">
        <w:rPr>
          <w:sz w:val="28"/>
          <w:szCs w:val="28"/>
        </w:rPr>
        <w:t xml:space="preserve">изменения </w:t>
      </w:r>
      <w:r w:rsidR="00897A90">
        <w:rPr>
          <w:sz w:val="28"/>
          <w:szCs w:val="28"/>
        </w:rPr>
        <w:t>и допо</w:t>
      </w:r>
      <w:r w:rsidR="008842D0">
        <w:rPr>
          <w:sz w:val="28"/>
          <w:szCs w:val="28"/>
        </w:rPr>
        <w:t>лнения</w:t>
      </w:r>
      <w:r w:rsidR="00897A90">
        <w:rPr>
          <w:sz w:val="28"/>
          <w:szCs w:val="28"/>
        </w:rPr>
        <w:t>, изложив в следующей</w:t>
      </w:r>
      <w:proofErr w:type="gramEnd"/>
      <w:r w:rsidR="00897A90">
        <w:rPr>
          <w:sz w:val="28"/>
          <w:szCs w:val="28"/>
        </w:rPr>
        <w:t xml:space="preserve"> редакции согласно приложению</w:t>
      </w:r>
      <w:r w:rsidR="00F36AE0">
        <w:rPr>
          <w:sz w:val="28"/>
          <w:szCs w:val="28"/>
        </w:rPr>
        <w:t>.</w:t>
      </w:r>
      <w:r w:rsidR="00083A97" w:rsidRPr="00083A97">
        <w:rPr>
          <w:spacing w:val="3"/>
          <w:sz w:val="28"/>
          <w:szCs w:val="28"/>
        </w:rPr>
        <w:t xml:space="preserve"> </w:t>
      </w:r>
    </w:p>
    <w:p w:rsidR="00083A97" w:rsidRPr="00B2659F" w:rsidRDefault="00083A97" w:rsidP="00083A97">
      <w:pPr>
        <w:widowControl w:val="0"/>
        <w:snapToGrid w:val="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lastRenderedPageBreak/>
        <w:t xml:space="preserve">2. </w:t>
      </w:r>
      <w:r w:rsidRPr="00B2659F">
        <w:rPr>
          <w:spacing w:val="3"/>
          <w:sz w:val="28"/>
          <w:szCs w:val="28"/>
        </w:rPr>
        <w:t xml:space="preserve">Отделу по информационным технологиям, организационной работе и муниципальной службе администрации </w:t>
      </w:r>
      <w:proofErr w:type="spellStart"/>
      <w:r w:rsidRPr="00B2659F">
        <w:rPr>
          <w:spacing w:val="3"/>
          <w:sz w:val="28"/>
          <w:szCs w:val="28"/>
        </w:rPr>
        <w:t>Верхнехавского</w:t>
      </w:r>
      <w:proofErr w:type="spellEnd"/>
      <w:r w:rsidRPr="00B2659F">
        <w:rPr>
          <w:spacing w:val="3"/>
          <w:sz w:val="28"/>
          <w:szCs w:val="28"/>
        </w:rPr>
        <w:t xml:space="preserve"> муниципального района (Саблин В.В.) обеспечить размещение постановления на официальном сайте администрации </w:t>
      </w:r>
      <w:proofErr w:type="spellStart"/>
      <w:r w:rsidRPr="00B2659F">
        <w:rPr>
          <w:spacing w:val="3"/>
          <w:sz w:val="28"/>
          <w:szCs w:val="28"/>
        </w:rPr>
        <w:t>Верхнехавского</w:t>
      </w:r>
      <w:proofErr w:type="spellEnd"/>
      <w:r w:rsidRPr="00B2659F">
        <w:rPr>
          <w:spacing w:val="3"/>
          <w:sz w:val="28"/>
          <w:szCs w:val="28"/>
        </w:rPr>
        <w:t xml:space="preserve"> муниципального района.</w:t>
      </w:r>
    </w:p>
    <w:p w:rsidR="004C6C80" w:rsidRDefault="00083A97" w:rsidP="00083A97">
      <w:pPr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3. </w:t>
      </w:r>
      <w:proofErr w:type="gramStart"/>
      <w:r>
        <w:rPr>
          <w:spacing w:val="3"/>
          <w:sz w:val="28"/>
          <w:szCs w:val="28"/>
        </w:rPr>
        <w:t>Контроль за</w:t>
      </w:r>
      <w:proofErr w:type="gramEnd"/>
      <w:r>
        <w:rPr>
          <w:spacing w:val="3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pacing w:val="3"/>
          <w:sz w:val="28"/>
          <w:szCs w:val="28"/>
        </w:rPr>
        <w:t>Верхнехавского</w:t>
      </w:r>
      <w:proofErr w:type="spellEnd"/>
      <w:r>
        <w:rPr>
          <w:spacing w:val="3"/>
          <w:sz w:val="28"/>
          <w:szCs w:val="28"/>
        </w:rPr>
        <w:t xml:space="preserve"> муниципального района Вовк Л.В.</w:t>
      </w:r>
    </w:p>
    <w:p w:rsidR="00083A97" w:rsidRDefault="00083A97" w:rsidP="00083A97">
      <w:pPr>
        <w:jc w:val="both"/>
        <w:rPr>
          <w:spacing w:val="3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083A97" w:rsidTr="003E14A8">
        <w:trPr>
          <w:trHeight w:val="39"/>
        </w:trPr>
        <w:tc>
          <w:tcPr>
            <w:tcW w:w="10003" w:type="dxa"/>
            <w:shd w:val="clear" w:color="auto" w:fill="auto"/>
          </w:tcPr>
          <w:p w:rsidR="00083A97" w:rsidRDefault="008171FD" w:rsidP="003E14A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="00083A97">
              <w:rPr>
                <w:sz w:val="28"/>
                <w:szCs w:val="28"/>
              </w:rPr>
              <w:t>Верхнехавского</w:t>
            </w:r>
            <w:proofErr w:type="spellEnd"/>
            <w:r w:rsidR="00083A97">
              <w:rPr>
                <w:sz w:val="28"/>
                <w:szCs w:val="28"/>
              </w:rPr>
              <w:t xml:space="preserve"> </w:t>
            </w:r>
          </w:p>
          <w:p w:rsidR="00083A97" w:rsidRDefault="00083A97" w:rsidP="00083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                                                                      С.А. Василенко</w:t>
            </w:r>
          </w:p>
        </w:tc>
      </w:tr>
    </w:tbl>
    <w:p w:rsidR="00083A97" w:rsidRDefault="00083A97" w:rsidP="00083A97">
      <w:pPr>
        <w:jc w:val="both"/>
        <w:rPr>
          <w:sz w:val="28"/>
          <w:szCs w:val="28"/>
        </w:rPr>
      </w:pPr>
    </w:p>
    <w:sectPr w:rsidR="00083A97" w:rsidSect="0017002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791D"/>
    <w:multiLevelType w:val="hybridMultilevel"/>
    <w:tmpl w:val="26AC09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D0566"/>
    <w:multiLevelType w:val="hybridMultilevel"/>
    <w:tmpl w:val="4F6C55E8"/>
    <w:lvl w:ilvl="0" w:tplc="76F4F37A">
      <w:start w:val="1"/>
      <w:numFmt w:val="decimal"/>
      <w:lvlText w:val="%1."/>
      <w:lvlJc w:val="left"/>
      <w:pPr>
        <w:ind w:left="989" w:hanging="360"/>
      </w:pPr>
    </w:lvl>
    <w:lvl w:ilvl="1" w:tplc="04190019">
      <w:start w:val="1"/>
      <w:numFmt w:val="lowerLetter"/>
      <w:lvlText w:val="%2."/>
      <w:lvlJc w:val="left"/>
      <w:pPr>
        <w:ind w:left="1709" w:hanging="360"/>
      </w:pPr>
    </w:lvl>
    <w:lvl w:ilvl="2" w:tplc="0419001B">
      <w:start w:val="1"/>
      <w:numFmt w:val="lowerRoman"/>
      <w:lvlText w:val="%3."/>
      <w:lvlJc w:val="right"/>
      <w:pPr>
        <w:ind w:left="2429" w:hanging="180"/>
      </w:pPr>
    </w:lvl>
    <w:lvl w:ilvl="3" w:tplc="0419000F">
      <w:start w:val="1"/>
      <w:numFmt w:val="decimal"/>
      <w:lvlText w:val="%4."/>
      <w:lvlJc w:val="left"/>
      <w:pPr>
        <w:ind w:left="3149" w:hanging="360"/>
      </w:pPr>
    </w:lvl>
    <w:lvl w:ilvl="4" w:tplc="04190019">
      <w:start w:val="1"/>
      <w:numFmt w:val="lowerLetter"/>
      <w:lvlText w:val="%5."/>
      <w:lvlJc w:val="left"/>
      <w:pPr>
        <w:ind w:left="3869" w:hanging="360"/>
      </w:pPr>
    </w:lvl>
    <w:lvl w:ilvl="5" w:tplc="0419001B">
      <w:start w:val="1"/>
      <w:numFmt w:val="lowerRoman"/>
      <w:lvlText w:val="%6."/>
      <w:lvlJc w:val="right"/>
      <w:pPr>
        <w:ind w:left="4589" w:hanging="180"/>
      </w:pPr>
    </w:lvl>
    <w:lvl w:ilvl="6" w:tplc="0419000F">
      <w:start w:val="1"/>
      <w:numFmt w:val="decimal"/>
      <w:lvlText w:val="%7."/>
      <w:lvlJc w:val="left"/>
      <w:pPr>
        <w:ind w:left="5309" w:hanging="360"/>
      </w:pPr>
    </w:lvl>
    <w:lvl w:ilvl="7" w:tplc="04190019">
      <w:start w:val="1"/>
      <w:numFmt w:val="lowerLetter"/>
      <w:lvlText w:val="%8."/>
      <w:lvlJc w:val="left"/>
      <w:pPr>
        <w:ind w:left="6029" w:hanging="360"/>
      </w:pPr>
    </w:lvl>
    <w:lvl w:ilvl="8" w:tplc="0419001B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E5"/>
    <w:rsid w:val="0003302A"/>
    <w:rsid w:val="00083A97"/>
    <w:rsid w:val="0017002D"/>
    <w:rsid w:val="002009E4"/>
    <w:rsid w:val="0027198B"/>
    <w:rsid w:val="0042479F"/>
    <w:rsid w:val="004A106D"/>
    <w:rsid w:val="004C6C80"/>
    <w:rsid w:val="004F64F8"/>
    <w:rsid w:val="005E5FBA"/>
    <w:rsid w:val="006A6B70"/>
    <w:rsid w:val="00715853"/>
    <w:rsid w:val="008171FD"/>
    <w:rsid w:val="008842D0"/>
    <w:rsid w:val="00897A90"/>
    <w:rsid w:val="00952F52"/>
    <w:rsid w:val="009C2986"/>
    <w:rsid w:val="00B43340"/>
    <w:rsid w:val="00BA5A77"/>
    <w:rsid w:val="00CB7439"/>
    <w:rsid w:val="00CC3DE5"/>
    <w:rsid w:val="00D3589D"/>
    <w:rsid w:val="00E66F15"/>
    <w:rsid w:val="00E76DC7"/>
    <w:rsid w:val="00EF7A5C"/>
    <w:rsid w:val="00F3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Лина Анатольевна</dc:creator>
  <cp:keywords/>
  <dc:description/>
  <cp:lastModifiedBy>Жукова Лина Анатольевна</cp:lastModifiedBy>
  <cp:revision>29</cp:revision>
  <cp:lastPrinted>2020-08-14T05:50:00Z</cp:lastPrinted>
  <dcterms:created xsi:type="dcterms:W3CDTF">2018-12-12T13:30:00Z</dcterms:created>
  <dcterms:modified xsi:type="dcterms:W3CDTF">2020-08-17T11:21:00Z</dcterms:modified>
</cp:coreProperties>
</file>