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2823">
        <w:rPr>
          <w:rFonts w:ascii="Times New Roman" w:hAnsi="Times New Roman" w:cs="Times New Roman"/>
          <w:sz w:val="24"/>
          <w:szCs w:val="24"/>
          <w:u w:val="single"/>
        </w:rPr>
        <w:t>Шуваеву Людмилу Григорьевну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062823">
        <w:rPr>
          <w:rFonts w:ascii="Times New Roman" w:hAnsi="Times New Roman" w:cs="Times New Roman"/>
          <w:sz w:val="24"/>
          <w:szCs w:val="24"/>
        </w:rPr>
        <w:t>32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062823">
        <w:rPr>
          <w:rFonts w:ascii="Times New Roman" w:hAnsi="Times New Roman" w:cs="Times New Roman"/>
          <w:sz w:val="24"/>
          <w:szCs w:val="24"/>
        </w:rPr>
        <w:t>03.06.2013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062823">
        <w:rPr>
          <w:rFonts w:ascii="Times New Roman" w:hAnsi="Times New Roman" w:cs="Times New Roman"/>
          <w:sz w:val="24"/>
          <w:szCs w:val="24"/>
        </w:rPr>
        <w:t>03.06.2013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62823">
        <w:rPr>
          <w:rFonts w:ascii="Times New Roman" w:hAnsi="Times New Roman" w:cs="Times New Roman"/>
          <w:sz w:val="24"/>
          <w:szCs w:val="24"/>
        </w:rPr>
        <w:t>02.06.2023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062823"/>
    <w:rsid w:val="001577F6"/>
    <w:rsid w:val="001A6E9E"/>
    <w:rsid w:val="001B0428"/>
    <w:rsid w:val="00276B47"/>
    <w:rsid w:val="00532D93"/>
    <w:rsid w:val="00654797"/>
    <w:rsid w:val="00791BF5"/>
    <w:rsid w:val="007A07B9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2024-02-15T06:46:00Z</dcterms:modified>
</cp:coreProperties>
</file>