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FB" w:rsidRDefault="006D5502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B377D" w:rsidRPr="00EB377D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предстоящем предоставлении земельного участка</w:t>
      </w:r>
    </w:p>
    <w:p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7D" w:rsidRDefault="00EB377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6D5502" w:rsidRPr="006D550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6D5502">
        <w:rPr>
          <w:rFonts w:ascii="Times New Roman" w:hAnsi="Times New Roman" w:cs="Times New Roman"/>
          <w:sz w:val="28"/>
          <w:szCs w:val="28"/>
        </w:rPr>
        <w:t xml:space="preserve"> 39.6 и 39.18 Земельного кодекса Российской Федерации</w:t>
      </w:r>
      <w:r w:rsidR="006D5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7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B377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лице отдела по экономике и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уведомляет, что имеется возможность предоставления в аренду на 20 (двадцать) лет земельного участка для ведения личного подсобного хозяйства</w:t>
      </w:r>
      <w:r w:rsidR="006D5502">
        <w:rPr>
          <w:rFonts w:ascii="Times New Roman" w:hAnsi="Times New Roman" w:cs="Times New Roman"/>
          <w:sz w:val="28"/>
          <w:szCs w:val="28"/>
        </w:rPr>
        <w:t xml:space="preserve"> путём проведения аукциона по продаже права аренда земельного участка</w:t>
      </w:r>
      <w:r w:rsidR="00B839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377D" w:rsidRDefault="00EB377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в аренду для ведения личного подсобного хозяйства, в течение 30 дней соответственно со дня размещения на официальном сайте торгов </w:t>
      </w:r>
      <w:r w:rsidRPr="001D659E">
        <w:rPr>
          <w:rStyle w:val="a3"/>
          <w:rFonts w:ascii="Times New Roman" w:hAnsi="Times New Roman" w:cs="Times New Roman"/>
          <w:sz w:val="28"/>
          <w:szCs w:val="28"/>
        </w:rPr>
        <w:t>www.torgi.gov.ru</w:t>
      </w:r>
      <w:r w:rsidR="001D659E">
        <w:rPr>
          <w:rStyle w:val="a3"/>
        </w:rPr>
        <w:t>,</w:t>
      </w:r>
      <w:r w:rsidRPr="00EB377D">
        <w:rPr>
          <w:rFonts w:ascii="Times New Roman" w:hAnsi="Times New Roman" w:cs="Times New Roman"/>
          <w:sz w:val="28"/>
          <w:szCs w:val="28"/>
        </w:rPr>
        <w:t xml:space="preserve"> </w:t>
      </w:r>
      <w:r w:rsidR="001D65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1D659E" w:rsidRPr="00A27DFD">
        <w:rPr>
          <w:rStyle w:val="a3"/>
          <w:rFonts w:ascii="Times New Roman" w:hAnsi="Times New Roman" w:cs="Times New Roman"/>
          <w:sz w:val="28"/>
          <w:szCs w:val="28"/>
        </w:rPr>
        <w:t>vhava-r36.gosuslugi.ru</w:t>
      </w:r>
      <w:r w:rsidR="001D659E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1D659E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1D659E">
        <w:rPr>
          <w:rFonts w:ascii="Times New Roman" w:hAnsi="Times New Roman" w:cs="Times New Roman"/>
          <w:sz w:val="28"/>
          <w:szCs w:val="28"/>
        </w:rPr>
        <w:t xml:space="preserve"> муниципальный вестник» в сети Интернет </w:t>
      </w:r>
      <w:r>
        <w:rPr>
          <w:rFonts w:ascii="Times New Roman" w:hAnsi="Times New Roman" w:cs="Times New Roman"/>
          <w:sz w:val="28"/>
          <w:szCs w:val="28"/>
        </w:rPr>
        <w:t>могут подать заявления о намерении участвовать в аукционе на право заключения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аренды такого земельного участка. </w:t>
      </w:r>
    </w:p>
    <w:p w:rsidR="00B839A2" w:rsidRP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Заявление на участие в аукционе на право заключения договора аренды на земельный участок подаются в отдел по экономике и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50 лет Октября, д. 17 «А»,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D1777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207 лично или в электронном виде на адрес электронной почты: </w:t>
      </w:r>
      <w:hyperlink r:id="rId5" w:history="1"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839A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Pr="00B839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B839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83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до </w:t>
      </w:r>
      <w:r w:rsidR="005D1777">
        <w:rPr>
          <w:rFonts w:ascii="Times New Roman" w:hAnsi="Times New Roman" w:cs="Times New Roman"/>
          <w:sz w:val="28"/>
          <w:szCs w:val="28"/>
        </w:rPr>
        <w:t>07.03.2024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Местоположение земельного участка: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D1777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5D1777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="001968F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5D1777">
        <w:rPr>
          <w:rFonts w:ascii="Times New Roman" w:hAnsi="Times New Roman" w:cs="Times New Roman"/>
          <w:sz w:val="28"/>
          <w:szCs w:val="28"/>
        </w:rPr>
        <w:t>Куцыгина</w:t>
      </w:r>
      <w:proofErr w:type="spellEnd"/>
      <w:r w:rsidR="001968FD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5D1777">
        <w:rPr>
          <w:rFonts w:ascii="Times New Roman" w:hAnsi="Times New Roman" w:cs="Times New Roman"/>
          <w:sz w:val="28"/>
          <w:szCs w:val="28"/>
        </w:rPr>
        <w:t xml:space="preserve">№ </w:t>
      </w:r>
      <w:r w:rsidR="00CE13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Кадастровый </w:t>
      </w:r>
      <w:r w:rsidR="001968FD">
        <w:rPr>
          <w:rFonts w:ascii="Times New Roman" w:hAnsi="Times New Roman" w:cs="Times New Roman"/>
          <w:sz w:val="28"/>
          <w:szCs w:val="28"/>
        </w:rPr>
        <w:t>36:07:</w:t>
      </w:r>
      <w:r w:rsidR="005D1777">
        <w:rPr>
          <w:rFonts w:ascii="Times New Roman" w:hAnsi="Times New Roman" w:cs="Times New Roman"/>
          <w:sz w:val="28"/>
          <w:szCs w:val="28"/>
        </w:rPr>
        <w:t>6200008:</w:t>
      </w:r>
      <w:r w:rsidR="00CE138C">
        <w:rPr>
          <w:rFonts w:ascii="Times New Roman" w:hAnsi="Times New Roman" w:cs="Times New Roman"/>
          <w:sz w:val="28"/>
          <w:szCs w:val="28"/>
        </w:rPr>
        <w:t>279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1968FD" w:rsidRDefault="001968F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Категория земель – земли населенных пунктов;</w:t>
      </w:r>
    </w:p>
    <w:p w:rsidR="001968FD" w:rsidRDefault="001968F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Вид разрешенного использования – для ведения личного подсобного хозяйства;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Площадь </w:t>
      </w:r>
      <w:r w:rsidR="005D1777">
        <w:rPr>
          <w:rFonts w:ascii="Times New Roman" w:hAnsi="Times New Roman" w:cs="Times New Roman"/>
          <w:sz w:val="28"/>
          <w:szCs w:val="28"/>
        </w:rPr>
        <w:t>1000</w:t>
      </w:r>
      <w:r w:rsidR="00196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8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968FD">
        <w:rPr>
          <w:rFonts w:ascii="Times New Roman" w:hAnsi="Times New Roman" w:cs="Times New Roman"/>
          <w:sz w:val="28"/>
          <w:szCs w:val="28"/>
        </w:rPr>
        <w:t>.</w:t>
      </w:r>
    </w:p>
    <w:p w:rsidR="00B839A2" w:rsidRP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9A2" w:rsidRPr="00B839A2" w:rsidSect="001968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7D"/>
    <w:rsid w:val="001968FD"/>
    <w:rsid w:val="001D659E"/>
    <w:rsid w:val="002B5747"/>
    <w:rsid w:val="0041205E"/>
    <w:rsid w:val="005D1777"/>
    <w:rsid w:val="006D5502"/>
    <w:rsid w:val="00A837FB"/>
    <w:rsid w:val="00B839A2"/>
    <w:rsid w:val="00BC0381"/>
    <w:rsid w:val="00C479D9"/>
    <w:rsid w:val="00CE138C"/>
    <w:rsid w:val="00EB377D"/>
    <w:rsid w:val="00E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otde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13</cp:revision>
  <cp:lastPrinted>2023-05-26T11:46:00Z</cp:lastPrinted>
  <dcterms:created xsi:type="dcterms:W3CDTF">2023-05-26T11:24:00Z</dcterms:created>
  <dcterms:modified xsi:type="dcterms:W3CDTF">2024-02-06T06:42:00Z</dcterms:modified>
</cp:coreProperties>
</file>